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0D94" w14:textId="77777777" w:rsidR="00C10B6A" w:rsidRDefault="00C10B6A">
      <w:pPr>
        <w:spacing w:line="360" w:lineRule="auto"/>
        <w:jc w:val="center"/>
        <w:rPr>
          <w:rFonts w:ascii="宋体" w:hAnsi="宋体"/>
          <w:b/>
          <w:color w:val="000000"/>
          <w:sz w:val="52"/>
          <w:szCs w:val="52"/>
        </w:rPr>
      </w:pPr>
      <w:bookmarkStart w:id="0" w:name="_Toc389839397"/>
      <w:bookmarkStart w:id="1" w:name="_Toc382939441"/>
      <w:bookmarkStart w:id="2" w:name="_Toc186513155"/>
    </w:p>
    <w:p w14:paraId="2C20CC12" w14:textId="77777777" w:rsidR="00C10B6A" w:rsidRDefault="00C10B6A">
      <w:pPr>
        <w:spacing w:line="360" w:lineRule="auto"/>
        <w:jc w:val="center"/>
        <w:rPr>
          <w:rFonts w:ascii="宋体" w:hAnsi="宋体"/>
          <w:b/>
          <w:color w:val="000000"/>
          <w:sz w:val="44"/>
          <w:szCs w:val="44"/>
        </w:rPr>
      </w:pPr>
    </w:p>
    <w:p w14:paraId="01419833" w14:textId="77777777" w:rsidR="00C10B6A" w:rsidRDefault="00667802">
      <w:pPr>
        <w:spacing w:line="360" w:lineRule="auto"/>
        <w:jc w:val="center"/>
        <w:rPr>
          <w:rFonts w:ascii="宋体" w:hAnsi="宋体"/>
          <w:color w:val="000000"/>
          <w:sz w:val="36"/>
          <w:szCs w:val="44"/>
        </w:rPr>
      </w:pPr>
      <w:r>
        <w:rPr>
          <w:rFonts w:ascii="宋体" w:hAnsi="宋体" w:hint="eastAsia"/>
          <w:color w:val="000000"/>
          <w:sz w:val="36"/>
          <w:szCs w:val="44"/>
        </w:rPr>
        <w:t>云南理工职业学院</w:t>
      </w:r>
    </w:p>
    <w:p w14:paraId="4C787ED8" w14:textId="77777777" w:rsidR="00C10B6A" w:rsidRDefault="00C10B6A">
      <w:pPr>
        <w:spacing w:line="360" w:lineRule="auto"/>
        <w:jc w:val="center"/>
        <w:rPr>
          <w:rFonts w:ascii="宋体" w:hAnsi="宋体"/>
          <w:color w:val="000000"/>
          <w:sz w:val="36"/>
          <w:szCs w:val="44"/>
        </w:rPr>
      </w:pPr>
    </w:p>
    <w:p w14:paraId="3390AD2A" w14:textId="4A732F3B" w:rsidR="00C10B6A" w:rsidRDefault="00A71DAE" w:rsidP="00A71DAE">
      <w:pPr>
        <w:jc w:val="center"/>
        <w:rPr>
          <w:rFonts w:ascii="宋体" w:hAnsi="宋体"/>
          <w:b/>
          <w:color w:val="000000"/>
          <w:sz w:val="52"/>
          <w:szCs w:val="52"/>
        </w:rPr>
      </w:pPr>
      <w:bookmarkStart w:id="3" w:name="_Hlk142924012"/>
      <w:r>
        <w:rPr>
          <w:rFonts w:ascii="宋体" w:hAnsi="宋体" w:hint="eastAsia"/>
          <w:b/>
          <w:color w:val="000000"/>
          <w:sz w:val="52"/>
          <w:szCs w:val="52"/>
        </w:rPr>
        <w:t>财务共享教学</w:t>
      </w:r>
      <w:r w:rsidR="00667802">
        <w:rPr>
          <w:rFonts w:ascii="宋体" w:hAnsi="宋体" w:hint="eastAsia"/>
          <w:b/>
          <w:color w:val="000000"/>
          <w:sz w:val="52"/>
          <w:szCs w:val="52"/>
        </w:rPr>
        <w:t>软件采购项目</w:t>
      </w:r>
    </w:p>
    <w:bookmarkEnd w:id="3"/>
    <w:p w14:paraId="504FE166" w14:textId="77777777" w:rsidR="00C10B6A" w:rsidRDefault="00C10B6A">
      <w:pPr>
        <w:spacing w:line="360" w:lineRule="auto"/>
        <w:jc w:val="center"/>
        <w:rPr>
          <w:rFonts w:ascii="宋体" w:hAnsi="宋体"/>
          <w:b/>
          <w:color w:val="000000"/>
          <w:sz w:val="52"/>
          <w:szCs w:val="52"/>
        </w:rPr>
      </w:pPr>
    </w:p>
    <w:p w14:paraId="2386E84A" w14:textId="77777777" w:rsidR="00C10B6A" w:rsidRDefault="00C10B6A">
      <w:pPr>
        <w:spacing w:line="360" w:lineRule="auto"/>
        <w:jc w:val="center"/>
        <w:rPr>
          <w:rFonts w:ascii="宋体" w:hAnsi="宋体"/>
          <w:b/>
          <w:color w:val="000000"/>
          <w:sz w:val="52"/>
          <w:szCs w:val="52"/>
        </w:rPr>
      </w:pPr>
    </w:p>
    <w:p w14:paraId="098A1762" w14:textId="77777777" w:rsidR="00C10B6A" w:rsidRDefault="00667802">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11AFBC6F" w14:textId="336F30E9" w:rsidR="00C10B6A" w:rsidRDefault="00667802">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w:t>
      </w:r>
      <w:r w:rsidR="00A71DAE">
        <w:rPr>
          <w:rFonts w:ascii="宋体" w:hAnsi="宋体"/>
          <w:b/>
          <w:color w:val="000000"/>
          <w:sz w:val="32"/>
          <w:szCs w:val="32"/>
        </w:rPr>
        <w:t>3-</w:t>
      </w:r>
      <w:r w:rsidR="00765EBE">
        <w:rPr>
          <w:rFonts w:ascii="宋体" w:hAnsi="宋体"/>
          <w:b/>
          <w:color w:val="000000"/>
          <w:sz w:val="32"/>
          <w:szCs w:val="32"/>
        </w:rPr>
        <w:t>34</w:t>
      </w:r>
    </w:p>
    <w:p w14:paraId="1DDC99C9" w14:textId="77777777" w:rsidR="00C10B6A" w:rsidRDefault="00C10B6A">
      <w:pPr>
        <w:spacing w:line="360" w:lineRule="auto"/>
        <w:jc w:val="center"/>
        <w:rPr>
          <w:rFonts w:ascii="宋体" w:hAnsi="宋体"/>
          <w:b/>
          <w:color w:val="000000"/>
          <w:sz w:val="24"/>
        </w:rPr>
      </w:pPr>
    </w:p>
    <w:p w14:paraId="330474FC" w14:textId="77777777" w:rsidR="00C10B6A" w:rsidRDefault="00C10B6A">
      <w:pPr>
        <w:spacing w:line="360" w:lineRule="auto"/>
        <w:rPr>
          <w:rFonts w:ascii="宋体" w:hAnsi="宋体"/>
          <w:b/>
          <w:color w:val="000000"/>
          <w:sz w:val="24"/>
        </w:rPr>
      </w:pPr>
    </w:p>
    <w:p w14:paraId="4D08AD88" w14:textId="77777777" w:rsidR="00C10B6A" w:rsidRDefault="00C10B6A">
      <w:pPr>
        <w:spacing w:line="360" w:lineRule="auto"/>
        <w:rPr>
          <w:rFonts w:ascii="宋体" w:hAnsi="宋体"/>
          <w:b/>
          <w:color w:val="000000"/>
          <w:sz w:val="24"/>
        </w:rPr>
      </w:pPr>
    </w:p>
    <w:p w14:paraId="60F606E8" w14:textId="77777777" w:rsidR="00C10B6A" w:rsidRDefault="00C10B6A">
      <w:pPr>
        <w:spacing w:line="360" w:lineRule="auto"/>
        <w:rPr>
          <w:rFonts w:ascii="宋体" w:hAnsi="宋体"/>
          <w:b/>
          <w:color w:val="000000"/>
          <w:sz w:val="24"/>
        </w:rPr>
      </w:pPr>
    </w:p>
    <w:p w14:paraId="5973DD94" w14:textId="77777777" w:rsidR="00C10B6A" w:rsidRDefault="00667802">
      <w:pPr>
        <w:tabs>
          <w:tab w:val="left" w:pos="8280"/>
          <w:tab w:val="left" w:pos="8820"/>
        </w:tabs>
        <w:snapToGrid w:val="0"/>
        <w:spacing w:beforeLines="100" w:before="240" w:line="480" w:lineRule="auto"/>
        <w:ind w:firstLineChars="345" w:firstLine="1108"/>
        <w:jc w:val="center"/>
        <w:rPr>
          <w:rFonts w:ascii="宋体" w:hAnsi="宋体"/>
          <w:b/>
          <w:color w:val="000000"/>
          <w:sz w:val="32"/>
          <w:u w:val="single"/>
        </w:rPr>
      </w:pPr>
      <w:r>
        <w:rPr>
          <w:rFonts w:ascii="宋体" w:hAnsi="宋体" w:hint="eastAsia"/>
          <w:b/>
          <w:color w:val="000000"/>
          <w:sz w:val="32"/>
        </w:rPr>
        <w:t>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4D0854CD" w14:textId="77777777" w:rsidR="00C10B6A" w:rsidRDefault="00C10B6A">
      <w:pPr>
        <w:snapToGrid w:val="0"/>
        <w:spacing w:line="480" w:lineRule="auto"/>
        <w:rPr>
          <w:rFonts w:ascii="宋体" w:hAnsi="宋体"/>
          <w:b/>
          <w:color w:val="000000"/>
          <w:sz w:val="32"/>
          <w:u w:val="single"/>
        </w:rPr>
      </w:pPr>
    </w:p>
    <w:p w14:paraId="53AA14BD" w14:textId="77777777" w:rsidR="00C10B6A" w:rsidRDefault="00C10B6A">
      <w:pPr>
        <w:snapToGrid w:val="0"/>
        <w:spacing w:line="480" w:lineRule="auto"/>
        <w:rPr>
          <w:rFonts w:ascii="宋体" w:hAnsi="宋体"/>
          <w:b/>
          <w:color w:val="000000"/>
          <w:sz w:val="32"/>
        </w:rPr>
      </w:pPr>
    </w:p>
    <w:p w14:paraId="3EEA6F73" w14:textId="77777777" w:rsidR="00C10B6A" w:rsidRDefault="00C10B6A">
      <w:pPr>
        <w:jc w:val="center"/>
        <w:rPr>
          <w:rFonts w:ascii="宋体" w:hAnsi="宋体"/>
          <w:b/>
          <w:color w:val="000000"/>
          <w:sz w:val="32"/>
        </w:rPr>
      </w:pPr>
    </w:p>
    <w:p w14:paraId="42C271FC" w14:textId="1244D2B2" w:rsidR="00C10B6A" w:rsidRDefault="00667802">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A71DAE">
        <w:rPr>
          <w:rFonts w:ascii="宋体" w:hAnsi="宋体"/>
          <w:b/>
          <w:color w:val="000000"/>
          <w:sz w:val="32"/>
        </w:rPr>
        <w:t>3</w:t>
      </w:r>
      <w:r>
        <w:rPr>
          <w:rFonts w:ascii="宋体" w:hAnsi="宋体" w:hint="eastAsia"/>
          <w:b/>
          <w:color w:val="000000"/>
          <w:sz w:val="32"/>
        </w:rPr>
        <w:t>年</w:t>
      </w:r>
      <w:r>
        <w:rPr>
          <w:rFonts w:ascii="宋体" w:hAnsi="宋体"/>
          <w:b/>
          <w:color w:val="000000"/>
          <w:sz w:val="32"/>
        </w:rPr>
        <w:t>8</w:t>
      </w:r>
      <w:r>
        <w:rPr>
          <w:rFonts w:ascii="宋体" w:hAnsi="宋体" w:hint="eastAsia"/>
          <w:b/>
          <w:color w:val="000000"/>
          <w:sz w:val="32"/>
        </w:rPr>
        <w:t>月</w:t>
      </w:r>
    </w:p>
    <w:p w14:paraId="389B96E8" w14:textId="77777777" w:rsidR="00C10B6A" w:rsidRDefault="00C10B6A">
      <w:pPr>
        <w:jc w:val="center"/>
        <w:rPr>
          <w:rFonts w:ascii="宋体" w:hAnsi="宋体"/>
          <w:b/>
          <w:bCs/>
          <w:color w:val="000000"/>
          <w:sz w:val="30"/>
        </w:rPr>
        <w:sectPr w:rsidR="00C10B6A">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43F90B43" w14:textId="77777777" w:rsidR="00C10B6A" w:rsidRDefault="00667802">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4431E008" w14:textId="77777777" w:rsidR="00C10B6A" w:rsidRDefault="00C10B6A">
      <w:pPr>
        <w:jc w:val="center"/>
        <w:rPr>
          <w:rFonts w:ascii="宋体" w:hAnsi="宋体"/>
          <w:b/>
          <w:bCs/>
          <w:color w:val="000000"/>
          <w:sz w:val="32"/>
          <w:szCs w:val="32"/>
        </w:rPr>
      </w:pPr>
    </w:p>
    <w:p w14:paraId="486C72D0" w14:textId="77777777" w:rsidR="00C10B6A" w:rsidRDefault="00C10B6A">
      <w:pPr>
        <w:jc w:val="center"/>
        <w:rPr>
          <w:rFonts w:ascii="宋体" w:hAnsi="宋体"/>
          <w:b/>
          <w:bCs/>
          <w:color w:val="000000"/>
          <w:sz w:val="32"/>
          <w:szCs w:val="32"/>
        </w:rPr>
      </w:pPr>
    </w:p>
    <w:p w14:paraId="037D8296" w14:textId="31333D25" w:rsidR="00C10B6A" w:rsidRDefault="00667802">
      <w:pPr>
        <w:pStyle w:val="TOC1"/>
        <w:tabs>
          <w:tab w:val="right" w:leader="dot" w:pos="9450"/>
        </w:tabs>
        <w:rPr>
          <w:rStyle w:val="af9"/>
          <w:rFonts w:asciiTheme="minorEastAsia" w:eastAsiaTheme="minorEastAsia" w:hAnsiTheme="minorEastAsia"/>
          <w:sz w:val="28"/>
          <w:szCs w:val="32"/>
        </w:rPr>
      </w:pPr>
      <w:r>
        <w:rPr>
          <w:rFonts w:ascii="仿宋_GB2312" w:eastAsia="仿宋_GB2312" w:hAnsiTheme="minorEastAsia" w:cs="仿宋" w:hint="eastAsia"/>
          <w:color w:val="000000"/>
          <w:sz w:val="28"/>
          <w:szCs w:val="28"/>
        </w:rPr>
        <w:fldChar w:fldCharType="begin"/>
      </w:r>
      <w:r>
        <w:rPr>
          <w:rFonts w:ascii="仿宋_GB2312" w:eastAsia="仿宋_GB2312" w:hAnsiTheme="minorEastAsia" w:cs="仿宋" w:hint="eastAsia"/>
          <w:color w:val="000000"/>
          <w:sz w:val="28"/>
          <w:szCs w:val="28"/>
        </w:rPr>
        <w:instrText xml:space="preserve">TOC \o "1-2" \h \u </w:instrText>
      </w:r>
      <w:r>
        <w:rPr>
          <w:rFonts w:ascii="仿宋_GB2312" w:eastAsia="仿宋_GB2312" w:hAnsiTheme="minorEastAsia" w:cs="仿宋" w:hint="eastAsia"/>
          <w:color w:val="000000"/>
          <w:sz w:val="28"/>
          <w:szCs w:val="28"/>
        </w:rPr>
        <w:fldChar w:fldCharType="separate"/>
      </w:r>
      <w:hyperlink w:anchor="_Toc49246969" w:history="1">
        <w:r>
          <w:rPr>
            <w:rStyle w:val="af9"/>
            <w:rFonts w:asciiTheme="minorEastAsia" w:eastAsiaTheme="minorEastAsia" w:hAnsiTheme="minorEastAsia" w:hint="eastAsia"/>
            <w:bCs/>
            <w:sz w:val="28"/>
            <w:szCs w:val="32"/>
          </w:rPr>
          <w:t>第一章  谈判公告</w:t>
        </w:r>
        <w:r>
          <w:rPr>
            <w:rFonts w:asciiTheme="minorEastAsia" w:eastAsiaTheme="minorEastAsia" w:hAnsiTheme="minorEastAsia" w:hint="eastAsia"/>
            <w:sz w:val="28"/>
            <w:szCs w:val="32"/>
          </w:rPr>
          <w:tab/>
        </w:r>
        <w:r>
          <w:rPr>
            <w:rFonts w:asciiTheme="minorEastAsia" w:eastAsiaTheme="minorEastAsia" w:hAnsiTheme="minorEastAsia" w:hint="eastAsia"/>
            <w:sz w:val="28"/>
            <w:szCs w:val="32"/>
          </w:rPr>
          <w:fldChar w:fldCharType="begin"/>
        </w:r>
        <w:r>
          <w:rPr>
            <w:rFonts w:asciiTheme="minorEastAsia" w:eastAsiaTheme="minorEastAsia" w:hAnsiTheme="minorEastAsia" w:hint="eastAsia"/>
            <w:sz w:val="28"/>
            <w:szCs w:val="32"/>
          </w:rPr>
          <w:instrText xml:space="preserve"> PAGEREF _Toc49246969 \h </w:instrText>
        </w:r>
        <w:r>
          <w:rPr>
            <w:rFonts w:asciiTheme="minorEastAsia" w:eastAsiaTheme="minorEastAsia" w:hAnsiTheme="minorEastAsia" w:hint="eastAsia"/>
            <w:sz w:val="28"/>
            <w:szCs w:val="32"/>
          </w:rPr>
        </w:r>
        <w:r>
          <w:rPr>
            <w:rFonts w:asciiTheme="minorEastAsia" w:eastAsiaTheme="minorEastAsia" w:hAnsiTheme="minorEastAsia" w:hint="eastAsia"/>
            <w:sz w:val="28"/>
            <w:szCs w:val="32"/>
          </w:rPr>
          <w:fldChar w:fldCharType="separate"/>
        </w:r>
        <w:r w:rsidR="00A01061">
          <w:rPr>
            <w:rFonts w:asciiTheme="minorEastAsia" w:eastAsiaTheme="minorEastAsia" w:hAnsiTheme="minorEastAsia"/>
            <w:noProof/>
            <w:sz w:val="28"/>
            <w:szCs w:val="32"/>
          </w:rPr>
          <w:t>3</w:t>
        </w:r>
        <w:r>
          <w:rPr>
            <w:rFonts w:asciiTheme="minorEastAsia" w:eastAsiaTheme="minorEastAsia" w:hAnsiTheme="minorEastAsia" w:hint="eastAsia"/>
            <w:sz w:val="28"/>
            <w:szCs w:val="32"/>
          </w:rPr>
          <w:fldChar w:fldCharType="end"/>
        </w:r>
      </w:hyperlink>
    </w:p>
    <w:p w14:paraId="010772FD" w14:textId="77777777" w:rsidR="00C10B6A" w:rsidRDefault="00C10B6A">
      <w:pPr>
        <w:rPr>
          <w:sz w:val="28"/>
          <w:szCs w:val="32"/>
        </w:rPr>
      </w:pPr>
    </w:p>
    <w:p w14:paraId="15D2F3C2" w14:textId="48905F60" w:rsidR="00C10B6A" w:rsidRDefault="00000000">
      <w:pPr>
        <w:pStyle w:val="TOC1"/>
        <w:tabs>
          <w:tab w:val="right" w:leader="dot" w:pos="9450"/>
        </w:tabs>
        <w:rPr>
          <w:rStyle w:val="af9"/>
          <w:rFonts w:asciiTheme="minorEastAsia" w:eastAsiaTheme="minorEastAsia" w:hAnsiTheme="minorEastAsia"/>
          <w:sz w:val="28"/>
          <w:szCs w:val="32"/>
        </w:rPr>
      </w:pPr>
      <w:hyperlink w:anchor="_Toc49246975" w:history="1">
        <w:r w:rsidR="00667802">
          <w:rPr>
            <w:rStyle w:val="af9"/>
            <w:rFonts w:asciiTheme="minorEastAsia" w:eastAsiaTheme="minorEastAsia" w:hAnsiTheme="minorEastAsia" w:hint="eastAsia"/>
            <w:bCs/>
            <w:sz w:val="28"/>
            <w:szCs w:val="32"/>
          </w:rPr>
          <w:t>第二章  投标人须知</w:t>
        </w:r>
        <w:r w:rsidR="00667802">
          <w:rPr>
            <w:rFonts w:asciiTheme="minorEastAsia" w:eastAsiaTheme="minorEastAsia" w:hAnsiTheme="minorEastAsia" w:hint="eastAsia"/>
            <w:sz w:val="28"/>
            <w:szCs w:val="32"/>
          </w:rPr>
          <w:tab/>
        </w:r>
        <w:r w:rsidR="00667802">
          <w:rPr>
            <w:rFonts w:asciiTheme="minorEastAsia" w:eastAsiaTheme="minorEastAsia" w:hAnsiTheme="minorEastAsia" w:hint="eastAsia"/>
            <w:sz w:val="28"/>
            <w:szCs w:val="32"/>
          </w:rPr>
          <w:fldChar w:fldCharType="begin"/>
        </w:r>
        <w:r w:rsidR="00667802">
          <w:rPr>
            <w:rFonts w:asciiTheme="minorEastAsia" w:eastAsiaTheme="minorEastAsia" w:hAnsiTheme="minorEastAsia" w:hint="eastAsia"/>
            <w:sz w:val="28"/>
            <w:szCs w:val="32"/>
          </w:rPr>
          <w:instrText xml:space="preserve"> PAGEREF _Toc49246975 \h </w:instrText>
        </w:r>
        <w:r w:rsidR="00667802">
          <w:rPr>
            <w:rFonts w:asciiTheme="minorEastAsia" w:eastAsiaTheme="minorEastAsia" w:hAnsiTheme="minorEastAsia" w:hint="eastAsia"/>
            <w:sz w:val="28"/>
            <w:szCs w:val="32"/>
          </w:rPr>
        </w:r>
        <w:r w:rsidR="00667802">
          <w:rPr>
            <w:rFonts w:asciiTheme="minorEastAsia" w:eastAsiaTheme="minorEastAsia" w:hAnsiTheme="minorEastAsia" w:hint="eastAsia"/>
            <w:sz w:val="28"/>
            <w:szCs w:val="32"/>
          </w:rPr>
          <w:fldChar w:fldCharType="separate"/>
        </w:r>
        <w:r w:rsidR="00A01061">
          <w:rPr>
            <w:rFonts w:asciiTheme="minorEastAsia" w:eastAsiaTheme="minorEastAsia" w:hAnsiTheme="minorEastAsia"/>
            <w:noProof/>
            <w:sz w:val="28"/>
            <w:szCs w:val="32"/>
          </w:rPr>
          <w:t>5</w:t>
        </w:r>
        <w:r w:rsidR="00667802">
          <w:rPr>
            <w:rFonts w:asciiTheme="minorEastAsia" w:eastAsiaTheme="minorEastAsia" w:hAnsiTheme="minorEastAsia" w:hint="eastAsia"/>
            <w:sz w:val="28"/>
            <w:szCs w:val="32"/>
          </w:rPr>
          <w:fldChar w:fldCharType="end"/>
        </w:r>
      </w:hyperlink>
    </w:p>
    <w:p w14:paraId="58DE1485" w14:textId="77777777" w:rsidR="00C10B6A" w:rsidRDefault="00C10B6A">
      <w:pPr>
        <w:rPr>
          <w:sz w:val="28"/>
          <w:szCs w:val="32"/>
        </w:rPr>
      </w:pPr>
    </w:p>
    <w:p w14:paraId="5AC61CC0" w14:textId="6FA37EF4" w:rsidR="00C10B6A" w:rsidRDefault="00000000">
      <w:pPr>
        <w:pStyle w:val="TOC1"/>
        <w:tabs>
          <w:tab w:val="right" w:leader="dot" w:pos="9450"/>
        </w:tabs>
        <w:rPr>
          <w:rStyle w:val="af9"/>
          <w:rFonts w:asciiTheme="minorEastAsia" w:eastAsiaTheme="minorEastAsia" w:hAnsiTheme="minorEastAsia"/>
          <w:sz w:val="28"/>
          <w:szCs w:val="32"/>
        </w:rPr>
      </w:pPr>
      <w:hyperlink w:anchor="_Toc49246978" w:history="1">
        <w:r w:rsidR="00667802">
          <w:rPr>
            <w:rStyle w:val="af9"/>
            <w:rFonts w:asciiTheme="minorEastAsia" w:eastAsiaTheme="minorEastAsia" w:hAnsiTheme="minorEastAsia" w:hint="eastAsia"/>
            <w:sz w:val="28"/>
            <w:szCs w:val="32"/>
          </w:rPr>
          <w:t>第三章  合同格式</w:t>
        </w:r>
        <w:r w:rsidR="00667802">
          <w:rPr>
            <w:rFonts w:asciiTheme="minorEastAsia" w:eastAsiaTheme="minorEastAsia" w:hAnsiTheme="minorEastAsia" w:hint="eastAsia"/>
            <w:sz w:val="28"/>
            <w:szCs w:val="32"/>
          </w:rPr>
          <w:tab/>
        </w:r>
        <w:r w:rsidR="00667802">
          <w:rPr>
            <w:rFonts w:asciiTheme="minorEastAsia" w:eastAsiaTheme="minorEastAsia" w:hAnsiTheme="minorEastAsia" w:hint="eastAsia"/>
            <w:sz w:val="28"/>
            <w:szCs w:val="32"/>
          </w:rPr>
          <w:fldChar w:fldCharType="begin"/>
        </w:r>
        <w:r w:rsidR="00667802">
          <w:rPr>
            <w:rFonts w:asciiTheme="minorEastAsia" w:eastAsiaTheme="minorEastAsia" w:hAnsiTheme="minorEastAsia" w:hint="eastAsia"/>
            <w:sz w:val="28"/>
            <w:szCs w:val="32"/>
          </w:rPr>
          <w:instrText xml:space="preserve"> PAGEREF _Toc49246978 \h </w:instrText>
        </w:r>
        <w:r w:rsidR="00667802">
          <w:rPr>
            <w:rFonts w:asciiTheme="minorEastAsia" w:eastAsiaTheme="minorEastAsia" w:hAnsiTheme="minorEastAsia" w:hint="eastAsia"/>
            <w:sz w:val="28"/>
            <w:szCs w:val="32"/>
          </w:rPr>
        </w:r>
        <w:r w:rsidR="00667802">
          <w:rPr>
            <w:rFonts w:asciiTheme="minorEastAsia" w:eastAsiaTheme="minorEastAsia" w:hAnsiTheme="minorEastAsia" w:hint="eastAsia"/>
            <w:sz w:val="28"/>
            <w:szCs w:val="32"/>
          </w:rPr>
          <w:fldChar w:fldCharType="separate"/>
        </w:r>
        <w:r w:rsidR="00A01061">
          <w:rPr>
            <w:rFonts w:asciiTheme="minorEastAsia" w:eastAsiaTheme="minorEastAsia" w:hAnsiTheme="minorEastAsia"/>
            <w:noProof/>
            <w:sz w:val="28"/>
            <w:szCs w:val="32"/>
          </w:rPr>
          <w:t>9</w:t>
        </w:r>
        <w:r w:rsidR="00667802">
          <w:rPr>
            <w:rFonts w:asciiTheme="minorEastAsia" w:eastAsiaTheme="minorEastAsia" w:hAnsiTheme="minorEastAsia" w:hint="eastAsia"/>
            <w:sz w:val="28"/>
            <w:szCs w:val="32"/>
          </w:rPr>
          <w:fldChar w:fldCharType="end"/>
        </w:r>
      </w:hyperlink>
    </w:p>
    <w:p w14:paraId="7D49DF97" w14:textId="77777777" w:rsidR="00C10B6A" w:rsidRDefault="00C10B6A">
      <w:pPr>
        <w:rPr>
          <w:sz w:val="28"/>
          <w:szCs w:val="32"/>
        </w:rPr>
      </w:pPr>
    </w:p>
    <w:p w14:paraId="1613AF00" w14:textId="302145C6" w:rsidR="00C10B6A" w:rsidRDefault="00000000">
      <w:pPr>
        <w:pStyle w:val="TOC1"/>
        <w:tabs>
          <w:tab w:val="right" w:leader="dot" w:pos="9450"/>
        </w:tabs>
        <w:rPr>
          <w:rFonts w:asciiTheme="minorEastAsia" w:eastAsiaTheme="minorEastAsia" w:hAnsiTheme="minorEastAsia"/>
          <w:color w:val="0000FF"/>
          <w:sz w:val="28"/>
          <w:szCs w:val="32"/>
          <w:u w:val="single"/>
        </w:rPr>
      </w:pPr>
      <w:hyperlink w:anchor="_Toc49246979" w:history="1">
        <w:r w:rsidR="00667802">
          <w:rPr>
            <w:rStyle w:val="af9"/>
            <w:rFonts w:asciiTheme="minorEastAsia" w:eastAsiaTheme="minorEastAsia" w:hAnsiTheme="minorEastAsia" w:hint="eastAsia"/>
            <w:sz w:val="28"/>
            <w:szCs w:val="32"/>
          </w:rPr>
          <w:t>第四章  投标文件格式</w:t>
        </w:r>
        <w:r w:rsidR="00667802">
          <w:rPr>
            <w:rFonts w:asciiTheme="minorEastAsia" w:eastAsiaTheme="minorEastAsia" w:hAnsiTheme="minorEastAsia" w:hint="eastAsia"/>
            <w:sz w:val="28"/>
            <w:szCs w:val="32"/>
          </w:rPr>
          <w:tab/>
        </w:r>
        <w:r w:rsidR="00667802">
          <w:rPr>
            <w:rFonts w:asciiTheme="minorEastAsia" w:eastAsiaTheme="minorEastAsia" w:hAnsiTheme="minorEastAsia" w:hint="eastAsia"/>
            <w:sz w:val="28"/>
            <w:szCs w:val="32"/>
          </w:rPr>
          <w:fldChar w:fldCharType="begin"/>
        </w:r>
        <w:r w:rsidR="00667802">
          <w:rPr>
            <w:rFonts w:asciiTheme="minorEastAsia" w:eastAsiaTheme="minorEastAsia" w:hAnsiTheme="minorEastAsia" w:hint="eastAsia"/>
            <w:sz w:val="28"/>
            <w:szCs w:val="32"/>
          </w:rPr>
          <w:instrText xml:space="preserve"> PAGEREF _Toc49246979 \h </w:instrText>
        </w:r>
        <w:r w:rsidR="00667802">
          <w:rPr>
            <w:rFonts w:asciiTheme="minorEastAsia" w:eastAsiaTheme="minorEastAsia" w:hAnsiTheme="minorEastAsia" w:hint="eastAsia"/>
            <w:sz w:val="28"/>
            <w:szCs w:val="32"/>
          </w:rPr>
        </w:r>
        <w:r w:rsidR="00667802">
          <w:rPr>
            <w:rFonts w:asciiTheme="minorEastAsia" w:eastAsiaTheme="minorEastAsia" w:hAnsiTheme="minorEastAsia" w:hint="eastAsia"/>
            <w:sz w:val="28"/>
            <w:szCs w:val="32"/>
          </w:rPr>
          <w:fldChar w:fldCharType="separate"/>
        </w:r>
        <w:r w:rsidR="00A01061">
          <w:rPr>
            <w:rFonts w:asciiTheme="minorEastAsia" w:eastAsiaTheme="minorEastAsia" w:hAnsiTheme="minorEastAsia"/>
            <w:noProof/>
            <w:sz w:val="28"/>
            <w:szCs w:val="32"/>
          </w:rPr>
          <w:t>9</w:t>
        </w:r>
        <w:r w:rsidR="00667802">
          <w:rPr>
            <w:rFonts w:asciiTheme="minorEastAsia" w:eastAsiaTheme="minorEastAsia" w:hAnsiTheme="minorEastAsia" w:hint="eastAsia"/>
            <w:sz w:val="28"/>
            <w:szCs w:val="32"/>
          </w:rPr>
          <w:fldChar w:fldCharType="end"/>
        </w:r>
      </w:hyperlink>
    </w:p>
    <w:p w14:paraId="0C2D5251" w14:textId="77777777" w:rsidR="00C10B6A" w:rsidRDefault="00C10B6A">
      <w:pPr>
        <w:rPr>
          <w:sz w:val="28"/>
          <w:szCs w:val="32"/>
        </w:rPr>
      </w:pPr>
    </w:p>
    <w:p w14:paraId="41BBB38F" w14:textId="1B2EFA7D" w:rsidR="00C10B6A" w:rsidRDefault="00000000">
      <w:pPr>
        <w:pStyle w:val="TOC1"/>
        <w:tabs>
          <w:tab w:val="right" w:leader="dot" w:pos="9450"/>
        </w:tabs>
        <w:rPr>
          <w:rFonts w:asciiTheme="minorEastAsia" w:eastAsiaTheme="minorEastAsia" w:hAnsiTheme="minorEastAsia" w:cstheme="minorBidi"/>
          <w:sz w:val="28"/>
          <w:szCs w:val="32"/>
        </w:rPr>
      </w:pPr>
      <w:hyperlink w:anchor="_Toc49246991" w:history="1">
        <w:r w:rsidR="00667802">
          <w:rPr>
            <w:rStyle w:val="af9"/>
            <w:rFonts w:asciiTheme="minorEastAsia" w:eastAsiaTheme="minorEastAsia" w:hAnsiTheme="minorEastAsia" w:hint="eastAsia"/>
            <w:sz w:val="28"/>
            <w:szCs w:val="32"/>
          </w:rPr>
          <w:t>第五章  技术要求</w:t>
        </w:r>
        <w:r w:rsidR="00667802">
          <w:rPr>
            <w:rFonts w:asciiTheme="minorEastAsia" w:eastAsiaTheme="minorEastAsia" w:hAnsiTheme="minorEastAsia" w:hint="eastAsia"/>
            <w:sz w:val="28"/>
            <w:szCs w:val="32"/>
          </w:rPr>
          <w:tab/>
        </w:r>
        <w:r w:rsidR="00667802">
          <w:rPr>
            <w:rFonts w:asciiTheme="minorEastAsia" w:eastAsiaTheme="minorEastAsia" w:hAnsiTheme="minorEastAsia" w:hint="eastAsia"/>
            <w:sz w:val="28"/>
            <w:szCs w:val="32"/>
          </w:rPr>
          <w:fldChar w:fldCharType="begin"/>
        </w:r>
        <w:r w:rsidR="00667802">
          <w:rPr>
            <w:rFonts w:asciiTheme="minorEastAsia" w:eastAsiaTheme="minorEastAsia" w:hAnsiTheme="minorEastAsia" w:hint="eastAsia"/>
            <w:sz w:val="28"/>
            <w:szCs w:val="32"/>
          </w:rPr>
          <w:instrText xml:space="preserve"> PAGEREF _Toc49246991 \h </w:instrText>
        </w:r>
        <w:r w:rsidR="00667802">
          <w:rPr>
            <w:rFonts w:asciiTheme="minorEastAsia" w:eastAsiaTheme="minorEastAsia" w:hAnsiTheme="minorEastAsia" w:hint="eastAsia"/>
            <w:sz w:val="28"/>
            <w:szCs w:val="32"/>
          </w:rPr>
        </w:r>
        <w:r w:rsidR="00667802">
          <w:rPr>
            <w:rFonts w:asciiTheme="minorEastAsia" w:eastAsiaTheme="minorEastAsia" w:hAnsiTheme="minorEastAsia" w:hint="eastAsia"/>
            <w:sz w:val="28"/>
            <w:szCs w:val="32"/>
          </w:rPr>
          <w:fldChar w:fldCharType="separate"/>
        </w:r>
        <w:r w:rsidR="00A01061">
          <w:rPr>
            <w:rFonts w:asciiTheme="minorEastAsia" w:eastAsiaTheme="minorEastAsia" w:hAnsiTheme="minorEastAsia"/>
            <w:noProof/>
            <w:sz w:val="28"/>
            <w:szCs w:val="32"/>
          </w:rPr>
          <w:t>20</w:t>
        </w:r>
        <w:r w:rsidR="00667802">
          <w:rPr>
            <w:rFonts w:asciiTheme="minorEastAsia" w:eastAsiaTheme="minorEastAsia" w:hAnsiTheme="minorEastAsia" w:hint="eastAsia"/>
            <w:sz w:val="28"/>
            <w:szCs w:val="32"/>
          </w:rPr>
          <w:fldChar w:fldCharType="end"/>
        </w:r>
      </w:hyperlink>
    </w:p>
    <w:p w14:paraId="58E44F63" w14:textId="77777777" w:rsidR="00C10B6A" w:rsidRDefault="00667802">
      <w:pPr>
        <w:ind w:firstLineChars="200" w:firstLine="560"/>
        <w:rPr>
          <w:rFonts w:ascii="宋体" w:hAnsi="宋体" w:cs="仿宋"/>
          <w:b/>
          <w:color w:val="000000"/>
          <w:sz w:val="24"/>
        </w:rPr>
      </w:pPr>
      <w:r>
        <w:rPr>
          <w:rFonts w:ascii="仿宋_GB2312" w:eastAsia="仿宋_GB2312" w:hAnsiTheme="minorEastAsia" w:cs="仿宋" w:hint="eastAsia"/>
          <w:color w:val="000000"/>
          <w:sz w:val="28"/>
          <w:szCs w:val="28"/>
        </w:rPr>
        <w:fldChar w:fldCharType="end"/>
      </w:r>
    </w:p>
    <w:p w14:paraId="49C66C05" w14:textId="77777777" w:rsidR="00C10B6A" w:rsidRDefault="00667802">
      <w:pPr>
        <w:tabs>
          <w:tab w:val="left" w:pos="3195"/>
        </w:tabs>
        <w:rPr>
          <w:rFonts w:ascii="宋体" w:hAnsi="宋体"/>
          <w:color w:val="000000"/>
          <w:sz w:val="24"/>
        </w:rPr>
      </w:pPr>
      <w:r>
        <w:rPr>
          <w:rFonts w:ascii="宋体" w:hAnsi="宋体"/>
          <w:color w:val="000000"/>
          <w:sz w:val="24"/>
        </w:rPr>
        <w:tab/>
      </w:r>
    </w:p>
    <w:p w14:paraId="5C2ADA99" w14:textId="77777777" w:rsidR="00C10B6A" w:rsidRDefault="00C10B6A">
      <w:pPr>
        <w:rPr>
          <w:rFonts w:ascii="宋体" w:hAnsi="宋体"/>
          <w:color w:val="000000"/>
          <w:sz w:val="24"/>
        </w:rPr>
      </w:pPr>
    </w:p>
    <w:p w14:paraId="7311172A" w14:textId="77777777" w:rsidR="00C10B6A" w:rsidRDefault="00C10B6A">
      <w:pPr>
        <w:rPr>
          <w:rFonts w:ascii="宋体" w:hAnsi="宋体"/>
          <w:color w:val="000000"/>
          <w:sz w:val="24"/>
        </w:rPr>
      </w:pPr>
    </w:p>
    <w:p w14:paraId="71B2A290" w14:textId="77777777" w:rsidR="00C10B6A" w:rsidRDefault="00C10B6A">
      <w:pPr>
        <w:rPr>
          <w:rFonts w:ascii="宋体" w:hAnsi="宋体"/>
          <w:color w:val="000000"/>
          <w:sz w:val="24"/>
        </w:rPr>
      </w:pPr>
    </w:p>
    <w:p w14:paraId="6D135556" w14:textId="77777777" w:rsidR="00C10B6A" w:rsidRDefault="00C10B6A">
      <w:pPr>
        <w:rPr>
          <w:rFonts w:ascii="宋体" w:hAnsi="宋体"/>
          <w:color w:val="000000"/>
          <w:sz w:val="24"/>
        </w:rPr>
      </w:pPr>
    </w:p>
    <w:p w14:paraId="19BDBB28" w14:textId="77777777" w:rsidR="00C10B6A" w:rsidRDefault="00C10B6A">
      <w:pPr>
        <w:rPr>
          <w:rFonts w:ascii="宋体" w:hAnsi="宋体"/>
          <w:color w:val="000000"/>
          <w:sz w:val="24"/>
        </w:rPr>
      </w:pPr>
    </w:p>
    <w:p w14:paraId="1EC1AB33" w14:textId="77777777" w:rsidR="00C10B6A" w:rsidRDefault="00C10B6A">
      <w:pPr>
        <w:rPr>
          <w:rFonts w:ascii="宋体" w:hAnsi="宋体"/>
          <w:color w:val="000000"/>
          <w:sz w:val="24"/>
        </w:rPr>
      </w:pPr>
    </w:p>
    <w:p w14:paraId="06D189D0" w14:textId="77777777" w:rsidR="00C10B6A" w:rsidRDefault="00C10B6A">
      <w:pPr>
        <w:rPr>
          <w:rFonts w:ascii="宋体" w:hAnsi="宋体"/>
          <w:color w:val="000000"/>
          <w:sz w:val="24"/>
        </w:rPr>
      </w:pPr>
    </w:p>
    <w:p w14:paraId="2FA0B293" w14:textId="77777777" w:rsidR="00C10B6A" w:rsidRDefault="00C10B6A">
      <w:pPr>
        <w:rPr>
          <w:rFonts w:ascii="宋体" w:hAnsi="宋体"/>
          <w:color w:val="000000"/>
          <w:sz w:val="24"/>
        </w:rPr>
      </w:pPr>
    </w:p>
    <w:p w14:paraId="42EF8C37" w14:textId="77777777" w:rsidR="00C10B6A" w:rsidRDefault="00C10B6A">
      <w:pPr>
        <w:rPr>
          <w:rFonts w:ascii="宋体" w:hAnsi="宋体"/>
          <w:color w:val="000000"/>
          <w:sz w:val="24"/>
        </w:rPr>
      </w:pPr>
    </w:p>
    <w:p w14:paraId="7AE2F983" w14:textId="77777777" w:rsidR="00C10B6A" w:rsidRDefault="00C10B6A">
      <w:pPr>
        <w:rPr>
          <w:rFonts w:ascii="宋体" w:hAnsi="宋体"/>
          <w:color w:val="000000"/>
          <w:sz w:val="24"/>
        </w:rPr>
      </w:pPr>
    </w:p>
    <w:p w14:paraId="708B0721" w14:textId="77777777" w:rsidR="00C10B6A" w:rsidRDefault="00C10B6A">
      <w:pPr>
        <w:rPr>
          <w:rFonts w:ascii="宋体" w:hAnsi="宋体"/>
          <w:color w:val="000000"/>
          <w:sz w:val="24"/>
        </w:rPr>
      </w:pPr>
    </w:p>
    <w:p w14:paraId="209D7699" w14:textId="77777777" w:rsidR="00C10B6A" w:rsidRDefault="00C10B6A">
      <w:pPr>
        <w:rPr>
          <w:rFonts w:ascii="宋体" w:hAnsi="宋体"/>
          <w:color w:val="000000"/>
          <w:sz w:val="24"/>
        </w:rPr>
      </w:pPr>
    </w:p>
    <w:p w14:paraId="53DB9DED" w14:textId="77777777" w:rsidR="00C10B6A" w:rsidRDefault="00C10B6A">
      <w:pPr>
        <w:rPr>
          <w:rFonts w:ascii="宋体" w:hAnsi="宋体"/>
          <w:color w:val="000000"/>
          <w:sz w:val="24"/>
        </w:rPr>
      </w:pPr>
    </w:p>
    <w:p w14:paraId="2B467ED7" w14:textId="77777777" w:rsidR="00C10B6A" w:rsidRDefault="00C10B6A">
      <w:pPr>
        <w:rPr>
          <w:rFonts w:ascii="宋体" w:hAnsi="宋体"/>
          <w:color w:val="000000"/>
          <w:sz w:val="24"/>
        </w:rPr>
      </w:pPr>
    </w:p>
    <w:p w14:paraId="4A7CCD9B" w14:textId="77777777" w:rsidR="00C10B6A" w:rsidRDefault="00C10B6A">
      <w:pPr>
        <w:rPr>
          <w:rFonts w:ascii="宋体" w:hAnsi="宋体"/>
          <w:color w:val="000000"/>
          <w:sz w:val="24"/>
        </w:rPr>
      </w:pPr>
    </w:p>
    <w:p w14:paraId="30E8826F" w14:textId="77777777" w:rsidR="00C10B6A" w:rsidRDefault="00C10B6A">
      <w:pPr>
        <w:rPr>
          <w:rFonts w:ascii="宋体" w:hAnsi="宋体"/>
          <w:color w:val="000000"/>
          <w:sz w:val="24"/>
        </w:rPr>
      </w:pPr>
    </w:p>
    <w:p w14:paraId="62E0AEF8" w14:textId="77777777" w:rsidR="00C10B6A" w:rsidRDefault="00C10B6A">
      <w:pPr>
        <w:rPr>
          <w:rFonts w:ascii="宋体" w:hAnsi="宋体"/>
          <w:color w:val="000000"/>
          <w:sz w:val="24"/>
        </w:rPr>
      </w:pPr>
    </w:p>
    <w:p w14:paraId="60A54758" w14:textId="77777777" w:rsidR="00C10B6A" w:rsidRDefault="00C10B6A">
      <w:pPr>
        <w:rPr>
          <w:rFonts w:ascii="宋体" w:hAnsi="宋体"/>
          <w:color w:val="000000"/>
          <w:sz w:val="24"/>
        </w:rPr>
      </w:pPr>
    </w:p>
    <w:p w14:paraId="3FAEE059" w14:textId="77777777" w:rsidR="00C10B6A" w:rsidRDefault="00C10B6A">
      <w:pPr>
        <w:rPr>
          <w:rFonts w:ascii="宋体" w:hAnsi="宋体"/>
          <w:color w:val="000000"/>
          <w:sz w:val="24"/>
        </w:rPr>
      </w:pPr>
    </w:p>
    <w:p w14:paraId="32E186F5" w14:textId="77777777" w:rsidR="00C10B6A" w:rsidRDefault="00C10B6A">
      <w:pPr>
        <w:rPr>
          <w:rFonts w:ascii="宋体" w:hAnsi="宋体"/>
          <w:color w:val="000000"/>
          <w:sz w:val="24"/>
        </w:rPr>
      </w:pPr>
    </w:p>
    <w:p w14:paraId="11032991" w14:textId="77777777" w:rsidR="00C10B6A" w:rsidRDefault="00C10B6A">
      <w:pPr>
        <w:rPr>
          <w:rFonts w:ascii="宋体" w:hAnsi="宋体"/>
          <w:color w:val="000000"/>
          <w:sz w:val="24"/>
        </w:rPr>
      </w:pPr>
    </w:p>
    <w:p w14:paraId="415E5ADF" w14:textId="77777777" w:rsidR="00C10B6A" w:rsidRDefault="00C10B6A">
      <w:pPr>
        <w:rPr>
          <w:rFonts w:ascii="宋体" w:hAnsi="宋体"/>
          <w:color w:val="000000"/>
          <w:sz w:val="24"/>
        </w:rPr>
      </w:pPr>
    </w:p>
    <w:p w14:paraId="5BD0E385" w14:textId="77777777" w:rsidR="00C10B6A" w:rsidRDefault="00C10B6A">
      <w:pPr>
        <w:rPr>
          <w:rFonts w:ascii="宋体" w:hAnsi="宋体"/>
          <w:color w:val="000000"/>
          <w:sz w:val="24"/>
        </w:rPr>
      </w:pPr>
    </w:p>
    <w:p w14:paraId="77B53C3B" w14:textId="77777777" w:rsidR="00C10B6A" w:rsidRDefault="00C10B6A">
      <w:pPr>
        <w:rPr>
          <w:rFonts w:ascii="宋体" w:hAnsi="宋体"/>
          <w:color w:val="000000"/>
          <w:sz w:val="24"/>
        </w:rPr>
      </w:pPr>
    </w:p>
    <w:p w14:paraId="7ED4983E" w14:textId="77777777" w:rsidR="00C10B6A" w:rsidRDefault="00C10B6A">
      <w:pPr>
        <w:rPr>
          <w:rFonts w:ascii="宋体" w:hAnsi="宋体"/>
          <w:color w:val="000000"/>
          <w:sz w:val="24"/>
        </w:rPr>
      </w:pPr>
    </w:p>
    <w:p w14:paraId="3CE1899F" w14:textId="77777777" w:rsidR="00C10B6A" w:rsidRDefault="00C10B6A">
      <w:pPr>
        <w:rPr>
          <w:rFonts w:ascii="宋体" w:hAnsi="宋体"/>
          <w:color w:val="000000"/>
          <w:sz w:val="24"/>
        </w:rPr>
      </w:pPr>
    </w:p>
    <w:p w14:paraId="33695F6C" w14:textId="77777777" w:rsidR="00C10B6A" w:rsidRDefault="00C10B6A">
      <w:pPr>
        <w:rPr>
          <w:rFonts w:ascii="宋体" w:hAnsi="宋体"/>
          <w:color w:val="000000"/>
          <w:sz w:val="24"/>
        </w:rPr>
      </w:pPr>
    </w:p>
    <w:p w14:paraId="6C7E70B9" w14:textId="77777777" w:rsidR="00C10B6A" w:rsidRDefault="00C10B6A">
      <w:pPr>
        <w:rPr>
          <w:rFonts w:ascii="宋体" w:hAnsi="宋体"/>
          <w:color w:val="000000"/>
          <w:sz w:val="24"/>
        </w:rPr>
      </w:pPr>
    </w:p>
    <w:p w14:paraId="49B755C7" w14:textId="77777777" w:rsidR="00C10B6A" w:rsidRDefault="00C10B6A">
      <w:pPr>
        <w:rPr>
          <w:rFonts w:ascii="宋体" w:hAnsi="宋体"/>
          <w:color w:val="000000"/>
          <w:sz w:val="24"/>
        </w:rPr>
      </w:pPr>
    </w:p>
    <w:p w14:paraId="196294C7" w14:textId="77777777" w:rsidR="00C10B6A" w:rsidRDefault="00667802">
      <w:pPr>
        <w:spacing w:afterLines="50" w:after="120" w:line="360" w:lineRule="auto"/>
        <w:jc w:val="center"/>
        <w:outlineLvl w:val="0"/>
        <w:rPr>
          <w:rFonts w:ascii="宋体" w:hAnsi="宋体"/>
          <w:b/>
          <w:bCs/>
          <w:color w:val="000000"/>
          <w:sz w:val="32"/>
          <w:szCs w:val="32"/>
        </w:rPr>
      </w:pPr>
      <w:bookmarkStart w:id="4" w:name="_Toc18144"/>
      <w:bookmarkStart w:id="5" w:name="_Toc414463477"/>
      <w:bookmarkStart w:id="6" w:name="_Toc49246969"/>
      <w:r>
        <w:rPr>
          <w:rFonts w:ascii="宋体" w:hAnsi="宋体" w:hint="eastAsia"/>
          <w:b/>
          <w:bCs/>
          <w:color w:val="000000"/>
          <w:sz w:val="32"/>
          <w:szCs w:val="32"/>
        </w:rPr>
        <w:lastRenderedPageBreak/>
        <w:t xml:space="preserve">第一章  </w:t>
      </w:r>
      <w:bookmarkEnd w:id="4"/>
      <w:bookmarkEnd w:id="5"/>
      <w:r>
        <w:rPr>
          <w:rFonts w:ascii="宋体" w:hAnsi="宋体" w:hint="eastAsia"/>
          <w:b/>
          <w:bCs/>
          <w:color w:val="000000"/>
          <w:sz w:val="32"/>
          <w:szCs w:val="32"/>
        </w:rPr>
        <w:t>谈判公告</w:t>
      </w:r>
      <w:bookmarkEnd w:id="6"/>
    </w:p>
    <w:p w14:paraId="75F255D4" w14:textId="77777777" w:rsidR="00C10B6A" w:rsidRDefault="00667802">
      <w:pPr>
        <w:jc w:val="center"/>
        <w:rPr>
          <w:rFonts w:ascii="宋体" w:hAnsi="宋体"/>
          <w:b/>
          <w:color w:val="000000"/>
          <w:sz w:val="28"/>
          <w:szCs w:val="28"/>
        </w:rPr>
      </w:pPr>
      <w:bookmarkStart w:id="7" w:name="_Toc414463478"/>
      <w:bookmarkStart w:id="8" w:name="OLE_LINK4"/>
      <w:r>
        <w:rPr>
          <w:rFonts w:ascii="宋体" w:hAnsi="宋体" w:hint="eastAsia"/>
          <w:b/>
          <w:color w:val="000000"/>
          <w:sz w:val="28"/>
          <w:szCs w:val="28"/>
        </w:rPr>
        <w:t>云南理工职业学院有限公司竞争性谈判公告</w:t>
      </w:r>
    </w:p>
    <w:p w14:paraId="6CD3A76A" w14:textId="77777777" w:rsidR="00C10B6A" w:rsidRDefault="00C10B6A">
      <w:pPr>
        <w:jc w:val="center"/>
        <w:rPr>
          <w:rFonts w:ascii="宋体" w:hAnsi="宋体"/>
          <w:b/>
          <w:color w:val="000000"/>
          <w:sz w:val="28"/>
          <w:szCs w:val="28"/>
        </w:rPr>
      </w:pPr>
      <w:bookmarkStart w:id="9" w:name="_Toc424762573"/>
      <w:bookmarkStart w:id="10" w:name="_Toc425235579"/>
      <w:bookmarkStart w:id="11" w:name="_Toc18118"/>
    </w:p>
    <w:p w14:paraId="0ECA8206" w14:textId="77777777" w:rsidR="00C10B6A" w:rsidRDefault="00667802">
      <w:pPr>
        <w:spacing w:line="360" w:lineRule="auto"/>
        <w:jc w:val="left"/>
        <w:outlineLvl w:val="1"/>
        <w:rPr>
          <w:rFonts w:ascii="宋体" w:hAnsi="宋体"/>
          <w:b/>
          <w:color w:val="000000"/>
          <w:sz w:val="24"/>
        </w:rPr>
      </w:pPr>
      <w:bookmarkStart w:id="12" w:name="_Toc49246970"/>
      <w:bookmarkStart w:id="13" w:name="_Toc12476096"/>
      <w:bookmarkStart w:id="14" w:name="_Toc424762574"/>
      <w:bookmarkStart w:id="15" w:name="_Toc26195"/>
      <w:bookmarkStart w:id="16" w:name="_Toc414463479"/>
      <w:bookmarkStart w:id="17" w:name="_Toc425235580"/>
      <w:bookmarkEnd w:id="7"/>
      <w:bookmarkEnd w:id="9"/>
      <w:bookmarkEnd w:id="10"/>
      <w:bookmarkEnd w:id="11"/>
      <w:r>
        <w:rPr>
          <w:rFonts w:ascii="宋体" w:hAnsi="宋体" w:hint="eastAsia"/>
          <w:b/>
          <w:color w:val="000000"/>
          <w:sz w:val="24"/>
        </w:rPr>
        <w:t>1.招标条件</w:t>
      </w:r>
      <w:bookmarkEnd w:id="12"/>
      <w:bookmarkEnd w:id="13"/>
    </w:p>
    <w:p w14:paraId="09EAE50B" w14:textId="0E62907C" w:rsidR="00C10B6A" w:rsidRDefault="00667802">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A71DAE" w:rsidRPr="00A71DAE">
        <w:rPr>
          <w:rFonts w:ascii="宋体" w:hAnsi="宋体" w:hint="eastAsia"/>
          <w:color w:val="000000"/>
          <w:sz w:val="24"/>
        </w:rPr>
        <w:t>财务共享教学软件采购项目</w:t>
      </w:r>
      <w:r>
        <w:rPr>
          <w:rFonts w:ascii="宋体" w:hAnsi="宋体" w:hint="eastAsia"/>
          <w:color w:val="000000"/>
          <w:sz w:val="24"/>
        </w:rPr>
        <w:t>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w:t>
      </w:r>
      <w:r w:rsidRPr="00045A8B">
        <w:rPr>
          <w:rFonts w:ascii="宋体" w:hAnsi="宋体" w:hint="eastAsia"/>
          <w:color w:val="000000"/>
          <w:sz w:val="24"/>
        </w:rPr>
        <w:t>源为企业自</w:t>
      </w:r>
      <w:r>
        <w:rPr>
          <w:rFonts w:ascii="宋体" w:hAnsi="宋体" w:hint="eastAsia"/>
          <w:color w:val="000000"/>
          <w:sz w:val="24"/>
        </w:rPr>
        <w:t>筹。现对该项目进行竞争性谈判。</w:t>
      </w:r>
    </w:p>
    <w:p w14:paraId="136187B4" w14:textId="77777777" w:rsidR="00C10B6A" w:rsidRDefault="00667802">
      <w:pPr>
        <w:spacing w:line="360" w:lineRule="auto"/>
        <w:jc w:val="left"/>
        <w:outlineLvl w:val="1"/>
        <w:rPr>
          <w:rFonts w:ascii="宋体" w:hAnsi="宋体"/>
          <w:b/>
          <w:color w:val="000000"/>
          <w:sz w:val="24"/>
        </w:rPr>
      </w:pPr>
      <w:bookmarkStart w:id="18" w:name="_Toc12476097"/>
      <w:bookmarkStart w:id="19" w:name="_Toc49246971"/>
      <w:bookmarkStart w:id="20" w:name="_Toc414463480"/>
      <w:bookmarkStart w:id="21" w:name="_Toc425235581"/>
      <w:bookmarkStart w:id="22" w:name="_Toc7389"/>
      <w:bookmarkStart w:id="23" w:name="_Toc424762575"/>
      <w:bookmarkEnd w:id="14"/>
      <w:bookmarkEnd w:id="15"/>
      <w:bookmarkEnd w:id="16"/>
      <w:bookmarkEnd w:id="17"/>
      <w:r>
        <w:rPr>
          <w:rFonts w:ascii="宋体" w:hAnsi="宋体" w:hint="eastAsia"/>
          <w:b/>
          <w:color w:val="000000"/>
          <w:sz w:val="24"/>
        </w:rPr>
        <w:t>2.项目概况</w:t>
      </w:r>
      <w:bookmarkEnd w:id="18"/>
      <w:bookmarkEnd w:id="19"/>
    </w:p>
    <w:p w14:paraId="1F9FBA6B" w14:textId="7B95DDA2" w:rsidR="00C10B6A" w:rsidRDefault="00667802">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2.1项目名称：云南理工职业学院云南理工职业学院</w:t>
      </w:r>
      <w:r w:rsidR="00A71DAE" w:rsidRPr="00A71DAE">
        <w:rPr>
          <w:rFonts w:ascii="宋体" w:hAnsi="宋体" w:hint="eastAsia"/>
          <w:color w:val="000000"/>
          <w:sz w:val="24"/>
        </w:rPr>
        <w:t>财务共享教学软件采购项目</w:t>
      </w:r>
      <w:r>
        <w:rPr>
          <w:rFonts w:ascii="宋体" w:hAnsi="宋体" w:hint="eastAsia"/>
          <w:color w:val="000000"/>
          <w:sz w:val="24"/>
        </w:rPr>
        <w:t>。</w:t>
      </w:r>
    </w:p>
    <w:p w14:paraId="4DBF4CEC" w14:textId="0082D2AF" w:rsidR="00C10B6A" w:rsidRDefault="00667802">
      <w:pPr>
        <w:spacing w:line="360" w:lineRule="auto"/>
        <w:ind w:firstLineChars="202" w:firstLine="485"/>
        <w:rPr>
          <w:rFonts w:ascii="宋体" w:hAnsi="宋体"/>
          <w:color w:val="000000"/>
          <w:sz w:val="24"/>
        </w:rPr>
      </w:pPr>
      <w:r>
        <w:rPr>
          <w:rFonts w:ascii="宋体" w:hAnsi="宋体" w:hint="eastAsia"/>
          <w:color w:val="000000"/>
          <w:sz w:val="24"/>
        </w:rPr>
        <w:t>2.2招标内容：云南理工职业学院云南理工职业学院</w:t>
      </w:r>
      <w:r w:rsidR="00A71DAE" w:rsidRPr="00A71DAE">
        <w:rPr>
          <w:rFonts w:ascii="宋体" w:hAnsi="宋体" w:hint="eastAsia"/>
          <w:color w:val="000000"/>
          <w:sz w:val="24"/>
        </w:rPr>
        <w:t>财务共享教学软件采购项目</w:t>
      </w:r>
      <w:r>
        <w:rPr>
          <w:rFonts w:ascii="宋体" w:hAnsi="宋体" w:hint="eastAsia"/>
          <w:color w:val="000000"/>
          <w:sz w:val="24"/>
        </w:rPr>
        <w:t>。采购一款</w:t>
      </w:r>
      <w:r w:rsidR="00A71DAE" w:rsidRPr="00A71DAE">
        <w:rPr>
          <w:rFonts w:ascii="宋体" w:hAnsi="宋体" w:hint="eastAsia"/>
          <w:color w:val="000000"/>
          <w:sz w:val="24"/>
        </w:rPr>
        <w:t>财务共享软件</w:t>
      </w:r>
      <w:r w:rsidR="00A71DAE">
        <w:rPr>
          <w:rFonts w:ascii="宋体" w:hAnsi="宋体" w:hint="eastAsia"/>
          <w:color w:val="000000"/>
          <w:sz w:val="24"/>
        </w:rPr>
        <w:t>并</w:t>
      </w:r>
      <w:r w:rsidR="00A71DAE" w:rsidRPr="00A71DAE">
        <w:rPr>
          <w:rFonts w:ascii="宋体" w:hAnsi="宋体" w:hint="eastAsia"/>
          <w:color w:val="000000"/>
          <w:sz w:val="24"/>
        </w:rPr>
        <w:t>面向大数据与财务管理专业，大数据与会计专业等专业构建的专业群提供综合实习提供场地和模拟实验平台，将财务岗位的工作细化到实训平台中，通过理论知识讲解以及实训任务的逐层加深，帮助学生灵活掌握知识</w:t>
      </w:r>
      <w:r w:rsidR="00A71DAE">
        <w:rPr>
          <w:rFonts w:ascii="宋体" w:hAnsi="宋体" w:hint="eastAsia"/>
          <w:color w:val="000000"/>
          <w:sz w:val="24"/>
        </w:rPr>
        <w:t>。</w:t>
      </w:r>
      <w:r>
        <w:rPr>
          <w:rFonts w:ascii="宋体" w:hAnsi="宋体" w:hint="eastAsia"/>
          <w:color w:val="000000"/>
          <w:sz w:val="24"/>
        </w:rPr>
        <w:t>具体</w:t>
      </w:r>
      <w:r w:rsidR="00A71DAE">
        <w:rPr>
          <w:rFonts w:ascii="宋体" w:hAnsi="宋体" w:hint="eastAsia"/>
          <w:color w:val="000000"/>
          <w:sz w:val="24"/>
        </w:rPr>
        <w:t>技术要求</w:t>
      </w:r>
      <w:r>
        <w:rPr>
          <w:rFonts w:ascii="宋体" w:hAnsi="宋体" w:hint="eastAsia"/>
          <w:color w:val="000000"/>
          <w:sz w:val="24"/>
        </w:rPr>
        <w:t>详见“第五章技术要求”。</w:t>
      </w:r>
    </w:p>
    <w:p w14:paraId="3EF6E076" w14:textId="77777777" w:rsidR="00C10B6A" w:rsidRDefault="00667802">
      <w:pPr>
        <w:pStyle w:val="aff"/>
        <w:spacing w:line="360" w:lineRule="auto"/>
        <w:ind w:firstLine="480"/>
        <w:rPr>
          <w:rFonts w:ascii="宋体" w:hAnsi="宋体" w:cs="宋体"/>
          <w:kern w:val="0"/>
          <w:sz w:val="24"/>
          <w:highlight w:val="yellow"/>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供货时间：</w:t>
      </w:r>
      <w:r w:rsidR="00045A8B" w:rsidRPr="00045A8B">
        <w:rPr>
          <w:rFonts w:asciiTheme="minorEastAsia" w:eastAsiaTheme="minorEastAsia" w:hAnsiTheme="minorEastAsia" w:cstheme="minorEastAsia" w:hint="eastAsia"/>
          <w:sz w:val="24"/>
          <w:szCs w:val="24"/>
        </w:rPr>
        <w:t>由投标</w:t>
      </w:r>
      <w:r w:rsidR="00045A8B" w:rsidRPr="00045A8B">
        <w:rPr>
          <w:rFonts w:asciiTheme="minorEastAsia" w:eastAsiaTheme="minorEastAsia" w:hAnsiTheme="minorEastAsia" w:cstheme="minorEastAsia"/>
          <w:sz w:val="24"/>
          <w:szCs w:val="24"/>
        </w:rPr>
        <w:t>单位自行承诺</w:t>
      </w:r>
    </w:p>
    <w:p w14:paraId="200DE9D5" w14:textId="77777777" w:rsidR="00C10B6A" w:rsidRDefault="00667802">
      <w:pPr>
        <w:spacing w:line="360" w:lineRule="auto"/>
        <w:ind w:firstLineChars="202" w:firstLine="485"/>
        <w:rPr>
          <w:rFonts w:ascii="宋体" w:hAnsi="宋体"/>
          <w:color w:val="000000"/>
          <w:sz w:val="24"/>
        </w:rPr>
      </w:pPr>
      <w:r>
        <w:rPr>
          <w:rFonts w:ascii="宋体" w:hAnsi="宋体" w:hint="eastAsia"/>
          <w:color w:val="000000"/>
          <w:sz w:val="24"/>
        </w:rPr>
        <w:t>2.4质量标准：</w:t>
      </w:r>
      <w:bookmarkStart w:id="24" w:name="_Toc12476098"/>
      <w:r>
        <w:rPr>
          <w:rFonts w:ascii="宋体" w:hAnsi="宋体" w:hint="eastAsia"/>
          <w:color w:val="000000"/>
          <w:sz w:val="24"/>
        </w:rPr>
        <w:t>产品</w:t>
      </w:r>
      <w:r>
        <w:rPr>
          <w:rFonts w:asciiTheme="minorEastAsia" w:eastAsiaTheme="minorEastAsia" w:hAnsiTheme="minorEastAsia" w:cstheme="minorEastAsia" w:hint="eastAsia"/>
          <w:sz w:val="24"/>
        </w:rPr>
        <w:t>为全新的未使用过的，并完全符合国家标准、行业标准以及甲方要求和乙方承诺的质量、规格标准；</w:t>
      </w:r>
      <w:r>
        <w:rPr>
          <w:rFonts w:ascii="宋体" w:hAnsi="宋体" w:hint="eastAsia"/>
          <w:color w:val="000000"/>
          <w:sz w:val="24"/>
        </w:rPr>
        <w:t>符合用户需求。</w:t>
      </w:r>
    </w:p>
    <w:p w14:paraId="63B91858" w14:textId="77777777" w:rsidR="00C10B6A" w:rsidRDefault="00667802">
      <w:pPr>
        <w:spacing w:line="360" w:lineRule="auto"/>
        <w:ind w:firstLineChars="202" w:firstLine="487"/>
        <w:rPr>
          <w:rFonts w:ascii="宋体" w:hAnsi="宋体"/>
          <w:b/>
          <w:color w:val="000000"/>
          <w:sz w:val="24"/>
        </w:rPr>
      </w:pPr>
      <w:r>
        <w:rPr>
          <w:rFonts w:ascii="宋体" w:hAnsi="宋体" w:hint="eastAsia"/>
          <w:b/>
          <w:color w:val="000000"/>
          <w:sz w:val="24"/>
        </w:rPr>
        <w:t>3.投标人资格要求</w:t>
      </w:r>
      <w:bookmarkEnd w:id="20"/>
      <w:r>
        <w:rPr>
          <w:rFonts w:ascii="宋体" w:hAnsi="宋体" w:hint="eastAsia"/>
          <w:b/>
          <w:color w:val="000000"/>
          <w:sz w:val="24"/>
        </w:rPr>
        <w:t>及报名条件</w:t>
      </w:r>
      <w:bookmarkEnd w:id="21"/>
      <w:bookmarkEnd w:id="22"/>
      <w:bookmarkEnd w:id="23"/>
      <w:bookmarkEnd w:id="24"/>
    </w:p>
    <w:p w14:paraId="4EE7E22D" w14:textId="77777777" w:rsidR="00C10B6A" w:rsidRDefault="00667802">
      <w:pPr>
        <w:spacing w:line="360" w:lineRule="auto"/>
        <w:ind w:firstLineChars="200" w:firstLine="480"/>
        <w:rPr>
          <w:rFonts w:ascii="宋体" w:hAnsi="宋体"/>
          <w:sz w:val="24"/>
        </w:rPr>
      </w:pPr>
      <w:bookmarkStart w:id="25" w:name="_Toc425235582"/>
      <w:bookmarkStart w:id="26" w:name="_Toc424762576"/>
      <w:bookmarkStart w:id="27" w:name="_Toc8414"/>
      <w:bookmarkStart w:id="28" w:name="_Toc414463481"/>
      <w:r>
        <w:rPr>
          <w:rFonts w:ascii="宋体" w:hAnsi="宋体" w:hint="eastAsia"/>
          <w:sz w:val="24"/>
        </w:rPr>
        <w:t>3.1具有独立企业法人资格、符合营业执照规定的经营项目；</w:t>
      </w:r>
    </w:p>
    <w:p w14:paraId="30DCBC01" w14:textId="77777777" w:rsidR="00C10B6A" w:rsidRDefault="00667802">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1F253C2C" w14:textId="77777777" w:rsidR="00C10B6A" w:rsidRDefault="00667802">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7282143C" w14:textId="77777777" w:rsidR="00C10B6A" w:rsidRDefault="00667802">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034F411B" w14:textId="77777777" w:rsidR="00C10B6A" w:rsidRDefault="00667802">
      <w:pPr>
        <w:spacing w:line="360" w:lineRule="auto"/>
        <w:ind w:firstLineChars="200" w:firstLine="480"/>
        <w:rPr>
          <w:rFonts w:ascii="宋体" w:hAnsi="宋体"/>
          <w:sz w:val="24"/>
        </w:rPr>
      </w:pPr>
      <w:r>
        <w:rPr>
          <w:rFonts w:ascii="宋体" w:hAnsi="宋体" w:hint="eastAsia"/>
          <w:sz w:val="24"/>
        </w:rPr>
        <w:t>3.5本项目不接受联合体投标。</w:t>
      </w:r>
    </w:p>
    <w:p w14:paraId="2B2EF3AC" w14:textId="0FF85D7C" w:rsidR="001E2DB2" w:rsidRPr="001E2DB2" w:rsidRDefault="001E2DB2" w:rsidP="001E2DB2">
      <w:pPr>
        <w:pStyle w:val="a1"/>
        <w:rPr>
          <w:lang w:val="en-US"/>
        </w:rPr>
      </w:pPr>
      <w:r>
        <w:rPr>
          <w:rFonts w:hint="eastAsia"/>
          <w:lang w:val="en-US"/>
        </w:rPr>
        <w:t>3</w:t>
      </w:r>
      <w:r>
        <w:rPr>
          <w:lang w:val="en-US"/>
        </w:rPr>
        <w:t>.6</w:t>
      </w:r>
      <w:r w:rsidRPr="001E2DB2">
        <w:rPr>
          <w:rFonts w:hint="eastAsia"/>
          <w:b/>
          <w:bCs/>
          <w:lang w:val="en-US"/>
        </w:rPr>
        <w:t>本次竞谈项目投标人需进行应标软件的操作演示。</w:t>
      </w:r>
    </w:p>
    <w:p w14:paraId="12814D4D" w14:textId="77777777" w:rsidR="00C10B6A" w:rsidRDefault="00667802">
      <w:pPr>
        <w:spacing w:line="360" w:lineRule="auto"/>
        <w:jc w:val="left"/>
        <w:outlineLvl w:val="1"/>
        <w:rPr>
          <w:rFonts w:ascii="宋体" w:hAnsi="宋体"/>
          <w:b/>
          <w:color w:val="000000"/>
          <w:sz w:val="24"/>
        </w:rPr>
      </w:pPr>
      <w:bookmarkStart w:id="29" w:name="_Toc49246972"/>
      <w:r>
        <w:rPr>
          <w:rFonts w:ascii="宋体" w:hAnsi="宋体" w:hint="eastAsia"/>
          <w:b/>
          <w:color w:val="000000"/>
          <w:sz w:val="24"/>
        </w:rPr>
        <w:t>4.资格审查办法</w:t>
      </w:r>
      <w:bookmarkEnd w:id="25"/>
      <w:bookmarkEnd w:id="26"/>
      <w:bookmarkEnd w:id="27"/>
      <w:bookmarkEnd w:id="28"/>
      <w:bookmarkEnd w:id="29"/>
    </w:p>
    <w:p w14:paraId="057F4810" w14:textId="77777777" w:rsidR="00C10B6A" w:rsidRDefault="00667802">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7EFC440F" w14:textId="77777777" w:rsidR="00C10B6A" w:rsidRDefault="00667802">
      <w:pPr>
        <w:widowControl/>
        <w:adjustRightInd w:val="0"/>
        <w:snapToGrid w:val="0"/>
        <w:spacing w:line="360" w:lineRule="auto"/>
        <w:jc w:val="left"/>
        <w:outlineLvl w:val="1"/>
        <w:rPr>
          <w:rFonts w:ascii="宋体" w:hAnsi="宋体"/>
          <w:b/>
          <w:kern w:val="0"/>
          <w:sz w:val="24"/>
        </w:rPr>
      </w:pPr>
      <w:bookmarkStart w:id="30" w:name="_Toc414463483"/>
      <w:bookmarkStart w:id="31" w:name="_Toc49246973"/>
      <w:bookmarkStart w:id="32" w:name="_Toc425235584"/>
      <w:bookmarkStart w:id="33" w:name="_Toc424762578"/>
      <w:bookmarkStart w:id="34" w:name="_Toc12476099"/>
      <w:bookmarkStart w:id="35" w:name="_Toc30658"/>
      <w:r>
        <w:rPr>
          <w:rFonts w:ascii="宋体" w:hAnsi="宋体"/>
          <w:b/>
          <w:kern w:val="0"/>
          <w:sz w:val="24"/>
        </w:rPr>
        <w:t>5</w:t>
      </w:r>
      <w:r>
        <w:rPr>
          <w:rFonts w:ascii="宋体" w:hAnsi="宋体" w:hint="eastAsia"/>
          <w:b/>
          <w:kern w:val="0"/>
          <w:sz w:val="24"/>
        </w:rPr>
        <w:t>.投标文件的递交</w:t>
      </w:r>
      <w:bookmarkEnd w:id="30"/>
      <w:bookmarkEnd w:id="31"/>
      <w:bookmarkEnd w:id="32"/>
      <w:bookmarkEnd w:id="33"/>
      <w:bookmarkEnd w:id="34"/>
      <w:bookmarkEnd w:id="35"/>
    </w:p>
    <w:p w14:paraId="2ECBE0C5" w14:textId="4E4A9D03" w:rsidR="00C10B6A" w:rsidRDefault="00667802">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.1投标文件递交的截止时间（投标截止时间，下</w:t>
      </w:r>
      <w:r w:rsidRPr="00765EBE">
        <w:rPr>
          <w:rFonts w:ascii="宋体" w:hAnsi="宋体" w:hint="eastAsia"/>
          <w:kern w:val="0"/>
          <w:sz w:val="24"/>
        </w:rPr>
        <w:t>同）为</w:t>
      </w:r>
      <w:r w:rsidRPr="00765EBE">
        <w:rPr>
          <w:rFonts w:ascii="宋体" w:hAnsi="宋体" w:hint="eastAsia"/>
          <w:kern w:val="0"/>
          <w:sz w:val="24"/>
          <w:u w:val="single"/>
        </w:rPr>
        <w:t>202</w:t>
      </w:r>
      <w:r w:rsidR="00A71DAE" w:rsidRPr="00765EBE">
        <w:rPr>
          <w:rFonts w:ascii="宋体" w:hAnsi="宋体"/>
          <w:kern w:val="0"/>
          <w:sz w:val="24"/>
          <w:u w:val="single"/>
        </w:rPr>
        <w:t>3</w:t>
      </w:r>
      <w:r w:rsidRPr="00765EBE">
        <w:rPr>
          <w:rFonts w:ascii="宋体" w:hAnsi="宋体" w:hint="eastAsia"/>
          <w:kern w:val="0"/>
          <w:sz w:val="24"/>
        </w:rPr>
        <w:t>年</w:t>
      </w:r>
      <w:r w:rsidRPr="00765EBE">
        <w:rPr>
          <w:rFonts w:ascii="宋体" w:hAnsi="宋体"/>
          <w:kern w:val="0"/>
          <w:sz w:val="24"/>
          <w:u w:val="single"/>
        </w:rPr>
        <w:t>8</w:t>
      </w:r>
      <w:r w:rsidRPr="00765EBE">
        <w:rPr>
          <w:rFonts w:ascii="宋体" w:hAnsi="宋体" w:hint="eastAsia"/>
          <w:kern w:val="0"/>
          <w:sz w:val="24"/>
        </w:rPr>
        <w:t>月</w:t>
      </w:r>
      <w:r w:rsidR="00765EBE" w:rsidRPr="00765EBE">
        <w:rPr>
          <w:rFonts w:ascii="宋体" w:hAnsi="宋体"/>
          <w:kern w:val="0"/>
          <w:sz w:val="24"/>
          <w:u w:val="single"/>
        </w:rPr>
        <w:t>17</w:t>
      </w:r>
      <w:r w:rsidRPr="00765EBE">
        <w:rPr>
          <w:rFonts w:ascii="宋体" w:hAnsi="宋体" w:hint="eastAsia"/>
          <w:kern w:val="0"/>
          <w:sz w:val="24"/>
        </w:rPr>
        <w:t>日</w:t>
      </w:r>
      <w:r w:rsidR="00850529" w:rsidRPr="00765EBE">
        <w:rPr>
          <w:rFonts w:ascii="宋体" w:hAnsi="宋体"/>
          <w:kern w:val="0"/>
          <w:sz w:val="24"/>
          <w:u w:val="single"/>
        </w:rPr>
        <w:t>14</w:t>
      </w:r>
      <w:r w:rsidRPr="00765EBE">
        <w:rPr>
          <w:rFonts w:ascii="宋体" w:hAnsi="宋体" w:hint="eastAsia"/>
          <w:kern w:val="0"/>
          <w:sz w:val="24"/>
        </w:rPr>
        <w:t>时</w:t>
      </w:r>
      <w:r w:rsidR="00765EBE">
        <w:rPr>
          <w:rFonts w:ascii="宋体" w:hAnsi="宋体"/>
          <w:kern w:val="0"/>
          <w:sz w:val="24"/>
          <w:u w:val="single"/>
        </w:rPr>
        <w:t>00</w:t>
      </w:r>
      <w:r w:rsidRPr="00765EBE">
        <w:rPr>
          <w:rFonts w:ascii="宋体" w:hAnsi="宋体" w:hint="eastAsia"/>
          <w:kern w:val="0"/>
          <w:sz w:val="24"/>
        </w:rPr>
        <w:t>分</w:t>
      </w:r>
      <w:r w:rsidRPr="00850529">
        <w:rPr>
          <w:rFonts w:ascii="宋体" w:hAnsi="宋体" w:hint="eastAsia"/>
          <w:kern w:val="0"/>
          <w:sz w:val="24"/>
        </w:rPr>
        <w:t>。</w:t>
      </w:r>
    </w:p>
    <w:p w14:paraId="5E7AC001" w14:textId="77777777" w:rsidR="00C10B6A" w:rsidRPr="00765EBE" w:rsidRDefault="00667802">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.2投标文件的递交地点：云南省安宁市云南省昆明市安宁市职教基地麒麟路云南理工职业学院科</w:t>
      </w:r>
      <w:r w:rsidRPr="00765EBE">
        <w:rPr>
          <w:rFonts w:ascii="宋体" w:hAnsi="宋体" w:hint="eastAsia"/>
          <w:kern w:val="0"/>
          <w:sz w:val="24"/>
        </w:rPr>
        <w:t>技中心1104</w:t>
      </w:r>
      <w:r w:rsidRPr="00765EBE">
        <w:rPr>
          <w:rFonts w:ascii="宋体" w:hAnsi="宋体"/>
          <w:kern w:val="0"/>
          <w:sz w:val="24"/>
        </w:rPr>
        <w:t>室</w:t>
      </w:r>
      <w:r w:rsidRPr="00765EBE">
        <w:rPr>
          <w:rFonts w:ascii="宋体" w:hAnsi="宋体" w:hint="eastAsia"/>
          <w:kern w:val="0"/>
          <w:sz w:val="24"/>
        </w:rPr>
        <w:t>。</w:t>
      </w:r>
    </w:p>
    <w:p w14:paraId="2624C96C" w14:textId="1C43C0AF" w:rsidR="00C10B6A" w:rsidRDefault="00667802">
      <w:pPr>
        <w:widowControl/>
        <w:adjustRightInd w:val="0"/>
        <w:snapToGrid w:val="0"/>
        <w:spacing w:line="360" w:lineRule="auto"/>
        <w:ind w:firstLine="435"/>
        <w:rPr>
          <w:rFonts w:ascii="宋体" w:hAnsi="宋体"/>
          <w:kern w:val="0"/>
          <w:sz w:val="24"/>
        </w:rPr>
      </w:pPr>
      <w:r w:rsidRPr="00765EBE">
        <w:rPr>
          <w:rFonts w:ascii="宋体" w:hAnsi="宋体" w:hint="eastAsia"/>
          <w:kern w:val="0"/>
          <w:sz w:val="24"/>
        </w:rPr>
        <w:t>5.3开标</w:t>
      </w:r>
      <w:r w:rsidRPr="00765EBE">
        <w:rPr>
          <w:rFonts w:ascii="宋体" w:hAnsi="宋体"/>
          <w:kern w:val="0"/>
          <w:sz w:val="24"/>
        </w:rPr>
        <w:t>时间：</w:t>
      </w:r>
      <w:r w:rsidRPr="00765EBE">
        <w:rPr>
          <w:rFonts w:ascii="宋体" w:hAnsi="宋体" w:hint="eastAsia"/>
          <w:kern w:val="0"/>
          <w:sz w:val="24"/>
          <w:u w:val="single"/>
        </w:rPr>
        <w:t>202</w:t>
      </w:r>
      <w:r w:rsidR="00765EBE" w:rsidRPr="00765EBE">
        <w:rPr>
          <w:rFonts w:ascii="宋体" w:hAnsi="宋体"/>
          <w:kern w:val="0"/>
          <w:sz w:val="24"/>
          <w:u w:val="single"/>
        </w:rPr>
        <w:t>3</w:t>
      </w:r>
      <w:r w:rsidRPr="00765EBE">
        <w:rPr>
          <w:rFonts w:ascii="宋体" w:hAnsi="宋体" w:hint="eastAsia"/>
          <w:kern w:val="0"/>
          <w:sz w:val="24"/>
        </w:rPr>
        <w:t>年</w:t>
      </w:r>
      <w:r w:rsidRPr="00765EBE">
        <w:rPr>
          <w:rFonts w:ascii="宋体" w:hAnsi="宋体" w:hint="eastAsia"/>
          <w:kern w:val="0"/>
          <w:sz w:val="24"/>
          <w:u w:val="single"/>
        </w:rPr>
        <w:t xml:space="preserve"> </w:t>
      </w:r>
      <w:r w:rsidRPr="00765EBE">
        <w:rPr>
          <w:rFonts w:ascii="宋体" w:hAnsi="宋体"/>
          <w:kern w:val="0"/>
          <w:sz w:val="24"/>
          <w:u w:val="single"/>
        </w:rPr>
        <w:t>8</w:t>
      </w:r>
      <w:r w:rsidRPr="00765EBE">
        <w:rPr>
          <w:rFonts w:ascii="宋体" w:hAnsi="宋体" w:hint="eastAsia"/>
          <w:kern w:val="0"/>
          <w:sz w:val="24"/>
        </w:rPr>
        <w:t>月</w:t>
      </w:r>
      <w:r w:rsidRPr="00765EBE">
        <w:rPr>
          <w:rFonts w:ascii="宋体" w:hAnsi="宋体" w:hint="eastAsia"/>
          <w:kern w:val="0"/>
          <w:sz w:val="24"/>
          <w:u w:val="single"/>
        </w:rPr>
        <w:t xml:space="preserve"> </w:t>
      </w:r>
      <w:r w:rsidR="00765EBE" w:rsidRPr="00765EBE">
        <w:rPr>
          <w:rFonts w:ascii="宋体" w:hAnsi="宋体"/>
          <w:kern w:val="0"/>
          <w:sz w:val="24"/>
          <w:u w:val="single"/>
        </w:rPr>
        <w:t>17</w:t>
      </w:r>
      <w:r w:rsidRPr="00765EBE">
        <w:rPr>
          <w:rFonts w:ascii="宋体" w:hAnsi="宋体" w:hint="eastAsia"/>
          <w:kern w:val="0"/>
          <w:sz w:val="24"/>
          <w:u w:val="single"/>
        </w:rPr>
        <w:t xml:space="preserve"> </w:t>
      </w:r>
      <w:r w:rsidRPr="00765EBE">
        <w:rPr>
          <w:rFonts w:ascii="宋体" w:hAnsi="宋体" w:hint="eastAsia"/>
          <w:kern w:val="0"/>
          <w:sz w:val="24"/>
        </w:rPr>
        <w:t>日</w:t>
      </w:r>
      <w:r w:rsidRPr="00765EBE">
        <w:rPr>
          <w:rFonts w:ascii="宋体" w:hAnsi="宋体"/>
          <w:kern w:val="0"/>
          <w:sz w:val="24"/>
          <w:u w:val="single"/>
        </w:rPr>
        <w:t xml:space="preserve"> </w:t>
      </w:r>
      <w:r w:rsidRPr="00765EBE">
        <w:rPr>
          <w:rFonts w:ascii="宋体" w:hAnsi="宋体" w:hint="eastAsia"/>
          <w:kern w:val="0"/>
          <w:sz w:val="24"/>
          <w:u w:val="single"/>
        </w:rPr>
        <w:t>1</w:t>
      </w:r>
      <w:r w:rsidR="00850529" w:rsidRPr="00765EBE">
        <w:rPr>
          <w:rFonts w:ascii="宋体" w:hAnsi="宋体"/>
          <w:kern w:val="0"/>
          <w:sz w:val="24"/>
          <w:u w:val="single"/>
        </w:rPr>
        <w:t>4</w:t>
      </w:r>
      <w:r w:rsidRPr="00765EBE">
        <w:rPr>
          <w:rFonts w:ascii="宋体" w:hAnsi="宋体"/>
          <w:kern w:val="0"/>
          <w:sz w:val="24"/>
          <w:u w:val="single"/>
        </w:rPr>
        <w:t xml:space="preserve"> </w:t>
      </w:r>
      <w:r w:rsidRPr="00765EBE">
        <w:rPr>
          <w:rFonts w:ascii="宋体" w:hAnsi="宋体" w:hint="eastAsia"/>
          <w:kern w:val="0"/>
          <w:sz w:val="24"/>
        </w:rPr>
        <w:t>时</w:t>
      </w:r>
      <w:r w:rsidR="00BA296E" w:rsidRPr="00765EBE">
        <w:rPr>
          <w:rFonts w:ascii="宋体" w:hAnsi="宋体" w:hint="eastAsia"/>
          <w:kern w:val="0"/>
          <w:sz w:val="24"/>
          <w:u w:val="single"/>
        </w:rPr>
        <w:t>3</w:t>
      </w:r>
      <w:r w:rsidRPr="00765EBE">
        <w:rPr>
          <w:rFonts w:ascii="宋体" w:hAnsi="宋体" w:hint="eastAsia"/>
          <w:kern w:val="0"/>
          <w:sz w:val="24"/>
          <w:u w:val="single"/>
        </w:rPr>
        <w:t>0</w:t>
      </w:r>
      <w:r w:rsidRPr="00765EBE">
        <w:rPr>
          <w:rFonts w:ascii="宋体" w:hAnsi="宋体" w:hint="eastAsia"/>
          <w:kern w:val="0"/>
          <w:sz w:val="24"/>
        </w:rPr>
        <w:t>分。</w:t>
      </w:r>
    </w:p>
    <w:p w14:paraId="6C4FECA7" w14:textId="77777777" w:rsidR="00C10B6A" w:rsidRDefault="00667802">
      <w:pPr>
        <w:widowControl/>
        <w:adjustRightInd w:val="0"/>
        <w:snapToGrid w:val="0"/>
        <w:spacing w:line="360" w:lineRule="auto"/>
        <w:ind w:firstLine="435"/>
        <w:jc w:val="left"/>
        <w:rPr>
          <w:rFonts w:ascii="宋体" w:hAnsi="宋体"/>
          <w:kern w:val="0"/>
          <w:sz w:val="24"/>
        </w:rPr>
      </w:pPr>
      <w:r>
        <w:rPr>
          <w:rFonts w:ascii="宋体" w:hAnsi="宋体"/>
          <w:kern w:val="0"/>
          <w:sz w:val="24"/>
        </w:rPr>
        <w:lastRenderedPageBreak/>
        <w:t>5</w:t>
      </w:r>
      <w:r>
        <w:rPr>
          <w:rFonts w:ascii="宋体" w:hAnsi="宋体" w:hint="eastAsia"/>
          <w:kern w:val="0"/>
          <w:sz w:val="24"/>
        </w:rPr>
        <w:t>.</w:t>
      </w:r>
      <w:r>
        <w:rPr>
          <w:rFonts w:ascii="宋体" w:hAnsi="宋体"/>
          <w:kern w:val="0"/>
          <w:sz w:val="24"/>
        </w:rPr>
        <w:t>4</w:t>
      </w:r>
      <w:r>
        <w:rPr>
          <w:rFonts w:ascii="宋体" w:hAnsi="宋体" w:hint="eastAsia"/>
          <w:kern w:val="0"/>
          <w:sz w:val="24"/>
        </w:rPr>
        <w:t>逾期送达的或者未送达指定地点的投标文件，招标人不予受理。</w:t>
      </w:r>
    </w:p>
    <w:p w14:paraId="5136BA41" w14:textId="77777777" w:rsidR="00C10B6A" w:rsidRDefault="00667802">
      <w:pPr>
        <w:widowControl/>
        <w:adjustRightInd w:val="0"/>
        <w:snapToGrid w:val="0"/>
        <w:spacing w:line="360" w:lineRule="auto"/>
        <w:jc w:val="left"/>
        <w:outlineLvl w:val="1"/>
        <w:rPr>
          <w:rFonts w:ascii="宋体" w:hAnsi="宋体"/>
          <w:b/>
          <w:kern w:val="0"/>
          <w:sz w:val="24"/>
        </w:rPr>
      </w:pPr>
      <w:bookmarkStart w:id="36" w:name="_Toc12476100"/>
      <w:bookmarkStart w:id="37" w:name="_Toc414463485"/>
      <w:bookmarkStart w:id="38" w:name="_Toc425235586"/>
      <w:bookmarkStart w:id="39" w:name="_Toc7730"/>
      <w:bookmarkStart w:id="40" w:name="_Toc49246974"/>
      <w:bookmarkStart w:id="41" w:name="_Toc424762580"/>
      <w:bookmarkEnd w:id="8"/>
      <w:r>
        <w:rPr>
          <w:rFonts w:ascii="宋体" w:hAnsi="宋体"/>
          <w:b/>
          <w:kern w:val="0"/>
          <w:sz w:val="24"/>
        </w:rPr>
        <w:t>6</w:t>
      </w:r>
      <w:r>
        <w:rPr>
          <w:rFonts w:ascii="宋体" w:hAnsi="宋体" w:hint="eastAsia"/>
          <w:b/>
          <w:kern w:val="0"/>
          <w:sz w:val="24"/>
        </w:rPr>
        <w:t>.联系方式</w:t>
      </w:r>
      <w:bookmarkEnd w:id="36"/>
      <w:bookmarkEnd w:id="37"/>
      <w:bookmarkEnd w:id="38"/>
      <w:bookmarkEnd w:id="39"/>
      <w:bookmarkEnd w:id="40"/>
      <w:bookmarkEnd w:id="41"/>
    </w:p>
    <w:p w14:paraId="3B94258E" w14:textId="77777777" w:rsidR="00C10B6A" w:rsidRDefault="00667802">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3D719F8A" w14:textId="77777777" w:rsidR="00C10B6A" w:rsidRDefault="00667802">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云南省昆明市安宁市职教基地麒麟路云南理工职业学院综合楼科技中心1104室</w:t>
      </w:r>
    </w:p>
    <w:p w14:paraId="4B023AA3" w14:textId="21C0C7EF" w:rsidR="00C10B6A" w:rsidRDefault="00667802">
      <w:pPr>
        <w:spacing w:line="360" w:lineRule="auto"/>
        <w:ind w:firstLineChars="200" w:firstLine="480"/>
        <w:rPr>
          <w:rFonts w:ascii="宋体" w:hAnsi="宋体" w:cs="仿宋"/>
          <w:sz w:val="24"/>
        </w:rPr>
      </w:pPr>
      <w:r>
        <w:rPr>
          <w:rFonts w:ascii="宋体" w:hAnsi="宋体" w:cs="仿宋" w:hint="eastAsia"/>
          <w:sz w:val="24"/>
        </w:rPr>
        <w:t>联 系 人：张瑀旭</w:t>
      </w:r>
      <w:r>
        <w:rPr>
          <w:rFonts w:ascii="宋体" w:hAnsi="宋体" w:cs="仿宋"/>
          <w:sz w:val="24"/>
        </w:rPr>
        <w:t xml:space="preserve"> </w:t>
      </w:r>
      <w:r w:rsidR="00A71DAE">
        <w:rPr>
          <w:rFonts w:ascii="宋体" w:hAnsi="宋体" w:cs="仿宋" w:hint="eastAsia"/>
          <w:sz w:val="24"/>
        </w:rPr>
        <w:t>、敖欣娜</w:t>
      </w:r>
      <w:r w:rsidR="00850529">
        <w:rPr>
          <w:rFonts w:ascii="宋体" w:hAnsi="宋体" w:cs="仿宋"/>
          <w:sz w:val="24"/>
        </w:rPr>
        <w:t>（</w:t>
      </w:r>
      <w:r w:rsidR="00850529">
        <w:rPr>
          <w:rFonts w:ascii="宋体" w:hAnsi="宋体" w:cs="仿宋" w:hint="eastAsia"/>
          <w:sz w:val="24"/>
        </w:rPr>
        <w:t>专业</w:t>
      </w:r>
      <w:r w:rsidR="00850529">
        <w:rPr>
          <w:rFonts w:ascii="宋体" w:hAnsi="宋体" w:cs="仿宋"/>
          <w:sz w:val="24"/>
        </w:rPr>
        <w:t>老师）</w:t>
      </w:r>
    </w:p>
    <w:p w14:paraId="2F906053" w14:textId="35624B94" w:rsidR="00C10B6A" w:rsidRDefault="00667802">
      <w:pPr>
        <w:spacing w:line="360" w:lineRule="auto"/>
        <w:ind w:firstLineChars="200" w:firstLine="480"/>
        <w:rPr>
          <w:rFonts w:ascii="宋体" w:hAnsi="宋体" w:cs="仿宋"/>
          <w:sz w:val="24"/>
        </w:rPr>
      </w:pPr>
      <w:r>
        <w:rPr>
          <w:rFonts w:ascii="宋体" w:hAnsi="宋体" w:cs="仿宋" w:hint="eastAsia"/>
          <w:sz w:val="24"/>
        </w:rPr>
        <w:t>联系电话：</w:t>
      </w:r>
      <w:r w:rsidR="00E15DC6">
        <w:rPr>
          <w:rFonts w:ascii="宋体" w:hAnsi="宋体" w:cs="仿宋"/>
          <w:sz w:val="24"/>
        </w:rPr>
        <w:t>18887458889</w:t>
      </w:r>
      <w:r>
        <w:rPr>
          <w:rFonts w:ascii="宋体" w:hAnsi="宋体" w:cs="仿宋" w:hint="eastAsia"/>
          <w:sz w:val="24"/>
        </w:rPr>
        <w:t>、</w:t>
      </w:r>
      <w:r w:rsidR="00A71DAE" w:rsidRPr="00A71DAE">
        <w:rPr>
          <w:rFonts w:ascii="宋体" w:hAnsi="宋体" w:cs="仿宋"/>
          <w:sz w:val="24"/>
        </w:rPr>
        <w:t>18288766734</w:t>
      </w:r>
    </w:p>
    <w:p w14:paraId="50CC1336" w14:textId="77777777" w:rsidR="00C10B6A" w:rsidRDefault="00C10B6A">
      <w:pPr>
        <w:spacing w:line="360" w:lineRule="auto"/>
        <w:ind w:firstLineChars="200" w:firstLine="480"/>
        <w:rPr>
          <w:rFonts w:ascii="宋体" w:hAnsi="宋体" w:cs="仿宋"/>
          <w:sz w:val="24"/>
        </w:rPr>
      </w:pPr>
    </w:p>
    <w:p w14:paraId="4009EE43" w14:textId="77777777" w:rsidR="00C10B6A" w:rsidRDefault="00C10B6A">
      <w:pPr>
        <w:spacing w:line="360" w:lineRule="auto"/>
        <w:ind w:firstLineChars="200" w:firstLine="480"/>
        <w:rPr>
          <w:rFonts w:ascii="宋体" w:hAnsi="宋体" w:cs="仿宋"/>
          <w:sz w:val="24"/>
        </w:rPr>
      </w:pPr>
    </w:p>
    <w:p w14:paraId="58064C8A" w14:textId="77777777" w:rsidR="00C10B6A" w:rsidRDefault="00C10B6A">
      <w:pPr>
        <w:spacing w:line="360" w:lineRule="auto"/>
        <w:ind w:firstLineChars="200" w:firstLine="480"/>
        <w:rPr>
          <w:rFonts w:ascii="宋体" w:hAnsi="宋体" w:cs="仿宋"/>
          <w:sz w:val="24"/>
        </w:rPr>
      </w:pPr>
    </w:p>
    <w:p w14:paraId="04B33FED" w14:textId="77777777" w:rsidR="00C10B6A" w:rsidRDefault="00C10B6A">
      <w:pPr>
        <w:spacing w:line="360" w:lineRule="auto"/>
        <w:ind w:firstLineChars="200" w:firstLine="480"/>
        <w:rPr>
          <w:rFonts w:ascii="宋体" w:hAnsi="宋体" w:cs="仿宋"/>
          <w:sz w:val="24"/>
        </w:rPr>
      </w:pPr>
    </w:p>
    <w:p w14:paraId="6BA808E3" w14:textId="77777777" w:rsidR="00C10B6A" w:rsidRDefault="00C10B6A">
      <w:pPr>
        <w:spacing w:line="360" w:lineRule="auto"/>
        <w:ind w:firstLineChars="200" w:firstLine="480"/>
        <w:rPr>
          <w:rFonts w:ascii="宋体" w:hAnsi="宋体" w:cs="仿宋"/>
          <w:sz w:val="24"/>
        </w:rPr>
      </w:pPr>
    </w:p>
    <w:p w14:paraId="2869E999" w14:textId="77777777" w:rsidR="00C10B6A" w:rsidRDefault="00C10B6A">
      <w:pPr>
        <w:spacing w:line="360" w:lineRule="auto"/>
        <w:ind w:firstLineChars="200" w:firstLine="480"/>
        <w:rPr>
          <w:rFonts w:ascii="宋体" w:hAnsi="宋体" w:cs="仿宋"/>
          <w:sz w:val="24"/>
        </w:rPr>
      </w:pPr>
    </w:p>
    <w:p w14:paraId="02335340" w14:textId="77777777" w:rsidR="00C10B6A" w:rsidRDefault="00C10B6A">
      <w:pPr>
        <w:spacing w:line="360" w:lineRule="auto"/>
        <w:ind w:firstLineChars="200" w:firstLine="480"/>
        <w:rPr>
          <w:rFonts w:ascii="宋体" w:hAnsi="宋体" w:cs="仿宋"/>
          <w:sz w:val="24"/>
        </w:rPr>
      </w:pPr>
    </w:p>
    <w:p w14:paraId="060D685D" w14:textId="77777777" w:rsidR="00C10B6A" w:rsidRDefault="00C10B6A">
      <w:pPr>
        <w:spacing w:line="360" w:lineRule="auto"/>
        <w:ind w:firstLineChars="200" w:firstLine="480"/>
        <w:rPr>
          <w:rFonts w:ascii="宋体" w:hAnsi="宋体" w:cs="仿宋"/>
          <w:sz w:val="24"/>
        </w:rPr>
      </w:pPr>
    </w:p>
    <w:p w14:paraId="4B696E69" w14:textId="77777777" w:rsidR="00C10B6A" w:rsidRDefault="00C10B6A">
      <w:pPr>
        <w:spacing w:line="360" w:lineRule="auto"/>
        <w:ind w:firstLineChars="200" w:firstLine="480"/>
        <w:rPr>
          <w:rFonts w:ascii="宋体" w:hAnsi="宋体" w:cs="仿宋"/>
          <w:sz w:val="24"/>
        </w:rPr>
      </w:pPr>
    </w:p>
    <w:p w14:paraId="26BD8C93" w14:textId="77777777" w:rsidR="00C10B6A" w:rsidRDefault="00C10B6A">
      <w:pPr>
        <w:spacing w:line="360" w:lineRule="auto"/>
        <w:ind w:firstLineChars="200" w:firstLine="480"/>
        <w:rPr>
          <w:rFonts w:ascii="宋体" w:hAnsi="宋体" w:cs="仿宋"/>
          <w:sz w:val="24"/>
        </w:rPr>
      </w:pPr>
    </w:p>
    <w:p w14:paraId="50C6B72C" w14:textId="77777777" w:rsidR="00C10B6A" w:rsidRDefault="00C10B6A">
      <w:pPr>
        <w:spacing w:line="360" w:lineRule="auto"/>
        <w:ind w:firstLineChars="200" w:firstLine="480"/>
        <w:rPr>
          <w:rFonts w:ascii="宋体" w:hAnsi="宋体" w:cs="仿宋"/>
          <w:sz w:val="24"/>
        </w:rPr>
      </w:pPr>
    </w:p>
    <w:p w14:paraId="726DEFAB" w14:textId="77777777" w:rsidR="00C10B6A" w:rsidRDefault="00C10B6A">
      <w:pPr>
        <w:spacing w:line="360" w:lineRule="auto"/>
        <w:ind w:firstLineChars="200" w:firstLine="480"/>
        <w:rPr>
          <w:rFonts w:ascii="宋体" w:hAnsi="宋体" w:cs="仿宋"/>
          <w:sz w:val="24"/>
        </w:rPr>
      </w:pPr>
    </w:p>
    <w:p w14:paraId="7E906768" w14:textId="77777777" w:rsidR="00C10B6A" w:rsidRDefault="00C10B6A">
      <w:pPr>
        <w:spacing w:line="360" w:lineRule="auto"/>
        <w:ind w:firstLineChars="200" w:firstLine="480"/>
        <w:rPr>
          <w:rFonts w:ascii="宋体" w:hAnsi="宋体" w:cs="仿宋"/>
          <w:sz w:val="24"/>
        </w:rPr>
      </w:pPr>
    </w:p>
    <w:p w14:paraId="04DBFD64" w14:textId="77777777" w:rsidR="00C10B6A" w:rsidRDefault="00C10B6A">
      <w:pPr>
        <w:spacing w:line="360" w:lineRule="auto"/>
        <w:ind w:firstLineChars="200" w:firstLine="480"/>
        <w:rPr>
          <w:rFonts w:ascii="宋体" w:hAnsi="宋体" w:cs="仿宋"/>
          <w:sz w:val="24"/>
        </w:rPr>
      </w:pPr>
    </w:p>
    <w:p w14:paraId="06949B81" w14:textId="77777777" w:rsidR="00C10B6A" w:rsidRDefault="00C10B6A">
      <w:pPr>
        <w:spacing w:line="360" w:lineRule="auto"/>
        <w:ind w:firstLineChars="200" w:firstLine="480"/>
        <w:rPr>
          <w:rFonts w:ascii="宋体" w:hAnsi="宋体" w:cs="仿宋"/>
          <w:sz w:val="24"/>
        </w:rPr>
      </w:pPr>
    </w:p>
    <w:p w14:paraId="0E1E63DB" w14:textId="77777777" w:rsidR="00C10B6A" w:rsidRDefault="00C10B6A">
      <w:pPr>
        <w:spacing w:line="360" w:lineRule="auto"/>
        <w:ind w:firstLineChars="200" w:firstLine="480"/>
        <w:rPr>
          <w:rFonts w:ascii="宋体" w:hAnsi="宋体" w:cs="仿宋"/>
          <w:sz w:val="24"/>
        </w:rPr>
      </w:pPr>
    </w:p>
    <w:p w14:paraId="3EE980AE" w14:textId="77777777" w:rsidR="00C10B6A" w:rsidRDefault="00C10B6A">
      <w:pPr>
        <w:spacing w:line="360" w:lineRule="auto"/>
        <w:ind w:firstLineChars="200" w:firstLine="480"/>
        <w:rPr>
          <w:rFonts w:ascii="宋体" w:hAnsi="宋体" w:cs="仿宋"/>
          <w:sz w:val="24"/>
        </w:rPr>
      </w:pPr>
    </w:p>
    <w:p w14:paraId="7CCE00AD" w14:textId="77777777" w:rsidR="00A71DAE" w:rsidRDefault="00A71DAE" w:rsidP="00A71DAE">
      <w:pPr>
        <w:pStyle w:val="a1"/>
        <w:rPr>
          <w:lang w:val="en-US"/>
        </w:rPr>
      </w:pPr>
    </w:p>
    <w:p w14:paraId="4F9E05D2" w14:textId="77777777" w:rsidR="00A71DAE" w:rsidRDefault="00A71DAE" w:rsidP="00A71DAE">
      <w:pPr>
        <w:pStyle w:val="a1"/>
        <w:rPr>
          <w:lang w:val="en-US"/>
        </w:rPr>
      </w:pPr>
    </w:p>
    <w:p w14:paraId="744BAF7B" w14:textId="77777777" w:rsidR="00A71DAE" w:rsidRDefault="00A71DAE" w:rsidP="00A71DAE">
      <w:pPr>
        <w:pStyle w:val="a1"/>
        <w:rPr>
          <w:lang w:val="en-US"/>
        </w:rPr>
      </w:pPr>
    </w:p>
    <w:p w14:paraId="5C71228B" w14:textId="77777777" w:rsidR="00A71DAE" w:rsidRDefault="00A71DAE" w:rsidP="00A71DAE">
      <w:pPr>
        <w:pStyle w:val="a1"/>
        <w:rPr>
          <w:lang w:val="en-US"/>
        </w:rPr>
      </w:pPr>
    </w:p>
    <w:p w14:paraId="71E35CB6" w14:textId="77777777" w:rsidR="00A71DAE" w:rsidRDefault="00A71DAE" w:rsidP="00A71DAE">
      <w:pPr>
        <w:pStyle w:val="a1"/>
        <w:rPr>
          <w:lang w:val="en-US"/>
        </w:rPr>
      </w:pPr>
    </w:p>
    <w:p w14:paraId="593277B7" w14:textId="77777777" w:rsidR="00A71DAE" w:rsidRDefault="00A71DAE" w:rsidP="00A71DAE">
      <w:pPr>
        <w:pStyle w:val="a1"/>
        <w:rPr>
          <w:lang w:val="en-US"/>
        </w:rPr>
      </w:pPr>
    </w:p>
    <w:p w14:paraId="05BBA26C" w14:textId="77777777" w:rsidR="00A71DAE" w:rsidRDefault="00A71DAE" w:rsidP="00A71DAE">
      <w:pPr>
        <w:pStyle w:val="a1"/>
        <w:rPr>
          <w:lang w:val="en-US"/>
        </w:rPr>
      </w:pPr>
    </w:p>
    <w:p w14:paraId="249CC0F6" w14:textId="77777777" w:rsidR="00A71DAE" w:rsidRPr="00A71DAE" w:rsidRDefault="00A71DAE" w:rsidP="00A71DAE">
      <w:pPr>
        <w:pStyle w:val="a1"/>
        <w:rPr>
          <w:lang w:val="en-US"/>
        </w:rPr>
      </w:pPr>
    </w:p>
    <w:p w14:paraId="1EFA6EED" w14:textId="77777777" w:rsidR="00C10B6A" w:rsidRDefault="00C10B6A">
      <w:pPr>
        <w:spacing w:line="360" w:lineRule="auto"/>
        <w:ind w:firstLineChars="200" w:firstLine="480"/>
        <w:rPr>
          <w:rFonts w:ascii="宋体" w:hAnsi="宋体" w:cs="仿宋"/>
          <w:sz w:val="24"/>
        </w:rPr>
      </w:pPr>
    </w:p>
    <w:p w14:paraId="087E3A2A" w14:textId="77777777" w:rsidR="00C10B6A" w:rsidRDefault="00667802">
      <w:pPr>
        <w:spacing w:line="360" w:lineRule="auto"/>
        <w:jc w:val="center"/>
        <w:outlineLvl w:val="0"/>
        <w:rPr>
          <w:rFonts w:ascii="宋体" w:hAnsi="宋体"/>
          <w:b/>
          <w:bCs/>
          <w:color w:val="000000"/>
          <w:sz w:val="32"/>
          <w:szCs w:val="32"/>
        </w:rPr>
      </w:pPr>
      <w:bookmarkStart w:id="42" w:name="_Toc414463486"/>
      <w:bookmarkStart w:id="43" w:name="_Toc19240"/>
      <w:bookmarkStart w:id="44" w:name="_Toc49246975"/>
      <w:r>
        <w:rPr>
          <w:rFonts w:ascii="宋体" w:hAnsi="宋体" w:hint="eastAsia"/>
          <w:b/>
          <w:bCs/>
          <w:color w:val="000000"/>
          <w:sz w:val="32"/>
          <w:szCs w:val="32"/>
        </w:rPr>
        <w:t>第二章  投标人须知</w:t>
      </w:r>
      <w:bookmarkEnd w:id="42"/>
      <w:bookmarkEnd w:id="43"/>
      <w:bookmarkEnd w:id="44"/>
    </w:p>
    <w:p w14:paraId="6D8A1C58" w14:textId="77777777" w:rsidR="00C10B6A" w:rsidRDefault="00667802">
      <w:pPr>
        <w:spacing w:line="360" w:lineRule="auto"/>
        <w:jc w:val="center"/>
        <w:outlineLvl w:val="1"/>
        <w:rPr>
          <w:rFonts w:ascii="宋体" w:hAnsi="宋体"/>
          <w:b/>
          <w:sz w:val="28"/>
          <w:szCs w:val="28"/>
        </w:rPr>
      </w:pPr>
      <w:bookmarkStart w:id="45" w:name="_Toc49246976"/>
      <w:bookmarkStart w:id="46" w:name="_Toc389839393"/>
      <w:bookmarkStart w:id="47" w:name="_Toc382939437"/>
      <w:bookmarkStart w:id="48" w:name="_Toc12476102"/>
      <w:r>
        <w:rPr>
          <w:rFonts w:ascii="宋体" w:hAnsi="宋体" w:hint="eastAsia"/>
          <w:b/>
          <w:sz w:val="28"/>
          <w:szCs w:val="28"/>
        </w:rPr>
        <w:t>投标人须知前附表</w:t>
      </w:r>
      <w:bookmarkEnd w:id="45"/>
      <w:bookmarkEnd w:id="46"/>
      <w:bookmarkEnd w:id="47"/>
      <w:bookmarkEnd w:id="48"/>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C10B6A" w14:paraId="21F06C45"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666E59EC" w14:textId="77777777" w:rsidR="00C10B6A" w:rsidRDefault="00667802">
            <w:pPr>
              <w:pStyle w:val="af2"/>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327C999D" w14:textId="77777777" w:rsidR="00C10B6A" w:rsidRDefault="00667802">
            <w:pPr>
              <w:pStyle w:val="af2"/>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711DDE92" w14:textId="77777777" w:rsidR="00C10B6A" w:rsidRDefault="00667802">
            <w:pPr>
              <w:pStyle w:val="af2"/>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C10B6A" w14:paraId="23FA1DAE"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1F7655D4"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19C779CA"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1497F0B5" w14:textId="77777777" w:rsidR="00C10B6A" w:rsidRDefault="00667802">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C10B6A" w14:paraId="4766A81F"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4D517274"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48A0A89A"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5670FB54" w14:textId="18D0D56B" w:rsidR="00C10B6A" w:rsidRDefault="00667802">
            <w:pPr>
              <w:spacing w:line="360" w:lineRule="auto"/>
              <w:rPr>
                <w:rFonts w:ascii="宋体" w:hAnsi="宋体"/>
                <w:szCs w:val="21"/>
              </w:rPr>
            </w:pPr>
            <w:r>
              <w:rPr>
                <w:rFonts w:ascii="宋体" w:hAnsi="宋体" w:hint="eastAsia"/>
                <w:szCs w:val="21"/>
              </w:rPr>
              <w:t>云南理工职业学院</w:t>
            </w:r>
            <w:r w:rsidR="00A71DAE" w:rsidRPr="00A71DAE">
              <w:rPr>
                <w:rFonts w:ascii="宋体" w:hAnsi="宋体" w:hint="eastAsia"/>
                <w:szCs w:val="21"/>
              </w:rPr>
              <w:t>财务共享教学软件采购项目</w:t>
            </w:r>
            <w:r>
              <w:rPr>
                <w:rFonts w:ascii="宋体" w:hAnsi="宋体" w:hint="eastAsia"/>
                <w:szCs w:val="21"/>
              </w:rPr>
              <w:t>。</w:t>
            </w:r>
          </w:p>
        </w:tc>
      </w:tr>
      <w:tr w:rsidR="00C10B6A" w14:paraId="5D9C7329"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484C8899"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3B213F88"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058F181B" w14:textId="4CE5F161" w:rsidR="00C10B6A" w:rsidRDefault="00A71DAE">
            <w:pPr>
              <w:spacing w:line="360" w:lineRule="auto"/>
              <w:rPr>
                <w:rFonts w:ascii="宋体" w:hAnsi="宋体"/>
                <w:szCs w:val="21"/>
              </w:rPr>
            </w:pPr>
            <w:r w:rsidRPr="00A71DAE">
              <w:rPr>
                <w:rFonts w:ascii="宋体" w:hAnsi="宋体" w:hint="eastAsia"/>
                <w:szCs w:val="21"/>
              </w:rPr>
              <w:t>云南理工职业学院云南理工职业学院财务共享教学软件采购项目。采购一款财务共享软件并面向大数据与财务管理专业，大数据与会计专业等专业构建的专业群提供综合实习提供场地和模拟实验平台，将财务岗位的工作细化到实训平台中，通过理论知识讲解以及实训任务的逐层加深，帮助学生灵活掌握知识。具体技术要求详见“第五章技术要求”。</w:t>
            </w:r>
          </w:p>
        </w:tc>
      </w:tr>
      <w:tr w:rsidR="00C10B6A" w14:paraId="7A21CAFF"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55FAE44E"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15155A35"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供货时间</w:t>
            </w:r>
          </w:p>
        </w:tc>
        <w:tc>
          <w:tcPr>
            <w:tcW w:w="6700" w:type="dxa"/>
            <w:tcBorders>
              <w:top w:val="outset" w:sz="6" w:space="0" w:color="auto"/>
              <w:left w:val="outset" w:sz="6" w:space="0" w:color="auto"/>
              <w:bottom w:val="outset" w:sz="6" w:space="0" w:color="auto"/>
              <w:right w:val="outset" w:sz="6" w:space="0" w:color="auto"/>
            </w:tcBorders>
            <w:vAlign w:val="center"/>
          </w:tcPr>
          <w:p w14:paraId="6F325CDF" w14:textId="77777777" w:rsidR="00C10B6A" w:rsidRDefault="00045A8B">
            <w:pPr>
              <w:pStyle w:val="aff"/>
              <w:spacing w:line="360" w:lineRule="auto"/>
              <w:ind w:firstLineChars="0" w:firstLine="0"/>
              <w:rPr>
                <w:rFonts w:ascii="宋体" w:hAnsi="宋体"/>
                <w:szCs w:val="21"/>
              </w:rPr>
            </w:pPr>
            <w:r>
              <w:rPr>
                <w:rFonts w:ascii="宋体" w:hAnsi="宋体" w:hint="eastAsia"/>
                <w:szCs w:val="21"/>
              </w:rPr>
              <w:t>由投标</w:t>
            </w:r>
            <w:r>
              <w:rPr>
                <w:rFonts w:ascii="宋体" w:hAnsi="宋体"/>
                <w:szCs w:val="21"/>
              </w:rPr>
              <w:t>单位自行承诺</w:t>
            </w:r>
          </w:p>
        </w:tc>
      </w:tr>
      <w:tr w:rsidR="00C10B6A" w14:paraId="53CC4C37"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7D759FBB"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247DB5F5"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05BA3693" w14:textId="77777777" w:rsidR="00C10B6A" w:rsidRDefault="00667802">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C10B6A" w14:paraId="065D3808"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5F94B744"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7478B03"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付款</w:t>
            </w:r>
            <w:r>
              <w:rPr>
                <w:rFonts w:ascii="宋体" w:hAnsi="宋体"/>
                <w:szCs w:val="21"/>
              </w:rPr>
              <w:t>方式</w:t>
            </w:r>
          </w:p>
        </w:tc>
        <w:tc>
          <w:tcPr>
            <w:tcW w:w="6700" w:type="dxa"/>
            <w:tcBorders>
              <w:top w:val="outset" w:sz="6" w:space="0" w:color="auto"/>
              <w:left w:val="outset" w:sz="6" w:space="0" w:color="auto"/>
              <w:bottom w:val="outset" w:sz="6" w:space="0" w:color="auto"/>
              <w:right w:val="outset" w:sz="6" w:space="0" w:color="auto"/>
            </w:tcBorders>
            <w:vAlign w:val="center"/>
          </w:tcPr>
          <w:p w14:paraId="3EACCDBA" w14:textId="373DE431" w:rsidR="00C10B6A" w:rsidRDefault="00A71DAE">
            <w:pPr>
              <w:autoSpaceDE w:val="0"/>
              <w:autoSpaceDN w:val="0"/>
              <w:adjustRightInd w:val="0"/>
              <w:snapToGrid w:val="0"/>
              <w:spacing w:line="320" w:lineRule="exact"/>
              <w:rPr>
                <w:rFonts w:ascii="宋体" w:hAnsi="宋体"/>
                <w:kern w:val="0"/>
                <w:szCs w:val="21"/>
              </w:rPr>
            </w:pPr>
            <w:r>
              <w:rPr>
                <w:rFonts w:ascii="宋体" w:hAnsi="宋体" w:hint="eastAsia"/>
                <w:kern w:val="0"/>
                <w:szCs w:val="21"/>
              </w:rPr>
              <w:t>由投标人自行承诺</w:t>
            </w:r>
          </w:p>
        </w:tc>
      </w:tr>
      <w:tr w:rsidR="00C10B6A" w14:paraId="71E8635E"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413B4E1E"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1B30AC1E"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3547BEDC" w14:textId="77777777" w:rsidR="00C10B6A" w:rsidRDefault="00667802">
            <w:pPr>
              <w:spacing w:line="360" w:lineRule="auto"/>
              <w:rPr>
                <w:rFonts w:ascii="宋体" w:hAnsi="宋体"/>
                <w:szCs w:val="21"/>
              </w:rPr>
            </w:pPr>
            <w:r>
              <w:rPr>
                <w:rFonts w:ascii="宋体" w:hAnsi="宋体" w:hint="eastAsia"/>
                <w:szCs w:val="21"/>
              </w:rPr>
              <w:t>1、具有独立企业法人资格、符合营业执照规定的经营项目；</w:t>
            </w:r>
          </w:p>
          <w:p w14:paraId="1C71CE19" w14:textId="77777777" w:rsidR="00C10B6A" w:rsidRDefault="00667802">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54FC5632" w14:textId="77777777" w:rsidR="00C10B6A" w:rsidRDefault="00667802">
            <w:pPr>
              <w:spacing w:line="360" w:lineRule="auto"/>
              <w:rPr>
                <w:rFonts w:ascii="宋体" w:hAnsi="宋体"/>
                <w:szCs w:val="21"/>
              </w:rPr>
            </w:pPr>
            <w:r>
              <w:rPr>
                <w:rFonts w:ascii="宋体" w:hAnsi="宋体" w:hint="eastAsia"/>
                <w:szCs w:val="21"/>
              </w:rPr>
              <w:t>3、有良好的商业信誉和较强的经营实力；;</w:t>
            </w:r>
          </w:p>
          <w:p w14:paraId="6F839015" w14:textId="77777777" w:rsidR="00C10B6A" w:rsidRDefault="00667802">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253B6041" w14:textId="77777777" w:rsidR="00C10B6A" w:rsidRDefault="00667802">
            <w:pPr>
              <w:spacing w:line="360" w:lineRule="auto"/>
              <w:rPr>
                <w:rFonts w:ascii="宋体" w:hAnsi="宋体"/>
                <w:szCs w:val="21"/>
              </w:rPr>
            </w:pPr>
            <w:r>
              <w:rPr>
                <w:rFonts w:ascii="宋体" w:hAnsi="宋体" w:hint="eastAsia"/>
                <w:szCs w:val="21"/>
              </w:rPr>
              <w:t>5、本项目不接受联合体投标。</w:t>
            </w:r>
          </w:p>
        </w:tc>
      </w:tr>
      <w:tr w:rsidR="00C10B6A" w14:paraId="1BDBBD2A"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7B391178"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57602067"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1DC7FA58" w14:textId="77777777" w:rsidR="00C10B6A" w:rsidRDefault="00667802">
            <w:pPr>
              <w:adjustRightInd w:val="0"/>
              <w:snapToGrid w:val="0"/>
              <w:spacing w:line="320" w:lineRule="exact"/>
              <w:rPr>
                <w:rFonts w:ascii="宋体" w:hAnsi="宋体"/>
                <w:szCs w:val="21"/>
              </w:rPr>
            </w:pPr>
            <w:r>
              <w:rPr>
                <w:rFonts w:ascii="宋体" w:hAnsi="宋体" w:hint="eastAsia"/>
                <w:szCs w:val="21"/>
              </w:rPr>
              <w:t>资格后审。</w:t>
            </w:r>
          </w:p>
        </w:tc>
      </w:tr>
      <w:tr w:rsidR="00C10B6A" w14:paraId="06AAF5C7"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57F4BAC4"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62ADC81E" w14:textId="77777777" w:rsidR="00C10B6A" w:rsidRDefault="00667802">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3FE31BB6" w14:textId="77777777" w:rsidR="00C10B6A" w:rsidRDefault="00667802">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C10B6A" w14:paraId="0BC5DA82"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67A392E8"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0947B04B"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1E42D0D7" w14:textId="77777777" w:rsidR="00C10B6A" w:rsidRDefault="00667802">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0452864D" w14:textId="77777777" w:rsidR="00C10B6A" w:rsidRDefault="00667802">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6CF6E24E" w14:textId="77777777" w:rsidR="00C10B6A" w:rsidRDefault="00667802">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5654BC3A" w14:textId="77777777" w:rsidR="00C10B6A" w:rsidRDefault="00667802">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C10B6A" w14:paraId="3E18E3A2"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405C741C"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11</w:t>
            </w:r>
          </w:p>
        </w:tc>
        <w:tc>
          <w:tcPr>
            <w:tcW w:w="2046" w:type="dxa"/>
            <w:tcBorders>
              <w:top w:val="outset" w:sz="6" w:space="0" w:color="auto"/>
              <w:left w:val="outset" w:sz="6" w:space="0" w:color="auto"/>
              <w:bottom w:val="outset" w:sz="6" w:space="0" w:color="auto"/>
              <w:right w:val="outset" w:sz="6" w:space="0" w:color="auto"/>
            </w:tcBorders>
            <w:vAlign w:val="center"/>
          </w:tcPr>
          <w:p w14:paraId="35DF2991"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4D4A7FE2" w14:textId="77777777" w:rsidR="00C10B6A" w:rsidRDefault="00667802">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C10B6A" w14:paraId="42379B41"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5BE19238"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77B35C69" w14:textId="77777777" w:rsidR="00C10B6A" w:rsidRDefault="00667802">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36ED21D4" w14:textId="77777777" w:rsidR="00C10B6A" w:rsidRDefault="00667802">
            <w:pPr>
              <w:adjustRightInd w:val="0"/>
              <w:snapToGrid w:val="0"/>
              <w:spacing w:line="320" w:lineRule="exact"/>
              <w:rPr>
                <w:rFonts w:ascii="宋体" w:hAnsi="宋体"/>
                <w:szCs w:val="21"/>
              </w:rPr>
            </w:pPr>
            <w:r>
              <w:rPr>
                <w:rFonts w:hint="eastAsia"/>
              </w:rPr>
              <w:t>投标人准备和参加投标活动发生的费用自理</w:t>
            </w:r>
          </w:p>
        </w:tc>
      </w:tr>
      <w:tr w:rsidR="00C10B6A" w14:paraId="4B48EE8A"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6A4BF343"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13</w:t>
            </w:r>
          </w:p>
        </w:tc>
        <w:tc>
          <w:tcPr>
            <w:tcW w:w="2046" w:type="dxa"/>
            <w:tcBorders>
              <w:top w:val="outset" w:sz="6" w:space="0" w:color="auto"/>
              <w:left w:val="outset" w:sz="6" w:space="0" w:color="auto"/>
              <w:bottom w:val="outset" w:sz="6" w:space="0" w:color="auto"/>
              <w:right w:val="outset" w:sz="6" w:space="0" w:color="auto"/>
            </w:tcBorders>
            <w:vAlign w:val="center"/>
          </w:tcPr>
          <w:p w14:paraId="7EC04BB2" w14:textId="77777777" w:rsidR="00C10B6A" w:rsidRPr="00765EBE" w:rsidRDefault="00667802">
            <w:pPr>
              <w:adjustRightInd w:val="0"/>
              <w:snapToGrid w:val="0"/>
              <w:spacing w:line="340" w:lineRule="exact"/>
              <w:jc w:val="center"/>
            </w:pPr>
            <w:r w:rsidRPr="00765EBE">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3224DD42" w14:textId="60C0AAE6" w:rsidR="00C10B6A" w:rsidRPr="00765EBE" w:rsidRDefault="00667802" w:rsidP="00BA296E">
            <w:pPr>
              <w:adjustRightInd w:val="0"/>
              <w:snapToGrid w:val="0"/>
              <w:spacing w:line="320" w:lineRule="exact"/>
            </w:pPr>
            <w:r w:rsidRPr="00765EBE">
              <w:rPr>
                <w:rFonts w:hint="eastAsia"/>
              </w:rPr>
              <w:t>202</w:t>
            </w:r>
            <w:r w:rsidR="00765EBE" w:rsidRPr="00765EBE">
              <w:t>3</w:t>
            </w:r>
            <w:r w:rsidRPr="00765EBE">
              <w:rPr>
                <w:rFonts w:hint="eastAsia"/>
              </w:rPr>
              <w:t>年</w:t>
            </w:r>
            <w:r w:rsidRPr="00765EBE">
              <w:rPr>
                <w:rFonts w:hint="eastAsia"/>
              </w:rPr>
              <w:t xml:space="preserve">8 </w:t>
            </w:r>
            <w:r w:rsidRPr="00765EBE">
              <w:rPr>
                <w:rFonts w:hint="eastAsia"/>
              </w:rPr>
              <w:t>月</w:t>
            </w:r>
            <w:r w:rsidR="00BA296E" w:rsidRPr="00765EBE">
              <w:rPr>
                <w:rFonts w:hint="eastAsia"/>
              </w:rPr>
              <w:t xml:space="preserve"> </w:t>
            </w:r>
            <w:r w:rsidR="00765EBE" w:rsidRPr="00765EBE">
              <w:t>17</w:t>
            </w:r>
            <w:r w:rsidRPr="00765EBE">
              <w:rPr>
                <w:rFonts w:hint="eastAsia"/>
              </w:rPr>
              <w:t xml:space="preserve"> </w:t>
            </w:r>
            <w:r w:rsidRPr="00765EBE">
              <w:rPr>
                <w:rFonts w:hint="eastAsia"/>
              </w:rPr>
              <w:t>日</w:t>
            </w:r>
            <w:r w:rsidR="00BA296E" w:rsidRPr="00765EBE">
              <w:t>14</w:t>
            </w:r>
            <w:r w:rsidRPr="00765EBE">
              <w:rPr>
                <w:rFonts w:hint="eastAsia"/>
              </w:rPr>
              <w:t>时</w:t>
            </w:r>
            <w:r w:rsidR="00765EBE" w:rsidRPr="00765EBE">
              <w:t>00</w:t>
            </w:r>
            <w:r w:rsidRPr="00765EBE">
              <w:rPr>
                <w:rFonts w:hint="eastAsia"/>
              </w:rPr>
              <w:t>分。</w:t>
            </w:r>
          </w:p>
        </w:tc>
      </w:tr>
      <w:tr w:rsidR="00C10B6A" w14:paraId="6FC062C5"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47F3FB80"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sz="6" w:space="0" w:color="auto"/>
              <w:left w:val="outset" w:sz="6" w:space="0" w:color="auto"/>
              <w:bottom w:val="outset" w:sz="6" w:space="0" w:color="auto"/>
              <w:right w:val="outset" w:sz="6" w:space="0" w:color="auto"/>
            </w:tcBorders>
            <w:vAlign w:val="center"/>
          </w:tcPr>
          <w:p w14:paraId="76042F65" w14:textId="77777777" w:rsidR="00C10B6A" w:rsidRPr="00765EBE" w:rsidRDefault="00667802">
            <w:pPr>
              <w:adjustRightInd w:val="0"/>
              <w:snapToGrid w:val="0"/>
              <w:spacing w:line="340" w:lineRule="exact"/>
              <w:jc w:val="center"/>
              <w:rPr>
                <w:rFonts w:ascii="宋体" w:hAnsi="宋体"/>
                <w:szCs w:val="21"/>
              </w:rPr>
            </w:pPr>
            <w:r w:rsidRPr="00765EBE">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199B23FD" w14:textId="77777777" w:rsidR="00C10B6A" w:rsidRPr="00765EBE" w:rsidRDefault="00667802">
            <w:pPr>
              <w:adjustRightInd w:val="0"/>
              <w:snapToGrid w:val="0"/>
              <w:spacing w:line="320" w:lineRule="exact"/>
              <w:rPr>
                <w:rFonts w:ascii="宋体" w:hAnsi="宋体"/>
                <w:szCs w:val="21"/>
              </w:rPr>
            </w:pPr>
            <w:r w:rsidRPr="00765EBE">
              <w:rPr>
                <w:rFonts w:ascii="宋体" w:hAnsi="宋体" w:hint="eastAsia"/>
                <w:szCs w:val="21"/>
              </w:rPr>
              <w:t>云南省昆明市安宁市职教基地麒麟路云南理工职业学院科技中心1104室</w:t>
            </w:r>
          </w:p>
        </w:tc>
      </w:tr>
      <w:tr w:rsidR="00C10B6A" w14:paraId="195B6327"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429A12CE"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15</w:t>
            </w:r>
          </w:p>
        </w:tc>
        <w:tc>
          <w:tcPr>
            <w:tcW w:w="2046" w:type="dxa"/>
            <w:tcBorders>
              <w:top w:val="outset" w:sz="6" w:space="0" w:color="auto"/>
              <w:left w:val="outset" w:sz="6" w:space="0" w:color="auto"/>
              <w:bottom w:val="outset" w:sz="6" w:space="0" w:color="auto"/>
              <w:right w:val="outset" w:sz="6" w:space="0" w:color="auto"/>
            </w:tcBorders>
            <w:vAlign w:val="center"/>
          </w:tcPr>
          <w:p w14:paraId="2BD050C3" w14:textId="77777777" w:rsidR="00C10B6A" w:rsidRPr="00765EBE" w:rsidRDefault="00667802">
            <w:pPr>
              <w:adjustRightInd w:val="0"/>
              <w:snapToGrid w:val="0"/>
              <w:spacing w:line="340" w:lineRule="exact"/>
              <w:jc w:val="center"/>
              <w:rPr>
                <w:rFonts w:ascii="宋体" w:hAnsi="宋体"/>
                <w:szCs w:val="21"/>
              </w:rPr>
            </w:pPr>
            <w:r w:rsidRPr="00765EBE">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71B72034" w14:textId="77777777" w:rsidR="00C10B6A" w:rsidRPr="00765EBE" w:rsidRDefault="00667802">
            <w:pPr>
              <w:adjustRightInd w:val="0"/>
              <w:snapToGrid w:val="0"/>
              <w:spacing w:line="320" w:lineRule="exact"/>
              <w:rPr>
                <w:rFonts w:ascii="宋体" w:hAnsi="宋体"/>
                <w:szCs w:val="21"/>
              </w:rPr>
            </w:pPr>
            <w:r w:rsidRPr="00765EBE">
              <w:rPr>
                <w:rFonts w:ascii="宋体" w:hAnsi="宋体" w:hint="eastAsia"/>
                <w:szCs w:val="21"/>
              </w:rPr>
              <w:t>否</w:t>
            </w:r>
          </w:p>
        </w:tc>
      </w:tr>
      <w:tr w:rsidR="00C10B6A" w14:paraId="683FBD61"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61F7972C"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16</w:t>
            </w:r>
          </w:p>
        </w:tc>
        <w:tc>
          <w:tcPr>
            <w:tcW w:w="2046" w:type="dxa"/>
            <w:tcBorders>
              <w:top w:val="outset" w:sz="6" w:space="0" w:color="auto"/>
              <w:left w:val="outset" w:sz="6" w:space="0" w:color="auto"/>
              <w:bottom w:val="outset" w:sz="6" w:space="0" w:color="auto"/>
              <w:right w:val="outset" w:sz="6" w:space="0" w:color="auto"/>
            </w:tcBorders>
            <w:vAlign w:val="center"/>
          </w:tcPr>
          <w:p w14:paraId="726F622D" w14:textId="77777777" w:rsidR="00C10B6A" w:rsidRPr="00765EBE" w:rsidRDefault="00667802">
            <w:pPr>
              <w:adjustRightInd w:val="0"/>
              <w:snapToGrid w:val="0"/>
              <w:spacing w:line="340" w:lineRule="exact"/>
              <w:jc w:val="center"/>
              <w:rPr>
                <w:rFonts w:ascii="宋体" w:hAnsi="宋体"/>
                <w:szCs w:val="21"/>
              </w:rPr>
            </w:pPr>
            <w:r w:rsidRPr="00765EBE">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36164778" w14:textId="3FBCA419" w:rsidR="00C10B6A" w:rsidRPr="00765EBE" w:rsidRDefault="00667802">
            <w:pPr>
              <w:spacing w:line="360" w:lineRule="auto"/>
            </w:pPr>
            <w:r w:rsidRPr="00765EBE">
              <w:rPr>
                <w:rFonts w:hint="eastAsia"/>
              </w:rPr>
              <w:t>开标时间：</w:t>
            </w:r>
            <w:r w:rsidRPr="00765EBE">
              <w:rPr>
                <w:rFonts w:hint="eastAsia"/>
              </w:rPr>
              <w:t>202</w:t>
            </w:r>
            <w:r w:rsidR="00765EBE" w:rsidRPr="00765EBE">
              <w:t>3</w:t>
            </w:r>
            <w:r w:rsidRPr="00765EBE">
              <w:rPr>
                <w:rFonts w:hint="eastAsia"/>
              </w:rPr>
              <w:t>年</w:t>
            </w:r>
            <w:r w:rsidRPr="00765EBE">
              <w:rPr>
                <w:rFonts w:hint="eastAsia"/>
              </w:rPr>
              <w:t xml:space="preserve">8 </w:t>
            </w:r>
            <w:r w:rsidRPr="00765EBE">
              <w:rPr>
                <w:rFonts w:hint="eastAsia"/>
              </w:rPr>
              <w:t>月</w:t>
            </w:r>
            <w:r w:rsidRPr="00765EBE">
              <w:rPr>
                <w:rFonts w:hint="eastAsia"/>
              </w:rPr>
              <w:t xml:space="preserve"> </w:t>
            </w:r>
            <w:r w:rsidR="00765EBE" w:rsidRPr="00765EBE">
              <w:t>17</w:t>
            </w:r>
            <w:r w:rsidRPr="00765EBE">
              <w:rPr>
                <w:rFonts w:hint="eastAsia"/>
              </w:rPr>
              <w:t>日</w:t>
            </w:r>
            <w:r w:rsidR="00BA296E" w:rsidRPr="00765EBE">
              <w:rPr>
                <w:rFonts w:hint="eastAsia"/>
              </w:rPr>
              <w:t>14</w:t>
            </w:r>
            <w:r w:rsidRPr="00765EBE">
              <w:rPr>
                <w:rFonts w:hint="eastAsia"/>
              </w:rPr>
              <w:t>时</w:t>
            </w:r>
            <w:r w:rsidRPr="00765EBE">
              <w:rPr>
                <w:rFonts w:hint="eastAsia"/>
              </w:rPr>
              <w:t>30</w:t>
            </w:r>
            <w:r w:rsidRPr="00765EBE">
              <w:rPr>
                <w:rFonts w:hint="eastAsia"/>
              </w:rPr>
              <w:t>分。</w:t>
            </w:r>
          </w:p>
          <w:p w14:paraId="0FC08876" w14:textId="77777777" w:rsidR="00C10B6A" w:rsidRPr="00765EBE" w:rsidRDefault="00667802">
            <w:pPr>
              <w:spacing w:line="360" w:lineRule="auto"/>
              <w:rPr>
                <w:rFonts w:ascii="宋体" w:hAnsi="宋体"/>
                <w:b/>
                <w:szCs w:val="21"/>
              </w:rPr>
            </w:pPr>
            <w:r w:rsidRPr="00765EBE">
              <w:rPr>
                <w:rFonts w:hint="eastAsia"/>
              </w:rPr>
              <w:t>开标地点：云南省昆明市安宁市职教基地麒麟路云南理工职业学院科技中心</w:t>
            </w:r>
            <w:r w:rsidRPr="00765EBE">
              <w:rPr>
                <w:rFonts w:hint="eastAsia"/>
              </w:rPr>
              <w:t>1104</w:t>
            </w:r>
            <w:r w:rsidRPr="00765EBE">
              <w:rPr>
                <w:rFonts w:hint="eastAsia"/>
              </w:rPr>
              <w:t>室</w:t>
            </w:r>
          </w:p>
        </w:tc>
      </w:tr>
      <w:tr w:rsidR="00C10B6A" w14:paraId="23205DC8"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70511A03" w14:textId="77777777" w:rsidR="00C10B6A" w:rsidRDefault="00667802">
            <w:pPr>
              <w:pStyle w:val="af2"/>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725FD4E1" w14:textId="77777777" w:rsidR="00C10B6A" w:rsidRDefault="00667802">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6176BC3D" w14:textId="77777777" w:rsidR="00C10B6A" w:rsidRDefault="00667802">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rsidR="00C10B6A" w14:paraId="6154D21C"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BBA9188" w14:textId="77777777" w:rsidR="00C10B6A" w:rsidRDefault="00667802">
            <w:pPr>
              <w:pStyle w:val="af2"/>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2F6DDA03" w14:textId="77777777" w:rsidR="00C10B6A" w:rsidRDefault="00667802">
            <w:pPr>
              <w:pStyle w:val="af2"/>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24516322" w14:textId="77777777" w:rsidR="00C10B6A" w:rsidRDefault="00667802">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0E0D764F" w14:textId="77777777" w:rsidR="00C10B6A" w:rsidRDefault="00667802">
      <w:bookmarkStart w:id="49" w:name="_Toc414463487"/>
      <w:bookmarkStart w:id="50" w:name="_Toc382939438"/>
      <w:bookmarkStart w:id="51" w:name="_Toc186513137"/>
      <w:bookmarkStart w:id="52" w:name="_Toc389839394"/>
      <w:r>
        <w:br w:type="page"/>
      </w:r>
      <w:bookmarkEnd w:id="49"/>
      <w:bookmarkEnd w:id="50"/>
      <w:bookmarkEnd w:id="51"/>
      <w:bookmarkEnd w:id="52"/>
    </w:p>
    <w:p w14:paraId="35806B06" w14:textId="77777777" w:rsidR="00C10B6A" w:rsidRDefault="00667802">
      <w:pPr>
        <w:pStyle w:val="22"/>
        <w:jc w:val="center"/>
        <w:rPr>
          <w:sz w:val="28"/>
          <w:szCs w:val="28"/>
        </w:rPr>
      </w:pPr>
      <w:bookmarkStart w:id="53" w:name="_Toc13401"/>
      <w:bookmarkStart w:id="54" w:name="_Toc12476103"/>
      <w:bookmarkStart w:id="55" w:name="_Toc49246977"/>
      <w:r>
        <w:rPr>
          <w:sz w:val="28"/>
          <w:szCs w:val="28"/>
        </w:rPr>
        <w:lastRenderedPageBreak/>
        <w:t>1</w:t>
      </w:r>
      <w:r>
        <w:rPr>
          <w:rFonts w:hint="eastAsia"/>
          <w:sz w:val="28"/>
          <w:szCs w:val="28"/>
        </w:rPr>
        <w:t>.投标文件</w:t>
      </w:r>
      <w:bookmarkEnd w:id="0"/>
      <w:bookmarkEnd w:id="1"/>
      <w:bookmarkEnd w:id="2"/>
      <w:bookmarkEnd w:id="53"/>
      <w:bookmarkEnd w:id="54"/>
      <w:bookmarkEnd w:id="55"/>
    </w:p>
    <w:p w14:paraId="1A96931C" w14:textId="77777777" w:rsidR="00C10B6A" w:rsidRDefault="00667802">
      <w:pPr>
        <w:pStyle w:val="af2"/>
        <w:adjustRightInd w:val="0"/>
        <w:snapToGrid w:val="0"/>
        <w:spacing w:before="0" w:beforeAutospacing="0" w:after="0" w:afterAutospacing="0" w:line="360" w:lineRule="auto"/>
        <w:outlineLvl w:val="2"/>
        <w:rPr>
          <w:b/>
        </w:rPr>
      </w:pPr>
      <w:bookmarkStart w:id="56" w:name="_Toc6833"/>
      <w:bookmarkStart w:id="57" w:name="_Toc186513156"/>
      <w:bookmarkStart w:id="58" w:name="_Toc425235604"/>
      <w:bookmarkStart w:id="59" w:name="_Toc424762598"/>
      <w:r>
        <w:rPr>
          <w:b/>
        </w:rPr>
        <w:t>1</w:t>
      </w:r>
      <w:r>
        <w:rPr>
          <w:rFonts w:hint="eastAsia"/>
          <w:b/>
        </w:rPr>
        <w:t>.1 投标文件的组成</w:t>
      </w:r>
      <w:bookmarkEnd w:id="56"/>
      <w:bookmarkEnd w:id="57"/>
      <w:bookmarkEnd w:id="58"/>
      <w:bookmarkEnd w:id="59"/>
    </w:p>
    <w:p w14:paraId="1D96490E" w14:textId="77777777" w:rsidR="00C10B6A" w:rsidRDefault="00667802">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297D5430"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投标函</w:t>
      </w:r>
    </w:p>
    <w:p w14:paraId="48136E75"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2C81611C"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7A774A82"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4D72472D"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质量、供货期及服务承诺</w:t>
      </w:r>
    </w:p>
    <w:p w14:paraId="34215D32"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资格证明材料</w:t>
      </w:r>
    </w:p>
    <w:p w14:paraId="7F010474" w14:textId="77777777" w:rsidR="00C10B6A" w:rsidRDefault="00667802">
      <w:pPr>
        <w:numPr>
          <w:ilvl w:val="0"/>
          <w:numId w:val="2"/>
        </w:numPr>
        <w:spacing w:line="360" w:lineRule="auto"/>
        <w:ind w:leftChars="266" w:left="559"/>
        <w:rPr>
          <w:rFonts w:ascii="宋体" w:hAnsi="宋体"/>
          <w:sz w:val="24"/>
        </w:rPr>
      </w:pPr>
      <w:r>
        <w:rPr>
          <w:rFonts w:ascii="宋体" w:hAnsi="宋体" w:hint="eastAsia"/>
          <w:sz w:val="24"/>
        </w:rPr>
        <w:t>其他</w:t>
      </w:r>
    </w:p>
    <w:p w14:paraId="6514C64E" w14:textId="77777777" w:rsidR="00C10B6A" w:rsidRDefault="00667802">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69089B64" w14:textId="77777777" w:rsidR="00C10B6A" w:rsidRDefault="00667802">
      <w:pPr>
        <w:pStyle w:val="af2"/>
        <w:adjustRightInd w:val="0"/>
        <w:snapToGrid w:val="0"/>
        <w:spacing w:before="0" w:beforeAutospacing="0" w:after="0" w:afterAutospacing="0" w:line="360" w:lineRule="auto"/>
        <w:outlineLvl w:val="2"/>
        <w:rPr>
          <w:b/>
        </w:rPr>
      </w:pPr>
      <w:bookmarkStart w:id="60" w:name="_Toc424762599"/>
      <w:bookmarkStart w:id="61" w:name="_Toc425235605"/>
      <w:bookmarkStart w:id="62" w:name="_Toc22020"/>
      <w:r>
        <w:rPr>
          <w:b/>
        </w:rPr>
        <w:t>1</w:t>
      </w:r>
      <w:r>
        <w:rPr>
          <w:rFonts w:hint="eastAsia"/>
          <w:b/>
        </w:rPr>
        <w:t>.2投标报价</w:t>
      </w:r>
      <w:bookmarkEnd w:id="60"/>
      <w:bookmarkEnd w:id="61"/>
      <w:bookmarkEnd w:id="62"/>
    </w:p>
    <w:p w14:paraId="0A3E2B3D" w14:textId="385122E6" w:rsidR="00C10B6A" w:rsidRDefault="00667802">
      <w:pPr>
        <w:pStyle w:val="af2"/>
        <w:adjustRightInd w:val="0"/>
        <w:snapToGrid w:val="0"/>
        <w:spacing w:before="0" w:beforeAutospacing="0" w:after="0" w:afterAutospacing="0" w:line="360" w:lineRule="auto"/>
        <w:ind w:firstLineChars="200" w:firstLine="480"/>
        <w:rPr>
          <w:kern w:val="2"/>
        </w:rPr>
      </w:pPr>
      <w:bookmarkStart w:id="63" w:name="_Toc7038"/>
      <w:bookmarkStart w:id="64" w:name="_Toc186513161"/>
      <w:bookmarkStart w:id="65" w:name="_Toc424762602"/>
      <w:bookmarkStart w:id="66" w:name="_Toc425235608"/>
      <w:r>
        <w:rPr>
          <w:rFonts w:hint="eastAsia"/>
          <w:kern w:val="2"/>
        </w:rPr>
        <w:t>1.2.1报价方式：本合同</w:t>
      </w:r>
      <w:r>
        <w:rPr>
          <w:kern w:val="2"/>
        </w:rPr>
        <w:t>采用固定单价合同</w:t>
      </w:r>
      <w:r>
        <w:rPr>
          <w:rFonts w:hint="eastAsia"/>
          <w:kern w:val="2"/>
        </w:rPr>
        <w:t>。除非合同中另行规定，投标价格包括本项目</w:t>
      </w:r>
      <w:r w:rsidR="00A71DAE">
        <w:rPr>
          <w:rFonts w:hint="eastAsia"/>
          <w:kern w:val="2"/>
        </w:rPr>
        <w:t>软件</w:t>
      </w:r>
      <w:r>
        <w:rPr>
          <w:rFonts w:hint="eastAsia"/>
          <w:kern w:val="2"/>
        </w:rPr>
        <w:t>、</w:t>
      </w:r>
      <w:r>
        <w:rPr>
          <w:rFonts w:asciiTheme="minorEastAsia" w:eastAsiaTheme="minorEastAsia" w:hAnsiTheme="minorEastAsia" w:cstheme="minorEastAsia" w:hint="eastAsia"/>
        </w:rPr>
        <w:t>服务、调试</w:t>
      </w:r>
      <w:r>
        <w:rPr>
          <w:rFonts w:asciiTheme="minorEastAsia" w:eastAsiaTheme="minorEastAsia" w:hAnsiTheme="minorEastAsia" w:cstheme="minorEastAsia"/>
        </w:rPr>
        <w:t>安装、</w:t>
      </w:r>
      <w:r>
        <w:rPr>
          <w:rFonts w:asciiTheme="minorEastAsia" w:eastAsiaTheme="minorEastAsia" w:hAnsiTheme="minorEastAsia" w:cstheme="minorEastAsia" w:hint="eastAsia"/>
        </w:rPr>
        <w:t>税费、</w:t>
      </w:r>
      <w:r>
        <w:rPr>
          <w:rFonts w:hint="eastAsia"/>
          <w:kern w:val="2"/>
        </w:rPr>
        <w:t>政策性文件规定及合同包含的所有风险、责任等各项应有费用。</w:t>
      </w:r>
    </w:p>
    <w:p w14:paraId="7ECF3FF6" w14:textId="734F0F6D" w:rsidR="00A71DAE" w:rsidRPr="00A71DAE" w:rsidRDefault="00A71DAE">
      <w:pPr>
        <w:pStyle w:val="af2"/>
        <w:adjustRightInd w:val="0"/>
        <w:snapToGrid w:val="0"/>
        <w:spacing w:before="0" w:beforeAutospacing="0" w:after="0" w:afterAutospacing="0" w:line="360" w:lineRule="auto"/>
        <w:ind w:firstLineChars="200" w:firstLine="480"/>
        <w:rPr>
          <w:kern w:val="2"/>
        </w:rPr>
      </w:pPr>
      <w:r>
        <w:rPr>
          <w:kern w:val="2"/>
        </w:rPr>
        <w:t>1.2.2</w:t>
      </w:r>
      <w:r w:rsidRPr="00A71DAE">
        <w:rPr>
          <w:rFonts w:hint="eastAsia"/>
          <w:kern w:val="2"/>
        </w:rPr>
        <w:t>能提供租赁的软件方也可以以租赁方案进行软件演示和应标</w:t>
      </w:r>
      <w:r>
        <w:rPr>
          <w:rFonts w:hint="eastAsia"/>
          <w:kern w:val="2"/>
        </w:rPr>
        <w:t>。</w:t>
      </w:r>
    </w:p>
    <w:p w14:paraId="0E0D89D2" w14:textId="658EE9B3" w:rsidR="00C10B6A" w:rsidRDefault="00667802">
      <w:pPr>
        <w:pStyle w:val="af2"/>
        <w:adjustRightInd w:val="0"/>
        <w:snapToGrid w:val="0"/>
        <w:spacing w:before="0" w:beforeAutospacing="0" w:after="0" w:afterAutospacing="0" w:line="360" w:lineRule="auto"/>
        <w:ind w:firstLineChars="200" w:firstLine="480"/>
        <w:rPr>
          <w:kern w:val="2"/>
        </w:rPr>
      </w:pPr>
      <w:r>
        <w:rPr>
          <w:rFonts w:hint="eastAsia"/>
          <w:kern w:val="2"/>
        </w:rPr>
        <w:t>1.2.</w:t>
      </w:r>
      <w:r w:rsidR="00A71DAE">
        <w:rPr>
          <w:kern w:val="2"/>
        </w:rPr>
        <w:t>3</w:t>
      </w:r>
      <w:r>
        <w:rPr>
          <w:rFonts w:hint="eastAsia"/>
          <w:kern w:val="2"/>
        </w:rPr>
        <w:t>本次招标选择具有最佳性能价格比的服务，投标人若有招标文件未提及的优惠条件，可补充说明。</w:t>
      </w:r>
    </w:p>
    <w:p w14:paraId="386CFBC8" w14:textId="639E95F0" w:rsidR="00C10B6A" w:rsidRDefault="00667802">
      <w:pPr>
        <w:pStyle w:val="af2"/>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rPr>
      </w:pPr>
      <w:r>
        <w:rPr>
          <w:rFonts w:hint="eastAsia"/>
          <w:kern w:val="2"/>
        </w:rPr>
        <w:t>1.2.</w:t>
      </w:r>
      <w:r w:rsidR="00A71DAE">
        <w:rPr>
          <w:kern w:val="2"/>
        </w:rPr>
        <w:t>4</w:t>
      </w:r>
      <w:r>
        <w:rPr>
          <w:rFonts w:hint="eastAsia"/>
          <w:kern w:val="2"/>
        </w:rPr>
        <w:t>投标人报价包含</w:t>
      </w:r>
      <w:r w:rsidR="001E2DB2">
        <w:rPr>
          <w:rFonts w:asciiTheme="minorEastAsia" w:eastAsiaTheme="minorEastAsia" w:hAnsiTheme="minorEastAsia" w:cstheme="minorEastAsia" w:hint="eastAsia"/>
        </w:rPr>
        <w:t>软件</w:t>
      </w:r>
      <w:r>
        <w:rPr>
          <w:rFonts w:asciiTheme="minorEastAsia" w:eastAsiaTheme="minorEastAsia" w:hAnsiTheme="minorEastAsia" w:cstheme="minorEastAsia" w:hint="eastAsia"/>
        </w:rPr>
        <w:t>、服务、税费等全部费用。</w:t>
      </w:r>
    </w:p>
    <w:p w14:paraId="4803EDDD" w14:textId="07B9C777" w:rsidR="00C10B6A" w:rsidRDefault="00667802">
      <w:pPr>
        <w:pStyle w:val="af2"/>
        <w:adjustRightInd w:val="0"/>
        <w:snapToGrid w:val="0"/>
        <w:spacing w:before="0" w:beforeAutospacing="0" w:after="0" w:afterAutospacing="0" w:line="360" w:lineRule="auto"/>
        <w:ind w:firstLineChars="200" w:firstLine="480"/>
        <w:rPr>
          <w:kern w:val="2"/>
        </w:rPr>
      </w:pPr>
      <w:r>
        <w:rPr>
          <w:rFonts w:hint="eastAsia"/>
          <w:kern w:val="2"/>
        </w:rPr>
        <w:t>1.2.</w:t>
      </w:r>
      <w:r w:rsidR="00A71DAE">
        <w:rPr>
          <w:kern w:val="2"/>
        </w:rPr>
        <w:t>5</w:t>
      </w:r>
      <w:r>
        <w:rPr>
          <w:rFonts w:hint="eastAsia"/>
          <w:kern w:val="2"/>
        </w:rPr>
        <w:t xml:space="preserve"> 招标人不承诺最低报价中标。</w:t>
      </w:r>
    </w:p>
    <w:p w14:paraId="59C918B1" w14:textId="77777777" w:rsidR="00C10B6A" w:rsidRDefault="00667802">
      <w:pPr>
        <w:pStyle w:val="af2"/>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63"/>
      <w:bookmarkEnd w:id="64"/>
      <w:bookmarkEnd w:id="65"/>
      <w:bookmarkEnd w:id="66"/>
    </w:p>
    <w:p w14:paraId="12C51D3D" w14:textId="77777777" w:rsidR="00C10B6A" w:rsidRDefault="00667802">
      <w:pPr>
        <w:pStyle w:val="af2"/>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2EFF65F5" w14:textId="77777777" w:rsidR="00C10B6A" w:rsidRDefault="0066780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“类似业绩情况表”应附业绩证明材料（合同）的复印件。</w:t>
      </w:r>
    </w:p>
    <w:p w14:paraId="16F735B5" w14:textId="77777777" w:rsidR="00C10B6A" w:rsidRDefault="00667802">
      <w:pPr>
        <w:pStyle w:val="af2"/>
        <w:adjustRightInd w:val="0"/>
        <w:snapToGrid w:val="0"/>
        <w:spacing w:before="0" w:beforeAutospacing="0" w:after="0" w:afterAutospacing="0" w:line="360" w:lineRule="auto"/>
        <w:outlineLvl w:val="2"/>
        <w:rPr>
          <w:b/>
        </w:rPr>
      </w:pPr>
      <w:bookmarkStart w:id="67" w:name="_Toc424762603"/>
      <w:bookmarkStart w:id="68" w:name="_Toc425235609"/>
      <w:bookmarkStart w:id="69" w:name="_Toc186513163"/>
      <w:bookmarkStart w:id="70" w:name="_Toc10934"/>
      <w:r>
        <w:rPr>
          <w:b/>
        </w:rPr>
        <w:t>1.4</w:t>
      </w:r>
      <w:r>
        <w:rPr>
          <w:rFonts w:hint="eastAsia"/>
          <w:b/>
        </w:rPr>
        <w:t xml:space="preserve"> 投标文件的编制</w:t>
      </w:r>
      <w:bookmarkEnd w:id="67"/>
      <w:bookmarkEnd w:id="68"/>
      <w:bookmarkEnd w:id="69"/>
      <w:bookmarkEnd w:id="70"/>
    </w:p>
    <w:p w14:paraId="24D42218" w14:textId="77777777" w:rsidR="00C10B6A" w:rsidRDefault="00667802">
      <w:pPr>
        <w:pStyle w:val="af2"/>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792CB52D" w14:textId="77777777" w:rsidR="00C10B6A" w:rsidRDefault="00667802">
      <w:pPr>
        <w:pStyle w:val="af2"/>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等实质性内容作出响应。</w:t>
      </w:r>
    </w:p>
    <w:p w14:paraId="432F83F9" w14:textId="77777777" w:rsidR="00C10B6A" w:rsidRDefault="00667802">
      <w:pPr>
        <w:pStyle w:val="af2"/>
        <w:adjustRightInd w:val="0"/>
        <w:snapToGrid w:val="0"/>
        <w:spacing w:before="0" w:beforeAutospacing="0" w:after="0" w:afterAutospacing="0" w:line="360" w:lineRule="auto"/>
        <w:ind w:firstLineChars="200" w:firstLine="480"/>
      </w:pPr>
      <w:r>
        <w:lastRenderedPageBreak/>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14:paraId="10E6AE6B" w14:textId="77777777" w:rsidR="00C10B6A" w:rsidRDefault="00667802">
      <w:pPr>
        <w:pStyle w:val="af2"/>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7CBDF2DE" w14:textId="77777777" w:rsidR="00C10B6A" w:rsidRDefault="00667802">
      <w:pPr>
        <w:pStyle w:val="af2"/>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71" w:name="_Toc186513166"/>
    </w:p>
    <w:bookmarkEnd w:id="71"/>
    <w:p w14:paraId="1E1B311A" w14:textId="77777777" w:rsidR="00C10B6A" w:rsidRDefault="00C10B6A">
      <w:pPr>
        <w:pStyle w:val="af2"/>
        <w:adjustRightInd w:val="0"/>
        <w:snapToGrid w:val="0"/>
        <w:spacing w:before="0" w:beforeAutospacing="0" w:after="0" w:afterAutospacing="0" w:line="360" w:lineRule="auto"/>
      </w:pPr>
    </w:p>
    <w:p w14:paraId="14376F11" w14:textId="77777777" w:rsidR="00C10B6A" w:rsidRDefault="00C10B6A">
      <w:pPr>
        <w:spacing w:line="360" w:lineRule="auto"/>
        <w:rPr>
          <w:rFonts w:ascii="宋体" w:hAnsi="宋体"/>
          <w:b/>
          <w:sz w:val="32"/>
          <w:szCs w:val="32"/>
        </w:rPr>
      </w:pPr>
      <w:bookmarkStart w:id="72" w:name="_Toc386436350"/>
      <w:bookmarkStart w:id="73" w:name="_Toc414463499"/>
      <w:bookmarkStart w:id="74" w:name="_Toc26262"/>
    </w:p>
    <w:p w14:paraId="2DAC90A1" w14:textId="77777777" w:rsidR="00C10B6A" w:rsidRDefault="00C10B6A">
      <w:pPr>
        <w:spacing w:line="360" w:lineRule="auto"/>
        <w:rPr>
          <w:rFonts w:ascii="宋体" w:hAnsi="宋体"/>
          <w:b/>
          <w:sz w:val="32"/>
          <w:szCs w:val="32"/>
        </w:rPr>
      </w:pPr>
    </w:p>
    <w:p w14:paraId="503545D5" w14:textId="77777777" w:rsidR="00C10B6A" w:rsidRDefault="00C10B6A">
      <w:pPr>
        <w:spacing w:line="360" w:lineRule="auto"/>
        <w:rPr>
          <w:rFonts w:ascii="宋体" w:hAnsi="宋体"/>
          <w:b/>
          <w:sz w:val="32"/>
          <w:szCs w:val="32"/>
        </w:rPr>
      </w:pPr>
    </w:p>
    <w:p w14:paraId="26C4D1F3" w14:textId="77777777" w:rsidR="00C10B6A" w:rsidRDefault="00C10B6A">
      <w:pPr>
        <w:spacing w:line="360" w:lineRule="auto"/>
        <w:rPr>
          <w:rFonts w:ascii="宋体" w:hAnsi="宋体"/>
          <w:b/>
          <w:sz w:val="32"/>
          <w:szCs w:val="32"/>
        </w:rPr>
      </w:pPr>
    </w:p>
    <w:p w14:paraId="67B71B63" w14:textId="77777777" w:rsidR="00C10B6A" w:rsidRDefault="00C10B6A">
      <w:pPr>
        <w:spacing w:line="360" w:lineRule="auto"/>
        <w:rPr>
          <w:rFonts w:ascii="宋体" w:hAnsi="宋体"/>
          <w:b/>
          <w:sz w:val="32"/>
          <w:szCs w:val="32"/>
        </w:rPr>
      </w:pPr>
    </w:p>
    <w:p w14:paraId="76A28312" w14:textId="77777777" w:rsidR="00C10B6A" w:rsidRDefault="00C10B6A">
      <w:pPr>
        <w:spacing w:line="360" w:lineRule="auto"/>
        <w:rPr>
          <w:rFonts w:ascii="宋体" w:hAnsi="宋体"/>
          <w:b/>
          <w:sz w:val="32"/>
          <w:szCs w:val="32"/>
        </w:rPr>
      </w:pPr>
    </w:p>
    <w:p w14:paraId="538B4F23" w14:textId="77777777" w:rsidR="00C10B6A" w:rsidRDefault="00C10B6A">
      <w:pPr>
        <w:spacing w:line="360" w:lineRule="auto"/>
        <w:rPr>
          <w:rFonts w:ascii="宋体" w:hAnsi="宋体"/>
          <w:b/>
          <w:sz w:val="32"/>
          <w:szCs w:val="32"/>
        </w:rPr>
      </w:pPr>
    </w:p>
    <w:p w14:paraId="2267C676" w14:textId="77777777" w:rsidR="00C10B6A" w:rsidRDefault="00C10B6A">
      <w:pPr>
        <w:spacing w:line="360" w:lineRule="auto"/>
        <w:rPr>
          <w:rFonts w:ascii="宋体" w:hAnsi="宋体"/>
          <w:b/>
          <w:sz w:val="32"/>
          <w:szCs w:val="32"/>
        </w:rPr>
      </w:pPr>
    </w:p>
    <w:p w14:paraId="0235610E" w14:textId="77777777" w:rsidR="00C10B6A" w:rsidRDefault="00C10B6A">
      <w:pPr>
        <w:spacing w:line="360" w:lineRule="auto"/>
        <w:rPr>
          <w:rFonts w:ascii="宋体" w:hAnsi="宋体"/>
          <w:b/>
          <w:sz w:val="32"/>
          <w:szCs w:val="32"/>
        </w:rPr>
      </w:pPr>
    </w:p>
    <w:p w14:paraId="54D914CD" w14:textId="77777777" w:rsidR="00C10B6A" w:rsidRDefault="00C10B6A">
      <w:pPr>
        <w:spacing w:line="360" w:lineRule="auto"/>
        <w:rPr>
          <w:rFonts w:ascii="宋体" w:hAnsi="宋体"/>
          <w:b/>
          <w:sz w:val="32"/>
          <w:szCs w:val="32"/>
        </w:rPr>
      </w:pPr>
    </w:p>
    <w:p w14:paraId="26FFD797" w14:textId="77777777" w:rsidR="00C10B6A" w:rsidRDefault="00C10B6A">
      <w:pPr>
        <w:spacing w:line="360" w:lineRule="auto"/>
        <w:rPr>
          <w:rFonts w:ascii="宋体" w:hAnsi="宋体"/>
          <w:b/>
          <w:sz w:val="32"/>
          <w:szCs w:val="32"/>
        </w:rPr>
      </w:pPr>
    </w:p>
    <w:p w14:paraId="3FFE818A" w14:textId="77777777" w:rsidR="00C10B6A" w:rsidRDefault="00C10B6A">
      <w:pPr>
        <w:spacing w:line="360" w:lineRule="auto"/>
        <w:rPr>
          <w:rFonts w:ascii="宋体" w:hAnsi="宋体"/>
          <w:b/>
          <w:sz w:val="32"/>
          <w:szCs w:val="32"/>
        </w:rPr>
      </w:pPr>
    </w:p>
    <w:p w14:paraId="21BC6220" w14:textId="77777777" w:rsidR="00C10B6A" w:rsidRDefault="00C10B6A">
      <w:pPr>
        <w:spacing w:line="360" w:lineRule="auto"/>
        <w:rPr>
          <w:rFonts w:ascii="宋体" w:hAnsi="宋体"/>
          <w:b/>
          <w:sz w:val="32"/>
          <w:szCs w:val="32"/>
        </w:rPr>
      </w:pPr>
    </w:p>
    <w:p w14:paraId="530D3B0B" w14:textId="77777777" w:rsidR="00C10B6A" w:rsidRDefault="00C10B6A">
      <w:pPr>
        <w:spacing w:line="360" w:lineRule="auto"/>
        <w:rPr>
          <w:rFonts w:ascii="宋体" w:hAnsi="宋体"/>
          <w:b/>
          <w:sz w:val="32"/>
          <w:szCs w:val="32"/>
        </w:rPr>
      </w:pPr>
    </w:p>
    <w:p w14:paraId="3D9EF188" w14:textId="77777777" w:rsidR="00BA296E" w:rsidRDefault="00BA296E" w:rsidP="00BA296E">
      <w:pPr>
        <w:pStyle w:val="a1"/>
        <w:rPr>
          <w:lang w:val="en-US"/>
        </w:rPr>
      </w:pPr>
    </w:p>
    <w:p w14:paraId="15A4D4C3" w14:textId="77777777" w:rsidR="00BA296E" w:rsidRPr="00BA296E" w:rsidRDefault="00BA296E" w:rsidP="00BA296E">
      <w:pPr>
        <w:pStyle w:val="a1"/>
        <w:rPr>
          <w:lang w:val="en-US"/>
        </w:rPr>
      </w:pPr>
    </w:p>
    <w:p w14:paraId="6F82F4F5" w14:textId="77777777" w:rsidR="00C10B6A" w:rsidRDefault="00C10B6A">
      <w:pPr>
        <w:spacing w:line="360" w:lineRule="auto"/>
        <w:rPr>
          <w:rFonts w:ascii="宋体" w:hAnsi="宋体"/>
          <w:b/>
          <w:sz w:val="32"/>
          <w:szCs w:val="32"/>
        </w:rPr>
      </w:pPr>
    </w:p>
    <w:p w14:paraId="0DFC5D15" w14:textId="77777777" w:rsidR="00C10B6A" w:rsidRDefault="00667802">
      <w:pPr>
        <w:spacing w:line="360" w:lineRule="auto"/>
        <w:jc w:val="center"/>
        <w:outlineLvl w:val="0"/>
        <w:rPr>
          <w:rFonts w:ascii="宋体" w:hAnsi="宋体"/>
          <w:b/>
          <w:sz w:val="32"/>
          <w:szCs w:val="32"/>
        </w:rPr>
      </w:pPr>
      <w:bookmarkStart w:id="75" w:name="_Toc49246978"/>
      <w:r>
        <w:rPr>
          <w:rFonts w:ascii="宋体" w:hAnsi="宋体"/>
          <w:b/>
          <w:sz w:val="32"/>
          <w:szCs w:val="32"/>
        </w:rPr>
        <w:t xml:space="preserve">第三章  </w:t>
      </w:r>
      <w:r>
        <w:rPr>
          <w:rFonts w:ascii="宋体" w:hAnsi="宋体" w:hint="eastAsia"/>
          <w:b/>
          <w:sz w:val="32"/>
          <w:szCs w:val="32"/>
        </w:rPr>
        <w:t>合同格式</w:t>
      </w:r>
      <w:bookmarkEnd w:id="72"/>
      <w:bookmarkEnd w:id="73"/>
      <w:bookmarkEnd w:id="74"/>
      <w:bookmarkEnd w:id="75"/>
    </w:p>
    <w:p w14:paraId="1D4B8152" w14:textId="15007400" w:rsidR="001E2DB2" w:rsidRDefault="001E2DB2">
      <w:pPr>
        <w:pStyle w:val="af4"/>
        <w:outlineLvl w:val="9"/>
        <w:rPr>
          <w:rFonts w:ascii="宋体" w:hAnsi="宋体"/>
        </w:rPr>
      </w:pPr>
      <w:bookmarkStart w:id="76" w:name="_Toc49246979"/>
      <w:bookmarkStart w:id="77" w:name="_Toc528154368"/>
      <w:bookmarkStart w:id="78" w:name="_Toc528311565"/>
      <w:bookmarkStart w:id="79" w:name="_Toc12476125"/>
      <w:bookmarkStart w:id="80" w:name="_Toc31234"/>
      <w:bookmarkStart w:id="81" w:name="_Toc101264860"/>
      <w:bookmarkStart w:id="82" w:name="_Toc76955306"/>
      <w:bookmarkStart w:id="83" w:name="_Toc98669376"/>
      <w:bookmarkStart w:id="84" w:name="_Toc98669734"/>
      <w:bookmarkStart w:id="85" w:name="_Toc20821551"/>
      <w:r>
        <w:rPr>
          <w:rFonts w:ascii="宋体" w:hAnsi="宋体" w:hint="eastAsia"/>
        </w:rPr>
        <w:t>合同由中标人与招标人进行商定</w:t>
      </w:r>
    </w:p>
    <w:p w14:paraId="74ACE188" w14:textId="77777777" w:rsidR="001E2DB2" w:rsidRDefault="001E2DB2" w:rsidP="001E2DB2"/>
    <w:p w14:paraId="275507D5" w14:textId="77777777" w:rsidR="001E2DB2" w:rsidRDefault="001E2DB2" w:rsidP="001E2DB2">
      <w:pPr>
        <w:pStyle w:val="a1"/>
        <w:rPr>
          <w:lang w:val="en-US"/>
        </w:rPr>
      </w:pPr>
    </w:p>
    <w:p w14:paraId="041A3FBD" w14:textId="77777777" w:rsidR="001E2DB2" w:rsidRDefault="001E2DB2" w:rsidP="001E2DB2">
      <w:pPr>
        <w:pStyle w:val="a1"/>
        <w:rPr>
          <w:lang w:val="en-US"/>
        </w:rPr>
      </w:pPr>
    </w:p>
    <w:p w14:paraId="7E0BE277" w14:textId="77777777" w:rsidR="001E2DB2" w:rsidRDefault="001E2DB2" w:rsidP="001E2DB2">
      <w:pPr>
        <w:pStyle w:val="a1"/>
        <w:rPr>
          <w:lang w:val="en-US"/>
        </w:rPr>
      </w:pPr>
    </w:p>
    <w:p w14:paraId="28FBE0E6" w14:textId="77777777" w:rsidR="001E2DB2" w:rsidRDefault="001E2DB2" w:rsidP="001E2DB2">
      <w:pPr>
        <w:pStyle w:val="a1"/>
        <w:rPr>
          <w:lang w:val="en-US"/>
        </w:rPr>
      </w:pPr>
    </w:p>
    <w:p w14:paraId="61EFA029" w14:textId="77777777" w:rsidR="001E2DB2" w:rsidRDefault="001E2DB2" w:rsidP="001E2DB2">
      <w:pPr>
        <w:pStyle w:val="a1"/>
        <w:rPr>
          <w:lang w:val="en-US"/>
        </w:rPr>
      </w:pPr>
    </w:p>
    <w:p w14:paraId="40E01F1C" w14:textId="77777777" w:rsidR="001E2DB2" w:rsidRDefault="001E2DB2" w:rsidP="001E2DB2">
      <w:pPr>
        <w:pStyle w:val="a1"/>
        <w:rPr>
          <w:lang w:val="en-US"/>
        </w:rPr>
      </w:pPr>
    </w:p>
    <w:p w14:paraId="71164352" w14:textId="77777777" w:rsidR="001E2DB2" w:rsidRDefault="001E2DB2" w:rsidP="001E2DB2">
      <w:pPr>
        <w:pStyle w:val="a1"/>
        <w:rPr>
          <w:lang w:val="en-US"/>
        </w:rPr>
      </w:pPr>
    </w:p>
    <w:p w14:paraId="7E218BEF" w14:textId="77777777" w:rsidR="001E2DB2" w:rsidRDefault="001E2DB2" w:rsidP="001E2DB2">
      <w:pPr>
        <w:pStyle w:val="a1"/>
        <w:rPr>
          <w:lang w:val="en-US"/>
        </w:rPr>
      </w:pPr>
    </w:p>
    <w:p w14:paraId="6802466F" w14:textId="77777777" w:rsidR="001E2DB2" w:rsidRDefault="001E2DB2" w:rsidP="001E2DB2">
      <w:pPr>
        <w:pStyle w:val="a1"/>
        <w:rPr>
          <w:lang w:val="en-US"/>
        </w:rPr>
      </w:pPr>
    </w:p>
    <w:p w14:paraId="3A54FED8" w14:textId="77777777" w:rsidR="001E2DB2" w:rsidRDefault="001E2DB2" w:rsidP="001E2DB2">
      <w:pPr>
        <w:pStyle w:val="a1"/>
        <w:rPr>
          <w:lang w:val="en-US"/>
        </w:rPr>
      </w:pPr>
    </w:p>
    <w:p w14:paraId="69C17B3C" w14:textId="77777777" w:rsidR="001E2DB2" w:rsidRDefault="001E2DB2" w:rsidP="001E2DB2">
      <w:pPr>
        <w:pStyle w:val="a1"/>
        <w:rPr>
          <w:lang w:val="en-US"/>
        </w:rPr>
      </w:pPr>
    </w:p>
    <w:p w14:paraId="3EA193AC" w14:textId="77777777" w:rsidR="001E2DB2" w:rsidRDefault="001E2DB2" w:rsidP="001E2DB2">
      <w:pPr>
        <w:pStyle w:val="a1"/>
        <w:rPr>
          <w:lang w:val="en-US"/>
        </w:rPr>
      </w:pPr>
    </w:p>
    <w:p w14:paraId="57AB1662" w14:textId="77777777" w:rsidR="001E2DB2" w:rsidRDefault="001E2DB2" w:rsidP="001E2DB2">
      <w:pPr>
        <w:pStyle w:val="a1"/>
        <w:rPr>
          <w:lang w:val="en-US"/>
        </w:rPr>
      </w:pPr>
    </w:p>
    <w:p w14:paraId="598692D4" w14:textId="77777777" w:rsidR="001E2DB2" w:rsidRDefault="001E2DB2" w:rsidP="001E2DB2">
      <w:pPr>
        <w:pStyle w:val="a1"/>
        <w:rPr>
          <w:lang w:val="en-US"/>
        </w:rPr>
      </w:pPr>
    </w:p>
    <w:p w14:paraId="1ABBB811" w14:textId="77777777" w:rsidR="001E2DB2" w:rsidRDefault="001E2DB2" w:rsidP="001E2DB2">
      <w:pPr>
        <w:pStyle w:val="a1"/>
        <w:rPr>
          <w:lang w:val="en-US"/>
        </w:rPr>
      </w:pPr>
    </w:p>
    <w:p w14:paraId="2E9130FB" w14:textId="77777777" w:rsidR="001E2DB2" w:rsidRDefault="001E2DB2" w:rsidP="001E2DB2">
      <w:pPr>
        <w:pStyle w:val="a1"/>
        <w:rPr>
          <w:lang w:val="en-US"/>
        </w:rPr>
      </w:pPr>
    </w:p>
    <w:p w14:paraId="1310C7A1" w14:textId="77777777" w:rsidR="001E2DB2" w:rsidRDefault="001E2DB2" w:rsidP="001E2DB2">
      <w:pPr>
        <w:pStyle w:val="a1"/>
        <w:rPr>
          <w:lang w:val="en-US"/>
        </w:rPr>
      </w:pPr>
    </w:p>
    <w:p w14:paraId="05C7390B" w14:textId="77777777" w:rsidR="001E2DB2" w:rsidRDefault="001E2DB2" w:rsidP="001E2DB2">
      <w:pPr>
        <w:pStyle w:val="a1"/>
        <w:rPr>
          <w:lang w:val="en-US"/>
        </w:rPr>
      </w:pPr>
    </w:p>
    <w:p w14:paraId="46E40E66" w14:textId="77777777" w:rsidR="001E2DB2" w:rsidRDefault="001E2DB2" w:rsidP="001E2DB2">
      <w:pPr>
        <w:pStyle w:val="a1"/>
        <w:rPr>
          <w:lang w:val="en-US"/>
        </w:rPr>
      </w:pPr>
    </w:p>
    <w:p w14:paraId="360929C2" w14:textId="77777777" w:rsidR="001E2DB2" w:rsidRDefault="001E2DB2" w:rsidP="001E2DB2">
      <w:pPr>
        <w:pStyle w:val="a1"/>
        <w:rPr>
          <w:lang w:val="en-US"/>
        </w:rPr>
      </w:pPr>
    </w:p>
    <w:p w14:paraId="1893D4FD" w14:textId="77777777" w:rsidR="001E2DB2" w:rsidRDefault="001E2DB2" w:rsidP="001E2DB2">
      <w:pPr>
        <w:pStyle w:val="a1"/>
        <w:rPr>
          <w:lang w:val="en-US"/>
        </w:rPr>
      </w:pPr>
    </w:p>
    <w:p w14:paraId="7A5EBBC2" w14:textId="77777777" w:rsidR="001E2DB2" w:rsidRDefault="001E2DB2" w:rsidP="001E2DB2">
      <w:pPr>
        <w:pStyle w:val="a1"/>
        <w:rPr>
          <w:lang w:val="en-US"/>
        </w:rPr>
      </w:pPr>
    </w:p>
    <w:p w14:paraId="1F55F71E" w14:textId="77777777" w:rsidR="001E2DB2" w:rsidRDefault="001E2DB2" w:rsidP="001E2DB2">
      <w:pPr>
        <w:pStyle w:val="a1"/>
        <w:rPr>
          <w:lang w:val="en-US"/>
        </w:rPr>
      </w:pPr>
    </w:p>
    <w:p w14:paraId="3FF5F445" w14:textId="77777777" w:rsidR="001E2DB2" w:rsidRDefault="001E2DB2" w:rsidP="001E2DB2">
      <w:pPr>
        <w:pStyle w:val="a1"/>
        <w:rPr>
          <w:lang w:val="en-US"/>
        </w:rPr>
      </w:pPr>
    </w:p>
    <w:p w14:paraId="59A8C1A6" w14:textId="77777777" w:rsidR="001E2DB2" w:rsidRDefault="001E2DB2" w:rsidP="001E2DB2">
      <w:pPr>
        <w:pStyle w:val="a1"/>
        <w:rPr>
          <w:lang w:val="en-US"/>
        </w:rPr>
      </w:pPr>
    </w:p>
    <w:p w14:paraId="3A19DB31" w14:textId="77777777" w:rsidR="001E2DB2" w:rsidRDefault="001E2DB2" w:rsidP="001E2DB2">
      <w:pPr>
        <w:pStyle w:val="a1"/>
        <w:rPr>
          <w:lang w:val="en-US"/>
        </w:rPr>
      </w:pPr>
    </w:p>
    <w:p w14:paraId="0CFAB122" w14:textId="77777777" w:rsidR="001E2DB2" w:rsidRDefault="001E2DB2" w:rsidP="001E2DB2">
      <w:pPr>
        <w:pStyle w:val="a1"/>
        <w:rPr>
          <w:lang w:val="en-US"/>
        </w:rPr>
      </w:pPr>
    </w:p>
    <w:p w14:paraId="086A2006" w14:textId="77777777" w:rsidR="001E2DB2" w:rsidRDefault="001E2DB2" w:rsidP="001E2DB2">
      <w:pPr>
        <w:pStyle w:val="a1"/>
        <w:rPr>
          <w:lang w:val="en-US"/>
        </w:rPr>
      </w:pPr>
    </w:p>
    <w:p w14:paraId="6A5B4245" w14:textId="77777777" w:rsidR="001E2DB2" w:rsidRPr="001E2DB2" w:rsidRDefault="001E2DB2" w:rsidP="001E2DB2">
      <w:pPr>
        <w:pStyle w:val="a1"/>
        <w:rPr>
          <w:lang w:val="en-US"/>
        </w:rPr>
      </w:pPr>
    </w:p>
    <w:p w14:paraId="4A0A44D5" w14:textId="77777777" w:rsidR="001E2DB2" w:rsidRDefault="001E2DB2">
      <w:pPr>
        <w:pStyle w:val="af4"/>
        <w:rPr>
          <w:rFonts w:ascii="宋体" w:hAnsi="宋体"/>
        </w:rPr>
      </w:pPr>
      <w:r>
        <w:rPr>
          <w:rFonts w:ascii="宋体" w:hAnsi="宋体" w:hint="eastAsia"/>
        </w:rPr>
        <w:lastRenderedPageBreak/>
        <w:t>第四章  投标文件格式</w:t>
      </w:r>
      <w:bookmarkEnd w:id="76"/>
    </w:p>
    <w:p w14:paraId="06FF6B36" w14:textId="77777777" w:rsidR="001E2DB2" w:rsidRDefault="001E2DB2">
      <w:pPr>
        <w:rPr>
          <w:rFonts w:ascii="宋体" w:hAnsi="宋体"/>
          <w:b/>
          <w:sz w:val="28"/>
          <w:szCs w:val="32"/>
        </w:rPr>
      </w:pPr>
      <w:bookmarkStart w:id="86" w:name="_Toc414463507"/>
      <w:r>
        <w:rPr>
          <w:rFonts w:ascii="宋体" w:hAnsi="宋体" w:hint="eastAsia"/>
          <w:b/>
          <w:sz w:val="28"/>
          <w:szCs w:val="32"/>
        </w:rPr>
        <w:t>封面</w:t>
      </w:r>
      <w:bookmarkEnd w:id="86"/>
    </w:p>
    <w:p w14:paraId="0FC0A334" w14:textId="77777777" w:rsidR="001E2DB2" w:rsidRDefault="001E2DB2">
      <w:pPr>
        <w:rPr>
          <w:rFonts w:ascii="宋体" w:hAnsi="宋体"/>
          <w:b/>
          <w:sz w:val="52"/>
          <w:szCs w:val="52"/>
        </w:rPr>
      </w:pPr>
    </w:p>
    <w:p w14:paraId="6C41B849" w14:textId="77777777" w:rsidR="001E2DB2" w:rsidRDefault="001E2DB2">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3047C3C7" w14:textId="77777777" w:rsidR="001E2DB2" w:rsidRDefault="001E2DB2">
      <w:pPr>
        <w:rPr>
          <w:rFonts w:ascii="宋体" w:hAnsi="宋体"/>
          <w:b/>
          <w:sz w:val="32"/>
          <w:szCs w:val="32"/>
        </w:rPr>
      </w:pPr>
    </w:p>
    <w:p w14:paraId="4C2E7B7D" w14:textId="77777777" w:rsidR="001E2DB2" w:rsidRDefault="001E2DB2">
      <w:pPr>
        <w:rPr>
          <w:rFonts w:ascii="宋体" w:hAnsi="宋体"/>
          <w:b/>
          <w:sz w:val="32"/>
          <w:szCs w:val="32"/>
        </w:rPr>
      </w:pPr>
    </w:p>
    <w:p w14:paraId="2E444E37" w14:textId="77777777" w:rsidR="001E2DB2" w:rsidRDefault="001E2DB2">
      <w:pPr>
        <w:rPr>
          <w:rFonts w:ascii="宋体" w:hAnsi="宋体"/>
          <w:b/>
          <w:sz w:val="32"/>
          <w:szCs w:val="32"/>
        </w:rPr>
      </w:pPr>
    </w:p>
    <w:p w14:paraId="0D796BBA" w14:textId="77777777" w:rsidR="001E2DB2" w:rsidRDefault="001E2DB2">
      <w:pPr>
        <w:rPr>
          <w:rFonts w:ascii="宋体" w:hAnsi="宋体"/>
          <w:b/>
          <w:sz w:val="32"/>
          <w:szCs w:val="32"/>
        </w:rPr>
      </w:pPr>
    </w:p>
    <w:p w14:paraId="06266696" w14:textId="77777777" w:rsidR="001E2DB2" w:rsidRDefault="001E2DB2">
      <w:pPr>
        <w:rPr>
          <w:rFonts w:ascii="宋体" w:hAnsi="宋体"/>
          <w:b/>
          <w:sz w:val="32"/>
          <w:szCs w:val="32"/>
        </w:rPr>
      </w:pPr>
    </w:p>
    <w:p w14:paraId="0A3A3BD2" w14:textId="77777777" w:rsidR="001E2DB2" w:rsidRDefault="001E2DB2">
      <w:pPr>
        <w:rPr>
          <w:rFonts w:ascii="宋体" w:hAnsi="宋体"/>
          <w:b/>
          <w:sz w:val="32"/>
          <w:szCs w:val="32"/>
        </w:rPr>
      </w:pPr>
    </w:p>
    <w:p w14:paraId="7715AB05" w14:textId="77777777" w:rsidR="001E2DB2" w:rsidRDefault="001E2DB2">
      <w:pPr>
        <w:rPr>
          <w:rFonts w:ascii="宋体" w:hAnsi="宋体"/>
          <w:b/>
          <w:sz w:val="32"/>
          <w:szCs w:val="32"/>
        </w:rPr>
      </w:pPr>
    </w:p>
    <w:p w14:paraId="154EE6D0" w14:textId="77777777" w:rsidR="001E2DB2" w:rsidRDefault="001E2DB2">
      <w:pPr>
        <w:jc w:val="center"/>
        <w:rPr>
          <w:rFonts w:ascii="宋体" w:hAnsi="宋体"/>
          <w:b/>
          <w:sz w:val="72"/>
          <w:szCs w:val="72"/>
        </w:rPr>
      </w:pPr>
      <w:r>
        <w:rPr>
          <w:rFonts w:ascii="宋体" w:hAnsi="宋体" w:hint="eastAsia"/>
          <w:b/>
          <w:sz w:val="72"/>
          <w:szCs w:val="72"/>
        </w:rPr>
        <w:t>投标文件</w:t>
      </w:r>
    </w:p>
    <w:p w14:paraId="0EF9871E" w14:textId="77777777" w:rsidR="001E2DB2" w:rsidRDefault="001E2DB2">
      <w:pPr>
        <w:jc w:val="center"/>
        <w:rPr>
          <w:rFonts w:ascii="宋体" w:hAnsi="宋体"/>
          <w:b/>
          <w:sz w:val="28"/>
          <w:szCs w:val="44"/>
        </w:rPr>
      </w:pPr>
    </w:p>
    <w:p w14:paraId="15C13D4D" w14:textId="77777777" w:rsidR="001E2DB2" w:rsidRDefault="001E2DB2">
      <w:pPr>
        <w:jc w:val="center"/>
        <w:rPr>
          <w:rFonts w:ascii="宋体" w:hAnsi="宋体"/>
          <w:b/>
          <w:sz w:val="28"/>
          <w:szCs w:val="44"/>
          <w:u w:val="single"/>
        </w:rPr>
      </w:pPr>
      <w:r>
        <w:rPr>
          <w:rFonts w:ascii="宋体" w:hAnsi="宋体" w:hint="eastAsia"/>
          <w:b/>
          <w:sz w:val="28"/>
          <w:szCs w:val="44"/>
        </w:rPr>
        <w:t>项目编号：</w:t>
      </w:r>
    </w:p>
    <w:p w14:paraId="31597DAD" w14:textId="77777777" w:rsidR="001E2DB2" w:rsidRDefault="001E2DB2">
      <w:pPr>
        <w:rPr>
          <w:rFonts w:ascii="宋体" w:hAnsi="宋体"/>
          <w:b/>
        </w:rPr>
      </w:pPr>
    </w:p>
    <w:p w14:paraId="5137335C" w14:textId="77777777" w:rsidR="001E2DB2" w:rsidRDefault="001E2DB2">
      <w:pPr>
        <w:rPr>
          <w:rFonts w:ascii="宋体" w:hAnsi="宋体"/>
          <w:b/>
        </w:rPr>
      </w:pPr>
    </w:p>
    <w:p w14:paraId="4DBA1E46" w14:textId="77777777" w:rsidR="001E2DB2" w:rsidRDefault="001E2DB2">
      <w:pPr>
        <w:rPr>
          <w:rFonts w:ascii="宋体" w:hAnsi="宋体"/>
          <w:b/>
        </w:rPr>
      </w:pPr>
    </w:p>
    <w:p w14:paraId="782832B3" w14:textId="77777777" w:rsidR="001E2DB2" w:rsidRDefault="001E2DB2">
      <w:pPr>
        <w:rPr>
          <w:rFonts w:ascii="宋体" w:hAnsi="宋体"/>
          <w:b/>
        </w:rPr>
      </w:pPr>
    </w:p>
    <w:p w14:paraId="392E03F9" w14:textId="77777777" w:rsidR="001E2DB2" w:rsidRDefault="001E2DB2">
      <w:pPr>
        <w:rPr>
          <w:rFonts w:ascii="宋体" w:hAnsi="宋体"/>
          <w:b/>
        </w:rPr>
      </w:pPr>
    </w:p>
    <w:p w14:paraId="355B468B" w14:textId="77777777" w:rsidR="001E2DB2" w:rsidRDefault="001E2DB2">
      <w:pPr>
        <w:jc w:val="left"/>
        <w:rPr>
          <w:rFonts w:ascii="宋体" w:hAnsi="宋体"/>
          <w:b/>
          <w:sz w:val="44"/>
        </w:rPr>
      </w:pPr>
    </w:p>
    <w:p w14:paraId="09AE093B" w14:textId="77777777" w:rsidR="001E2DB2" w:rsidRDefault="001E2DB2">
      <w:pPr>
        <w:jc w:val="left"/>
        <w:rPr>
          <w:rFonts w:ascii="宋体" w:hAnsi="宋体"/>
          <w:b/>
          <w:sz w:val="44"/>
        </w:rPr>
      </w:pPr>
    </w:p>
    <w:p w14:paraId="74A4E1E4" w14:textId="77777777" w:rsidR="001E2DB2" w:rsidRDefault="001E2DB2">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747AD046" w14:textId="77777777" w:rsidR="001E2DB2" w:rsidRDefault="001E2DB2">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269515BA" w14:textId="77777777" w:rsidR="001E2DB2" w:rsidRDefault="001E2DB2">
      <w:pPr>
        <w:jc w:val="center"/>
        <w:rPr>
          <w:rFonts w:ascii="宋体" w:hAnsi="宋体"/>
          <w:b/>
          <w:sz w:val="28"/>
        </w:rPr>
      </w:pPr>
      <w:r>
        <w:rPr>
          <w:rFonts w:ascii="宋体" w:hAnsi="宋体" w:hint="eastAsia"/>
          <w:b/>
          <w:sz w:val="28"/>
        </w:rPr>
        <w:t xml:space="preserve">   年月日</w:t>
      </w:r>
    </w:p>
    <w:p w14:paraId="406F43A2" w14:textId="77777777" w:rsidR="001E2DB2" w:rsidRDefault="001E2DB2">
      <w:pPr>
        <w:jc w:val="center"/>
        <w:outlineLvl w:val="1"/>
        <w:rPr>
          <w:rFonts w:ascii="宋体" w:hAnsi="宋体"/>
          <w:b/>
          <w:sz w:val="32"/>
        </w:rPr>
      </w:pPr>
      <w:r>
        <w:rPr>
          <w:rFonts w:ascii="宋体" w:hAnsi="宋体"/>
          <w:sz w:val="28"/>
        </w:rPr>
        <w:br w:type="page"/>
      </w:r>
      <w:bookmarkStart w:id="87" w:name="_Toc423965490"/>
      <w:bookmarkStart w:id="88" w:name="_Toc4997"/>
      <w:bookmarkStart w:id="89" w:name="_Toc414463508"/>
      <w:bookmarkStart w:id="90" w:name="_Toc12476123"/>
      <w:bookmarkStart w:id="91" w:name="_Toc528311563"/>
      <w:bookmarkStart w:id="92" w:name="_Toc49246980"/>
      <w:bookmarkStart w:id="93" w:name="_Toc528154366"/>
      <w:bookmarkStart w:id="94" w:name="_Toc425235651"/>
      <w:r>
        <w:rPr>
          <w:rFonts w:ascii="宋体" w:hAnsi="宋体" w:hint="eastAsia"/>
          <w:b/>
          <w:sz w:val="32"/>
        </w:rPr>
        <w:lastRenderedPageBreak/>
        <w:t>目 录</w:t>
      </w:r>
      <w:bookmarkEnd w:id="87"/>
      <w:bookmarkEnd w:id="88"/>
      <w:bookmarkEnd w:id="89"/>
      <w:bookmarkEnd w:id="90"/>
      <w:bookmarkEnd w:id="91"/>
      <w:bookmarkEnd w:id="92"/>
      <w:bookmarkEnd w:id="93"/>
      <w:bookmarkEnd w:id="94"/>
    </w:p>
    <w:p w14:paraId="07826723" w14:textId="77777777" w:rsidR="001E2DB2" w:rsidRDefault="001E2DB2">
      <w:pPr>
        <w:rPr>
          <w:rFonts w:ascii="宋体" w:hAnsi="宋体"/>
          <w:sz w:val="28"/>
        </w:rPr>
      </w:pPr>
    </w:p>
    <w:p w14:paraId="30BB4F8E" w14:textId="77777777" w:rsidR="001E2DB2" w:rsidRDefault="001E2DB2">
      <w:pPr>
        <w:numPr>
          <w:ilvl w:val="0"/>
          <w:numId w:val="5"/>
        </w:numPr>
        <w:spacing w:line="360" w:lineRule="auto"/>
        <w:rPr>
          <w:rFonts w:ascii="宋体" w:hAnsi="宋体"/>
          <w:sz w:val="24"/>
        </w:rPr>
      </w:pPr>
      <w:r>
        <w:rPr>
          <w:rFonts w:ascii="宋体" w:hAnsi="宋体" w:hint="eastAsia"/>
          <w:sz w:val="24"/>
        </w:rPr>
        <w:t>投标函</w:t>
      </w:r>
    </w:p>
    <w:p w14:paraId="1CE7CA03" w14:textId="77777777" w:rsidR="001E2DB2" w:rsidRDefault="001E2DB2">
      <w:pPr>
        <w:numPr>
          <w:ilvl w:val="0"/>
          <w:numId w:val="5"/>
        </w:numPr>
        <w:spacing w:line="360" w:lineRule="auto"/>
        <w:rPr>
          <w:rFonts w:ascii="宋体" w:hAnsi="宋体"/>
          <w:sz w:val="24"/>
        </w:rPr>
      </w:pPr>
      <w:r>
        <w:rPr>
          <w:rFonts w:ascii="宋体" w:hAnsi="宋体" w:hint="eastAsia"/>
          <w:sz w:val="24"/>
        </w:rPr>
        <w:t>投标报价明细表</w:t>
      </w:r>
    </w:p>
    <w:p w14:paraId="033D9D40" w14:textId="77777777" w:rsidR="001E2DB2" w:rsidRDefault="001E2DB2">
      <w:pPr>
        <w:numPr>
          <w:ilvl w:val="0"/>
          <w:numId w:val="5"/>
        </w:numPr>
        <w:spacing w:line="360" w:lineRule="auto"/>
        <w:rPr>
          <w:rFonts w:ascii="宋体" w:hAnsi="宋体"/>
          <w:sz w:val="24"/>
        </w:rPr>
      </w:pPr>
      <w:r>
        <w:rPr>
          <w:rFonts w:ascii="宋体" w:hAnsi="宋体" w:hint="eastAsia"/>
          <w:sz w:val="24"/>
        </w:rPr>
        <w:t>法定代表人身份证明书</w:t>
      </w:r>
    </w:p>
    <w:p w14:paraId="6DC650A7" w14:textId="77777777" w:rsidR="001E2DB2" w:rsidRDefault="001E2DB2">
      <w:pPr>
        <w:numPr>
          <w:ilvl w:val="0"/>
          <w:numId w:val="5"/>
        </w:numPr>
        <w:spacing w:line="360" w:lineRule="auto"/>
        <w:rPr>
          <w:rFonts w:ascii="宋体" w:hAnsi="宋体"/>
          <w:sz w:val="24"/>
        </w:rPr>
      </w:pPr>
      <w:r>
        <w:rPr>
          <w:rFonts w:ascii="宋体" w:hAnsi="宋体" w:hint="eastAsia"/>
          <w:sz w:val="24"/>
        </w:rPr>
        <w:t>法定代表人授权委托书</w:t>
      </w:r>
    </w:p>
    <w:p w14:paraId="6C10FD8B" w14:textId="77777777" w:rsidR="001E2DB2" w:rsidRDefault="001E2DB2">
      <w:pPr>
        <w:numPr>
          <w:ilvl w:val="0"/>
          <w:numId w:val="5"/>
        </w:numPr>
        <w:spacing w:line="360" w:lineRule="auto"/>
        <w:rPr>
          <w:rFonts w:ascii="宋体" w:hAnsi="宋体"/>
          <w:sz w:val="24"/>
        </w:rPr>
      </w:pPr>
      <w:r>
        <w:rPr>
          <w:rFonts w:ascii="宋体" w:hAnsi="宋体" w:hint="eastAsia"/>
          <w:sz w:val="24"/>
        </w:rPr>
        <w:t>质量、工期及服务承诺</w:t>
      </w:r>
    </w:p>
    <w:p w14:paraId="62DBBD66" w14:textId="77777777" w:rsidR="001E2DB2" w:rsidRDefault="001E2DB2">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22FDCE4B" w14:textId="77777777" w:rsidR="001E2DB2" w:rsidRDefault="001E2DB2">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7DDFDDB9" w14:textId="77777777" w:rsidR="001E2DB2" w:rsidRDefault="001E2DB2">
      <w:pPr>
        <w:spacing w:line="360" w:lineRule="auto"/>
        <w:rPr>
          <w:rFonts w:ascii="宋体" w:hAnsi="宋体"/>
          <w:sz w:val="28"/>
        </w:rPr>
      </w:pPr>
    </w:p>
    <w:p w14:paraId="1049F12E" w14:textId="77777777" w:rsidR="001E2DB2" w:rsidRDefault="001E2DB2">
      <w:pPr>
        <w:spacing w:line="360" w:lineRule="auto"/>
        <w:rPr>
          <w:rFonts w:ascii="宋体" w:hAnsi="宋体"/>
          <w:sz w:val="28"/>
        </w:rPr>
      </w:pPr>
    </w:p>
    <w:p w14:paraId="7FB625A2" w14:textId="77777777" w:rsidR="001E2DB2" w:rsidRDefault="001E2DB2">
      <w:pPr>
        <w:spacing w:line="360" w:lineRule="auto"/>
        <w:rPr>
          <w:rFonts w:ascii="宋体" w:hAnsi="宋体"/>
          <w:sz w:val="28"/>
        </w:rPr>
      </w:pPr>
    </w:p>
    <w:p w14:paraId="09CEB356" w14:textId="77777777" w:rsidR="001E2DB2" w:rsidRDefault="001E2DB2">
      <w:pPr>
        <w:spacing w:line="360" w:lineRule="auto"/>
        <w:jc w:val="center"/>
        <w:outlineLvl w:val="1"/>
        <w:rPr>
          <w:rFonts w:ascii="宋体" w:hAnsi="宋体"/>
          <w:b/>
          <w:sz w:val="28"/>
        </w:rPr>
      </w:pPr>
      <w:r>
        <w:rPr>
          <w:rFonts w:ascii="宋体" w:hAnsi="宋体"/>
          <w:sz w:val="32"/>
        </w:rPr>
        <w:br w:type="page"/>
      </w:r>
      <w:bookmarkStart w:id="95" w:name="_Toc528311564"/>
      <w:bookmarkStart w:id="96" w:name="_Toc12476124"/>
      <w:bookmarkStart w:id="97" w:name="_Toc414463509"/>
      <w:bookmarkStart w:id="98" w:name="_Toc49246981"/>
      <w:bookmarkStart w:id="99" w:name="_Toc528154367"/>
      <w:bookmarkStart w:id="100" w:name="_Toc26383"/>
      <w:r>
        <w:rPr>
          <w:rFonts w:ascii="宋体" w:hAnsi="宋体" w:hint="eastAsia"/>
          <w:sz w:val="32"/>
        </w:rPr>
        <w:lastRenderedPageBreak/>
        <w:t>一</w:t>
      </w:r>
      <w:r>
        <w:rPr>
          <w:rFonts w:ascii="宋体" w:hAnsi="宋体" w:hint="eastAsia"/>
          <w:b/>
          <w:sz w:val="28"/>
        </w:rPr>
        <w:t>、投标函</w:t>
      </w:r>
      <w:bookmarkEnd w:id="95"/>
      <w:bookmarkEnd w:id="96"/>
      <w:bookmarkEnd w:id="97"/>
      <w:bookmarkEnd w:id="98"/>
      <w:bookmarkEnd w:id="99"/>
      <w:bookmarkEnd w:id="100"/>
    </w:p>
    <w:p w14:paraId="59C2AAE7" w14:textId="77777777" w:rsidR="001E2DB2" w:rsidRDefault="001E2DB2">
      <w:pPr>
        <w:spacing w:line="360" w:lineRule="auto"/>
        <w:rPr>
          <w:rFonts w:ascii="宋体" w:hAnsi="宋体"/>
          <w:sz w:val="28"/>
        </w:rPr>
      </w:pPr>
    </w:p>
    <w:p w14:paraId="1C2356C2" w14:textId="77777777" w:rsidR="001E2DB2" w:rsidRDefault="001E2DB2">
      <w:pPr>
        <w:rPr>
          <w:rFonts w:ascii="宋体" w:hAnsi="宋体"/>
          <w:sz w:val="24"/>
        </w:rPr>
      </w:pPr>
      <w:r>
        <w:rPr>
          <w:rFonts w:ascii="宋体" w:hAnsi="宋体" w:hint="eastAsia"/>
          <w:sz w:val="24"/>
        </w:rPr>
        <w:t>致：</w:t>
      </w:r>
      <w:r>
        <w:rPr>
          <w:rFonts w:ascii="宋体" w:hAnsi="宋体" w:hint="eastAsia"/>
          <w:sz w:val="24"/>
          <w:u w:val="single"/>
        </w:rPr>
        <w:t>{招标人名称}</w:t>
      </w:r>
    </w:p>
    <w:p w14:paraId="12C4071A" w14:textId="77777777" w:rsidR="001E2DB2" w:rsidRDefault="001E2DB2">
      <w:pPr>
        <w:rPr>
          <w:rFonts w:ascii="宋体" w:hAnsi="宋体"/>
          <w:sz w:val="24"/>
        </w:rPr>
      </w:pPr>
    </w:p>
    <w:p w14:paraId="055133E2" w14:textId="677C5EEB" w:rsidR="001E2DB2" w:rsidRDefault="001E2DB2">
      <w:pPr>
        <w:spacing w:line="360" w:lineRule="auto"/>
        <w:ind w:firstLine="480"/>
        <w:rPr>
          <w:rFonts w:ascii="宋体" w:hAnsi="宋体" w:cs="仿宋"/>
          <w:sz w:val="24"/>
        </w:rPr>
      </w:pPr>
      <w:r>
        <w:rPr>
          <w:rFonts w:ascii="宋体" w:hAnsi="宋体" w:cs="仿宋" w:hint="eastAsia"/>
          <w:sz w:val="24"/>
        </w:rPr>
        <w:t>在考察现场并充分研究（项目名称、标段号）招标文件的全部内容后，我方愿以人民币</w:t>
      </w:r>
      <w:r>
        <w:rPr>
          <w:rFonts w:ascii="宋体" w:hAnsi="宋体" w:cs="仿宋" w:hint="eastAsia"/>
          <w:b/>
          <w:sz w:val="24"/>
        </w:rPr>
        <w:t>含税价</w:t>
      </w:r>
      <w:r>
        <w:rPr>
          <w:rFonts w:ascii="宋体" w:hAnsi="宋体" w:cs="仿宋" w:hint="eastAsia"/>
          <w:sz w:val="24"/>
        </w:rPr>
        <w:t>：</w:t>
      </w:r>
      <w:r>
        <w:rPr>
          <w:rFonts w:ascii="宋体" w:hAnsi="宋体" w:cs="仿宋" w:hint="eastAsia"/>
          <w:sz w:val="24"/>
          <w:u w:val="single"/>
        </w:rPr>
        <w:t xml:space="preserve">      </w:t>
      </w:r>
      <w:r>
        <w:rPr>
          <w:rFonts w:ascii="宋体" w:hAnsi="宋体" w:cs="仿宋" w:hint="eastAsia"/>
          <w:sz w:val="24"/>
        </w:rPr>
        <w:t>元/年提供</w:t>
      </w:r>
      <w:r w:rsidRPr="001E2DB2">
        <w:rPr>
          <w:rFonts w:ascii="宋体" w:hAnsi="宋体" w:cs="仿宋" w:hint="eastAsia"/>
          <w:sz w:val="24"/>
        </w:rPr>
        <w:t>财务共享教学软件</w:t>
      </w:r>
      <w:r>
        <w:rPr>
          <w:rFonts w:ascii="宋体" w:hAnsi="宋体" w:cs="仿宋" w:hint="eastAsia"/>
          <w:sz w:val="24"/>
        </w:rPr>
        <w:t>服务。税率</w:t>
      </w:r>
      <w:r>
        <w:rPr>
          <w:rFonts w:ascii="宋体" w:hAnsi="宋体" w:cs="仿宋" w:hint="eastAsia"/>
          <w:sz w:val="24"/>
          <w:u w:val="single"/>
        </w:rPr>
        <w:t xml:space="preserve">    %，</w:t>
      </w:r>
      <w:r>
        <w:rPr>
          <w:rFonts w:ascii="宋体" w:hAnsi="宋体" w:cs="仿宋" w:hint="eastAsia"/>
          <w:b/>
          <w:sz w:val="24"/>
        </w:rPr>
        <w:t>人民币不含税价</w:t>
      </w:r>
      <w:r>
        <w:rPr>
          <w:rFonts w:ascii="宋体" w:hAnsi="宋体" w:cs="仿宋" w:hint="eastAsia"/>
          <w:sz w:val="24"/>
        </w:rPr>
        <w:t>：</w:t>
      </w:r>
      <w:r>
        <w:rPr>
          <w:rFonts w:ascii="宋体" w:hAnsi="宋体" w:cs="仿宋" w:hint="eastAsia"/>
          <w:sz w:val="24"/>
          <w:u w:val="single"/>
        </w:rPr>
        <w:t xml:space="preserve">      </w:t>
      </w:r>
      <w:r>
        <w:rPr>
          <w:rFonts w:ascii="宋体" w:hAnsi="宋体" w:cs="仿宋" w:hint="eastAsia"/>
          <w:sz w:val="24"/>
        </w:rPr>
        <w:t>元/年。</w:t>
      </w:r>
    </w:p>
    <w:p w14:paraId="13B917E3" w14:textId="536D3528" w:rsidR="001E2DB2" w:rsidRDefault="001E2DB2">
      <w:pPr>
        <w:spacing w:line="360" w:lineRule="auto"/>
        <w:ind w:firstLine="480"/>
        <w:rPr>
          <w:rFonts w:ascii="宋体" w:hAnsi="宋体" w:cs="仿宋"/>
          <w:sz w:val="24"/>
        </w:rPr>
      </w:pPr>
      <w:r>
        <w:rPr>
          <w:rFonts w:ascii="宋体" w:hAnsi="宋体" w:cs="仿宋" w:hint="eastAsia"/>
          <w:sz w:val="24"/>
        </w:rPr>
        <w:t>工期承诺：合同签订后按招标人供货通知日历天内完成安装；</w:t>
      </w:r>
    </w:p>
    <w:p w14:paraId="3ED60A66" w14:textId="77777777" w:rsidR="001E2DB2" w:rsidRDefault="001E2DB2">
      <w:pPr>
        <w:spacing w:line="360" w:lineRule="auto"/>
        <w:ind w:firstLine="480"/>
        <w:rPr>
          <w:rFonts w:ascii="宋体" w:hAnsi="宋体" w:cs="仿宋"/>
          <w:sz w:val="24"/>
        </w:rPr>
      </w:pPr>
      <w:r>
        <w:rPr>
          <w:rFonts w:ascii="宋体" w:hAnsi="宋体" w:cs="仿宋" w:hint="eastAsia"/>
          <w:sz w:val="24"/>
        </w:rPr>
        <w:t>质量承诺：</w:t>
      </w:r>
    </w:p>
    <w:p w14:paraId="3459C7F8" w14:textId="77777777" w:rsidR="001E2DB2" w:rsidRDefault="001E2DB2">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7359318F" w14:textId="77777777" w:rsidR="001E2DB2" w:rsidRDefault="001E2DB2">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p>
    <w:p w14:paraId="3FCF2B31" w14:textId="77777777" w:rsidR="001E2DB2" w:rsidRDefault="001E2DB2">
      <w:pPr>
        <w:spacing w:line="276" w:lineRule="auto"/>
        <w:ind w:firstLineChars="200" w:firstLine="480"/>
        <w:rPr>
          <w:rFonts w:ascii="宋体" w:hAnsi="宋体"/>
          <w:sz w:val="24"/>
        </w:rPr>
      </w:pPr>
    </w:p>
    <w:p w14:paraId="09B8D48A" w14:textId="77777777" w:rsidR="001E2DB2" w:rsidRDefault="001E2DB2">
      <w:pPr>
        <w:spacing w:line="276" w:lineRule="auto"/>
        <w:ind w:firstLineChars="200" w:firstLine="480"/>
        <w:rPr>
          <w:rFonts w:ascii="宋体" w:hAnsi="宋体"/>
          <w:sz w:val="24"/>
        </w:rPr>
      </w:pPr>
    </w:p>
    <w:p w14:paraId="12BE6E87" w14:textId="77777777" w:rsidR="001E2DB2" w:rsidRDefault="001E2DB2">
      <w:pPr>
        <w:spacing w:line="276" w:lineRule="auto"/>
        <w:ind w:firstLineChars="200" w:firstLine="480"/>
        <w:rPr>
          <w:rFonts w:ascii="宋体" w:hAnsi="宋体"/>
          <w:sz w:val="24"/>
        </w:rPr>
      </w:pPr>
    </w:p>
    <w:p w14:paraId="2EA2F3F5" w14:textId="77777777" w:rsidR="001E2DB2" w:rsidRDefault="001E2DB2">
      <w:pPr>
        <w:spacing w:line="276" w:lineRule="auto"/>
        <w:ind w:firstLineChars="200" w:firstLine="480"/>
        <w:rPr>
          <w:rFonts w:ascii="宋体" w:hAnsi="宋体"/>
          <w:sz w:val="24"/>
        </w:rPr>
      </w:pPr>
    </w:p>
    <w:p w14:paraId="3C75B959" w14:textId="77777777" w:rsidR="001E2DB2" w:rsidRDefault="001E2DB2">
      <w:pPr>
        <w:spacing w:line="276" w:lineRule="auto"/>
        <w:ind w:firstLineChars="200" w:firstLine="480"/>
        <w:rPr>
          <w:rFonts w:ascii="宋体" w:hAnsi="宋体"/>
          <w:sz w:val="24"/>
        </w:rPr>
      </w:pPr>
    </w:p>
    <w:p w14:paraId="0B545FC8" w14:textId="77777777" w:rsidR="001E2DB2" w:rsidRDefault="001E2DB2">
      <w:pPr>
        <w:spacing w:line="276" w:lineRule="auto"/>
        <w:ind w:firstLineChars="200" w:firstLine="480"/>
        <w:rPr>
          <w:rFonts w:ascii="宋体" w:hAnsi="宋体"/>
          <w:sz w:val="24"/>
        </w:rPr>
      </w:pPr>
    </w:p>
    <w:p w14:paraId="3EEB23F8" w14:textId="77777777" w:rsidR="001E2DB2" w:rsidRDefault="001E2DB2">
      <w:pPr>
        <w:spacing w:line="276" w:lineRule="auto"/>
        <w:ind w:firstLineChars="200" w:firstLine="480"/>
        <w:rPr>
          <w:rFonts w:ascii="宋体" w:hAnsi="宋体"/>
          <w:sz w:val="24"/>
        </w:rPr>
      </w:pPr>
    </w:p>
    <w:p w14:paraId="5DCFB04B" w14:textId="77777777" w:rsidR="001E2DB2" w:rsidRDefault="001E2DB2">
      <w:pPr>
        <w:spacing w:line="276" w:lineRule="auto"/>
        <w:ind w:firstLineChars="200" w:firstLine="480"/>
        <w:rPr>
          <w:rFonts w:ascii="宋体" w:hAnsi="宋体"/>
          <w:sz w:val="24"/>
        </w:rPr>
      </w:pPr>
    </w:p>
    <w:p w14:paraId="03AB06DD" w14:textId="77777777" w:rsidR="001E2DB2" w:rsidRDefault="001E2DB2">
      <w:pPr>
        <w:spacing w:line="276" w:lineRule="auto"/>
        <w:ind w:firstLineChars="200" w:firstLine="480"/>
        <w:rPr>
          <w:rFonts w:ascii="宋体" w:hAnsi="宋体"/>
          <w:sz w:val="24"/>
        </w:rPr>
      </w:pPr>
    </w:p>
    <w:p w14:paraId="5333090D" w14:textId="77777777" w:rsidR="001E2DB2" w:rsidRDefault="001E2DB2">
      <w:pPr>
        <w:spacing w:line="276" w:lineRule="auto"/>
        <w:ind w:firstLineChars="200" w:firstLine="480"/>
        <w:rPr>
          <w:rFonts w:ascii="宋体" w:hAnsi="宋体"/>
          <w:sz w:val="24"/>
        </w:rPr>
      </w:pPr>
    </w:p>
    <w:p w14:paraId="67EF1D79" w14:textId="77777777" w:rsidR="001E2DB2" w:rsidRDefault="001E2DB2">
      <w:pPr>
        <w:spacing w:line="276" w:lineRule="auto"/>
        <w:rPr>
          <w:rFonts w:ascii="宋体" w:hAnsi="宋体"/>
          <w:sz w:val="24"/>
        </w:rPr>
      </w:pPr>
      <w:r>
        <w:rPr>
          <w:rFonts w:ascii="宋体" w:hAnsi="宋体" w:hint="eastAsia"/>
          <w:sz w:val="24"/>
        </w:rPr>
        <w:t>投标人：（盖章）</w:t>
      </w:r>
    </w:p>
    <w:p w14:paraId="5B4A9E6C" w14:textId="77777777" w:rsidR="001E2DB2" w:rsidRDefault="001E2DB2">
      <w:pPr>
        <w:spacing w:line="276" w:lineRule="auto"/>
        <w:ind w:firstLineChars="200" w:firstLine="480"/>
        <w:rPr>
          <w:rFonts w:ascii="宋体" w:hAnsi="宋体"/>
          <w:sz w:val="24"/>
        </w:rPr>
      </w:pPr>
    </w:p>
    <w:p w14:paraId="58AC6B8D" w14:textId="77777777" w:rsidR="001E2DB2" w:rsidRDefault="001E2DB2">
      <w:pPr>
        <w:spacing w:line="276" w:lineRule="auto"/>
        <w:rPr>
          <w:rFonts w:ascii="宋体" w:hAnsi="宋体"/>
          <w:sz w:val="24"/>
        </w:rPr>
      </w:pPr>
      <w:r>
        <w:rPr>
          <w:rFonts w:ascii="宋体" w:hAnsi="宋体" w:hint="eastAsia"/>
          <w:sz w:val="24"/>
        </w:rPr>
        <w:t>法定代表人或其授权代理人：（签字或盖章）</w:t>
      </w:r>
    </w:p>
    <w:p w14:paraId="69A6E3A6" w14:textId="77777777" w:rsidR="001E2DB2" w:rsidRDefault="001E2DB2">
      <w:pPr>
        <w:spacing w:line="276" w:lineRule="auto"/>
        <w:ind w:firstLineChars="200" w:firstLine="480"/>
        <w:rPr>
          <w:rFonts w:ascii="宋体" w:hAnsi="宋体"/>
          <w:sz w:val="24"/>
        </w:rPr>
      </w:pPr>
    </w:p>
    <w:p w14:paraId="427858EE" w14:textId="14924999" w:rsidR="001E2DB2" w:rsidRDefault="001E2DB2">
      <w:pPr>
        <w:spacing w:line="276" w:lineRule="auto"/>
        <w:rPr>
          <w:rFonts w:ascii="宋体" w:hAnsi="宋体"/>
          <w:sz w:val="24"/>
        </w:rPr>
      </w:pPr>
      <w:r>
        <w:rPr>
          <w:rFonts w:ascii="宋体" w:hAnsi="宋体" w:hint="eastAsia"/>
          <w:sz w:val="24"/>
        </w:rPr>
        <w:t xml:space="preserve">日　期： </w:t>
      </w:r>
      <w:r>
        <w:rPr>
          <w:rFonts w:ascii="宋体" w:hAnsi="宋体"/>
          <w:sz w:val="24"/>
        </w:rPr>
        <w:t xml:space="preserve">  年</w:t>
      </w:r>
      <w:r>
        <w:rPr>
          <w:rFonts w:ascii="宋体" w:hAnsi="宋体" w:hint="eastAsia"/>
          <w:sz w:val="24"/>
        </w:rPr>
        <w:t xml:space="preserve"> </w:t>
      </w:r>
      <w:r>
        <w:rPr>
          <w:rFonts w:ascii="宋体" w:hAnsi="宋体"/>
          <w:sz w:val="24"/>
        </w:rPr>
        <w:t xml:space="preserve">  月</w:t>
      </w:r>
      <w:r>
        <w:rPr>
          <w:rFonts w:ascii="宋体" w:hAnsi="宋体" w:hint="eastAsia"/>
          <w:sz w:val="24"/>
        </w:rPr>
        <w:t xml:space="preserve"> </w:t>
      </w:r>
      <w:r>
        <w:rPr>
          <w:rFonts w:ascii="宋体" w:hAnsi="宋体"/>
          <w:sz w:val="24"/>
        </w:rPr>
        <w:t xml:space="preserve">  日</w:t>
      </w:r>
    </w:p>
    <w:p w14:paraId="1DF88572" w14:textId="77777777" w:rsidR="001E2DB2" w:rsidRDefault="001E2DB2">
      <w:pPr>
        <w:spacing w:line="360" w:lineRule="auto"/>
        <w:outlineLvl w:val="1"/>
        <w:rPr>
          <w:rFonts w:ascii="宋体" w:hAnsi="宋体"/>
          <w:b/>
          <w:sz w:val="28"/>
        </w:rPr>
      </w:pPr>
      <w:r>
        <w:rPr>
          <w:rFonts w:ascii="宋体" w:hAnsi="宋体" w:hint="eastAsia"/>
          <w:b/>
          <w:sz w:val="28"/>
        </w:rPr>
        <w:br w:type="page"/>
      </w:r>
      <w:bookmarkStart w:id="101" w:name="_Toc49246982"/>
      <w:r>
        <w:rPr>
          <w:rFonts w:ascii="宋体" w:hAnsi="宋体" w:hint="eastAsia"/>
          <w:b/>
          <w:sz w:val="28"/>
        </w:rPr>
        <w:lastRenderedPageBreak/>
        <w:t>二、投标报价明细表</w:t>
      </w:r>
      <w:bookmarkEnd w:id="77"/>
      <w:bookmarkEnd w:id="78"/>
      <w:bookmarkEnd w:id="79"/>
      <w:bookmarkEnd w:id="101"/>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056"/>
        <w:gridCol w:w="1392"/>
        <w:gridCol w:w="929"/>
        <w:gridCol w:w="1703"/>
        <w:gridCol w:w="1083"/>
      </w:tblGrid>
      <w:tr w:rsidR="001E2DB2" w14:paraId="163C6C30" w14:textId="77777777">
        <w:trPr>
          <w:trHeight w:val="984"/>
          <w:jc w:val="center"/>
        </w:trPr>
        <w:tc>
          <w:tcPr>
            <w:tcW w:w="930" w:type="dxa"/>
            <w:vAlign w:val="center"/>
          </w:tcPr>
          <w:p w14:paraId="622417DD" w14:textId="77777777" w:rsidR="001E2DB2" w:rsidRDefault="001E2DB2">
            <w:pPr>
              <w:jc w:val="center"/>
              <w:rPr>
                <w:rFonts w:ascii="宋体" w:hAnsi="宋体"/>
                <w:sz w:val="24"/>
              </w:rPr>
            </w:pPr>
            <w:bookmarkStart w:id="102" w:name="_Toc262"/>
            <w:r>
              <w:rPr>
                <w:rFonts w:ascii="宋体" w:hAnsi="宋体" w:hint="eastAsia"/>
                <w:sz w:val="24"/>
              </w:rPr>
              <w:t>序号</w:t>
            </w:r>
          </w:p>
        </w:tc>
        <w:tc>
          <w:tcPr>
            <w:tcW w:w="3056" w:type="dxa"/>
            <w:vAlign w:val="center"/>
          </w:tcPr>
          <w:p w14:paraId="1DB474FF" w14:textId="77777777" w:rsidR="001E2DB2" w:rsidRDefault="001E2DB2">
            <w:pPr>
              <w:jc w:val="center"/>
              <w:rPr>
                <w:rFonts w:ascii="宋体" w:hAnsi="宋体"/>
                <w:sz w:val="24"/>
              </w:rPr>
            </w:pPr>
            <w:r>
              <w:rPr>
                <w:rFonts w:ascii="宋体" w:hAnsi="宋体" w:hint="eastAsia"/>
                <w:sz w:val="24"/>
              </w:rPr>
              <w:t>产品（项目）名称</w:t>
            </w:r>
          </w:p>
        </w:tc>
        <w:tc>
          <w:tcPr>
            <w:tcW w:w="1392" w:type="dxa"/>
            <w:vAlign w:val="center"/>
          </w:tcPr>
          <w:p w14:paraId="2EF909D8" w14:textId="77777777" w:rsidR="001E2DB2" w:rsidRDefault="001E2DB2">
            <w:pPr>
              <w:jc w:val="center"/>
              <w:rPr>
                <w:rFonts w:ascii="宋体" w:hAnsi="宋体"/>
                <w:sz w:val="24"/>
              </w:rPr>
            </w:pPr>
            <w:r>
              <w:rPr>
                <w:rFonts w:ascii="宋体" w:hAnsi="宋体" w:hint="eastAsia"/>
                <w:sz w:val="24"/>
              </w:rPr>
              <w:t>投标单价</w:t>
            </w:r>
          </w:p>
          <w:p w14:paraId="22FB6795" w14:textId="77777777" w:rsidR="001E2DB2" w:rsidRDefault="001E2DB2">
            <w:pPr>
              <w:jc w:val="center"/>
              <w:rPr>
                <w:rFonts w:ascii="宋体" w:hAnsi="宋体"/>
                <w:sz w:val="24"/>
              </w:rPr>
            </w:pPr>
            <w:r>
              <w:rPr>
                <w:rFonts w:ascii="宋体" w:hAnsi="宋体" w:hint="eastAsia"/>
                <w:sz w:val="24"/>
              </w:rPr>
              <w:t>（元）</w:t>
            </w:r>
          </w:p>
        </w:tc>
        <w:tc>
          <w:tcPr>
            <w:tcW w:w="929" w:type="dxa"/>
            <w:vAlign w:val="center"/>
          </w:tcPr>
          <w:p w14:paraId="21C176E1" w14:textId="77777777" w:rsidR="001E2DB2" w:rsidRDefault="001E2DB2">
            <w:pPr>
              <w:rPr>
                <w:rFonts w:ascii="宋体" w:hAnsi="宋体"/>
                <w:sz w:val="24"/>
              </w:rPr>
            </w:pPr>
            <w:r>
              <w:rPr>
                <w:rFonts w:ascii="宋体" w:hAnsi="宋体" w:hint="eastAsia"/>
                <w:sz w:val="24"/>
              </w:rPr>
              <w:t>数量</w:t>
            </w:r>
          </w:p>
        </w:tc>
        <w:tc>
          <w:tcPr>
            <w:tcW w:w="1703" w:type="dxa"/>
            <w:vAlign w:val="center"/>
          </w:tcPr>
          <w:p w14:paraId="15FA4E9D" w14:textId="77777777" w:rsidR="001E2DB2" w:rsidRDefault="001E2DB2">
            <w:pPr>
              <w:jc w:val="center"/>
              <w:rPr>
                <w:rFonts w:ascii="宋体" w:hAnsi="宋体"/>
                <w:sz w:val="24"/>
              </w:rPr>
            </w:pPr>
            <w:r>
              <w:rPr>
                <w:rFonts w:ascii="宋体" w:hAnsi="宋体" w:hint="eastAsia"/>
                <w:sz w:val="24"/>
              </w:rPr>
              <w:t>合计     （元）</w:t>
            </w:r>
          </w:p>
        </w:tc>
        <w:tc>
          <w:tcPr>
            <w:tcW w:w="1083" w:type="dxa"/>
            <w:vAlign w:val="center"/>
          </w:tcPr>
          <w:p w14:paraId="3EA68B57" w14:textId="77777777" w:rsidR="001E2DB2" w:rsidRDefault="001E2DB2">
            <w:pPr>
              <w:jc w:val="center"/>
              <w:rPr>
                <w:rFonts w:ascii="宋体" w:hAnsi="宋体"/>
                <w:sz w:val="24"/>
              </w:rPr>
            </w:pPr>
            <w:r>
              <w:rPr>
                <w:rFonts w:ascii="宋体" w:hAnsi="宋体" w:hint="eastAsia"/>
                <w:sz w:val="24"/>
              </w:rPr>
              <w:t>备注</w:t>
            </w:r>
          </w:p>
        </w:tc>
      </w:tr>
      <w:tr w:rsidR="001E2DB2" w14:paraId="683B3ED5" w14:textId="77777777">
        <w:trPr>
          <w:trHeight w:val="984"/>
          <w:jc w:val="center"/>
        </w:trPr>
        <w:tc>
          <w:tcPr>
            <w:tcW w:w="930" w:type="dxa"/>
            <w:vAlign w:val="center"/>
          </w:tcPr>
          <w:p w14:paraId="270F3046" w14:textId="77777777" w:rsidR="001E2DB2" w:rsidRDefault="001E2DB2">
            <w:pPr>
              <w:spacing w:line="360" w:lineRule="auto"/>
              <w:jc w:val="center"/>
              <w:outlineLvl w:val="1"/>
              <w:rPr>
                <w:rFonts w:ascii="宋体" w:hAnsi="宋体" w:cs="仿宋"/>
                <w:bCs/>
                <w:sz w:val="24"/>
              </w:rPr>
            </w:pPr>
            <w:bookmarkStart w:id="103" w:name="_Toc12476126"/>
            <w:bookmarkStart w:id="104" w:name="_Toc49246983"/>
            <w:bookmarkStart w:id="105" w:name="_Toc528163396"/>
            <w:bookmarkStart w:id="106" w:name="_Toc528311566"/>
            <w:bookmarkStart w:id="107" w:name="_Toc528154369"/>
            <w:r>
              <w:rPr>
                <w:rFonts w:ascii="宋体" w:hAnsi="宋体" w:cs="仿宋" w:hint="eastAsia"/>
                <w:bCs/>
                <w:sz w:val="24"/>
              </w:rPr>
              <w:t>1</w:t>
            </w:r>
            <w:bookmarkEnd w:id="103"/>
            <w:bookmarkEnd w:id="104"/>
            <w:bookmarkEnd w:id="105"/>
            <w:bookmarkEnd w:id="106"/>
            <w:bookmarkEnd w:id="107"/>
          </w:p>
        </w:tc>
        <w:tc>
          <w:tcPr>
            <w:tcW w:w="3056" w:type="dxa"/>
            <w:vAlign w:val="center"/>
          </w:tcPr>
          <w:p w14:paraId="0CBBC82C" w14:textId="77777777" w:rsidR="001E2DB2" w:rsidRDefault="001E2DB2">
            <w:pPr>
              <w:spacing w:line="360" w:lineRule="auto"/>
              <w:rPr>
                <w:rFonts w:ascii="宋体" w:hAnsi="宋体" w:cs="仿宋"/>
                <w:sz w:val="24"/>
              </w:rPr>
            </w:pPr>
          </w:p>
        </w:tc>
        <w:tc>
          <w:tcPr>
            <w:tcW w:w="1392" w:type="dxa"/>
            <w:vAlign w:val="center"/>
          </w:tcPr>
          <w:p w14:paraId="1AFAF230" w14:textId="77777777" w:rsidR="001E2DB2" w:rsidRDefault="001E2DB2">
            <w:pPr>
              <w:spacing w:line="360" w:lineRule="auto"/>
              <w:jc w:val="center"/>
              <w:outlineLvl w:val="1"/>
              <w:rPr>
                <w:rFonts w:ascii="宋体" w:hAnsi="宋体" w:cs="仿宋"/>
                <w:bCs/>
                <w:sz w:val="24"/>
              </w:rPr>
            </w:pPr>
          </w:p>
        </w:tc>
        <w:tc>
          <w:tcPr>
            <w:tcW w:w="929" w:type="dxa"/>
            <w:vAlign w:val="center"/>
          </w:tcPr>
          <w:p w14:paraId="2829E9BD" w14:textId="77777777" w:rsidR="001E2DB2" w:rsidRDefault="001E2DB2">
            <w:pPr>
              <w:spacing w:line="360" w:lineRule="auto"/>
              <w:jc w:val="center"/>
              <w:outlineLvl w:val="1"/>
              <w:rPr>
                <w:rFonts w:ascii="宋体" w:hAnsi="宋体" w:cs="仿宋"/>
                <w:bCs/>
                <w:sz w:val="24"/>
              </w:rPr>
            </w:pPr>
          </w:p>
        </w:tc>
        <w:tc>
          <w:tcPr>
            <w:tcW w:w="1703" w:type="dxa"/>
            <w:vAlign w:val="center"/>
          </w:tcPr>
          <w:p w14:paraId="6AF8CA61" w14:textId="77777777" w:rsidR="001E2DB2" w:rsidRDefault="001E2DB2">
            <w:pPr>
              <w:spacing w:line="360" w:lineRule="auto"/>
              <w:jc w:val="center"/>
              <w:outlineLvl w:val="1"/>
              <w:rPr>
                <w:rFonts w:ascii="宋体" w:hAnsi="宋体" w:cs="仿宋"/>
                <w:bCs/>
                <w:sz w:val="24"/>
              </w:rPr>
            </w:pPr>
          </w:p>
        </w:tc>
        <w:tc>
          <w:tcPr>
            <w:tcW w:w="1083" w:type="dxa"/>
            <w:vAlign w:val="center"/>
          </w:tcPr>
          <w:p w14:paraId="6578D975" w14:textId="77777777" w:rsidR="001E2DB2" w:rsidRDefault="001E2DB2">
            <w:pPr>
              <w:spacing w:line="360" w:lineRule="auto"/>
              <w:jc w:val="center"/>
              <w:outlineLvl w:val="1"/>
              <w:rPr>
                <w:rFonts w:ascii="宋体" w:hAnsi="宋体" w:cs="仿宋"/>
                <w:bCs/>
                <w:sz w:val="24"/>
              </w:rPr>
            </w:pPr>
          </w:p>
        </w:tc>
      </w:tr>
      <w:tr w:rsidR="001E2DB2" w14:paraId="43052BAD" w14:textId="77777777">
        <w:trPr>
          <w:trHeight w:val="952"/>
          <w:jc w:val="center"/>
        </w:trPr>
        <w:tc>
          <w:tcPr>
            <w:tcW w:w="930" w:type="dxa"/>
            <w:vAlign w:val="center"/>
          </w:tcPr>
          <w:p w14:paraId="43E66FB5" w14:textId="77777777" w:rsidR="001E2DB2" w:rsidRDefault="001E2DB2">
            <w:pPr>
              <w:spacing w:line="360" w:lineRule="auto"/>
              <w:jc w:val="center"/>
              <w:outlineLvl w:val="1"/>
              <w:rPr>
                <w:rFonts w:ascii="宋体" w:hAnsi="宋体" w:cs="仿宋"/>
                <w:bCs/>
                <w:sz w:val="24"/>
              </w:rPr>
            </w:pPr>
            <w:bookmarkStart w:id="108" w:name="_Toc49246984"/>
            <w:bookmarkStart w:id="109" w:name="_Toc528154370"/>
            <w:bookmarkStart w:id="110" w:name="_Toc528163397"/>
            <w:bookmarkStart w:id="111" w:name="_Toc12476127"/>
            <w:bookmarkStart w:id="112" w:name="_Toc528311567"/>
            <w:r>
              <w:rPr>
                <w:rFonts w:ascii="宋体" w:hAnsi="宋体" w:cs="仿宋" w:hint="eastAsia"/>
                <w:bCs/>
                <w:sz w:val="24"/>
              </w:rPr>
              <w:t>2</w:t>
            </w:r>
            <w:bookmarkEnd w:id="108"/>
            <w:bookmarkEnd w:id="109"/>
            <w:bookmarkEnd w:id="110"/>
            <w:bookmarkEnd w:id="111"/>
            <w:bookmarkEnd w:id="112"/>
          </w:p>
        </w:tc>
        <w:tc>
          <w:tcPr>
            <w:tcW w:w="3056" w:type="dxa"/>
            <w:vAlign w:val="center"/>
          </w:tcPr>
          <w:p w14:paraId="7A585608" w14:textId="77777777" w:rsidR="001E2DB2" w:rsidRDefault="001E2DB2">
            <w:pPr>
              <w:spacing w:line="360" w:lineRule="auto"/>
              <w:rPr>
                <w:rFonts w:ascii="宋体" w:hAnsi="宋体" w:cs="仿宋"/>
                <w:sz w:val="24"/>
              </w:rPr>
            </w:pPr>
          </w:p>
        </w:tc>
        <w:tc>
          <w:tcPr>
            <w:tcW w:w="1392" w:type="dxa"/>
            <w:vAlign w:val="center"/>
          </w:tcPr>
          <w:p w14:paraId="29E96499" w14:textId="77777777" w:rsidR="001E2DB2" w:rsidRDefault="001E2DB2">
            <w:pPr>
              <w:spacing w:line="360" w:lineRule="auto"/>
              <w:jc w:val="center"/>
              <w:outlineLvl w:val="1"/>
              <w:rPr>
                <w:rFonts w:ascii="宋体" w:hAnsi="宋体" w:cs="仿宋"/>
                <w:bCs/>
                <w:sz w:val="24"/>
              </w:rPr>
            </w:pPr>
          </w:p>
        </w:tc>
        <w:tc>
          <w:tcPr>
            <w:tcW w:w="929" w:type="dxa"/>
            <w:vAlign w:val="center"/>
          </w:tcPr>
          <w:p w14:paraId="79C50670" w14:textId="77777777" w:rsidR="001E2DB2" w:rsidRDefault="001E2DB2">
            <w:pPr>
              <w:spacing w:line="360" w:lineRule="auto"/>
              <w:jc w:val="center"/>
              <w:outlineLvl w:val="1"/>
              <w:rPr>
                <w:rFonts w:ascii="宋体" w:hAnsi="宋体" w:cs="仿宋"/>
                <w:bCs/>
                <w:sz w:val="24"/>
              </w:rPr>
            </w:pPr>
          </w:p>
        </w:tc>
        <w:tc>
          <w:tcPr>
            <w:tcW w:w="1703" w:type="dxa"/>
            <w:vAlign w:val="center"/>
          </w:tcPr>
          <w:p w14:paraId="1694F41F" w14:textId="77777777" w:rsidR="001E2DB2" w:rsidRDefault="001E2DB2">
            <w:pPr>
              <w:spacing w:line="360" w:lineRule="auto"/>
              <w:jc w:val="center"/>
              <w:outlineLvl w:val="1"/>
              <w:rPr>
                <w:rFonts w:ascii="宋体" w:hAnsi="宋体" w:cs="仿宋"/>
                <w:bCs/>
                <w:sz w:val="24"/>
              </w:rPr>
            </w:pPr>
          </w:p>
        </w:tc>
        <w:tc>
          <w:tcPr>
            <w:tcW w:w="1083" w:type="dxa"/>
            <w:vAlign w:val="center"/>
          </w:tcPr>
          <w:p w14:paraId="6B65FF6F" w14:textId="77777777" w:rsidR="001E2DB2" w:rsidRDefault="001E2DB2">
            <w:pPr>
              <w:spacing w:line="360" w:lineRule="auto"/>
              <w:jc w:val="center"/>
              <w:outlineLvl w:val="1"/>
              <w:rPr>
                <w:rFonts w:ascii="宋体" w:hAnsi="宋体" w:cs="仿宋"/>
                <w:bCs/>
                <w:sz w:val="24"/>
              </w:rPr>
            </w:pPr>
          </w:p>
        </w:tc>
      </w:tr>
      <w:tr w:rsidR="001E2DB2" w14:paraId="2A5D0052" w14:textId="77777777">
        <w:trPr>
          <w:trHeight w:val="1016"/>
          <w:jc w:val="center"/>
        </w:trPr>
        <w:tc>
          <w:tcPr>
            <w:tcW w:w="930" w:type="dxa"/>
            <w:vAlign w:val="center"/>
          </w:tcPr>
          <w:p w14:paraId="38696A7C" w14:textId="77777777" w:rsidR="001E2DB2" w:rsidRDefault="001E2DB2">
            <w:pPr>
              <w:spacing w:line="360" w:lineRule="auto"/>
              <w:jc w:val="center"/>
              <w:outlineLvl w:val="1"/>
              <w:rPr>
                <w:rFonts w:ascii="宋体" w:hAnsi="宋体" w:cs="仿宋"/>
                <w:bCs/>
                <w:sz w:val="24"/>
              </w:rPr>
            </w:pPr>
            <w:bookmarkStart w:id="113" w:name="_Toc528311569"/>
            <w:bookmarkStart w:id="114" w:name="_Toc528154372"/>
            <w:bookmarkStart w:id="115" w:name="_Toc528163399"/>
            <w:bookmarkStart w:id="116" w:name="_Toc12476129"/>
            <w:bookmarkStart w:id="117" w:name="_Toc49246985"/>
            <w:r>
              <w:rPr>
                <w:rFonts w:ascii="宋体" w:hAnsi="宋体" w:cs="仿宋" w:hint="eastAsia"/>
                <w:bCs/>
                <w:sz w:val="24"/>
              </w:rPr>
              <w:t>...</w:t>
            </w:r>
            <w:bookmarkEnd w:id="113"/>
            <w:bookmarkEnd w:id="114"/>
            <w:bookmarkEnd w:id="115"/>
            <w:bookmarkEnd w:id="116"/>
            <w:bookmarkEnd w:id="117"/>
          </w:p>
        </w:tc>
        <w:tc>
          <w:tcPr>
            <w:tcW w:w="3056" w:type="dxa"/>
            <w:vAlign w:val="center"/>
          </w:tcPr>
          <w:p w14:paraId="3F26DA55" w14:textId="77777777" w:rsidR="001E2DB2" w:rsidRDefault="001E2DB2">
            <w:pPr>
              <w:spacing w:line="360" w:lineRule="auto"/>
              <w:jc w:val="center"/>
              <w:outlineLvl w:val="1"/>
              <w:rPr>
                <w:rFonts w:ascii="宋体" w:hAnsi="宋体" w:cs="仿宋"/>
                <w:bCs/>
                <w:sz w:val="24"/>
              </w:rPr>
            </w:pPr>
          </w:p>
        </w:tc>
        <w:tc>
          <w:tcPr>
            <w:tcW w:w="1392" w:type="dxa"/>
            <w:vAlign w:val="center"/>
          </w:tcPr>
          <w:p w14:paraId="5092CD10" w14:textId="77777777" w:rsidR="001E2DB2" w:rsidRDefault="001E2DB2">
            <w:pPr>
              <w:spacing w:line="360" w:lineRule="auto"/>
              <w:jc w:val="center"/>
              <w:outlineLvl w:val="1"/>
              <w:rPr>
                <w:rFonts w:ascii="宋体" w:hAnsi="宋体" w:cs="仿宋"/>
                <w:bCs/>
                <w:sz w:val="24"/>
              </w:rPr>
            </w:pPr>
          </w:p>
        </w:tc>
        <w:tc>
          <w:tcPr>
            <w:tcW w:w="929" w:type="dxa"/>
            <w:vAlign w:val="center"/>
          </w:tcPr>
          <w:p w14:paraId="2AD1C504" w14:textId="77777777" w:rsidR="001E2DB2" w:rsidRDefault="001E2DB2">
            <w:pPr>
              <w:spacing w:line="360" w:lineRule="auto"/>
              <w:jc w:val="center"/>
              <w:outlineLvl w:val="1"/>
              <w:rPr>
                <w:rFonts w:ascii="宋体" w:hAnsi="宋体" w:cs="仿宋"/>
                <w:bCs/>
                <w:sz w:val="24"/>
              </w:rPr>
            </w:pPr>
          </w:p>
        </w:tc>
        <w:tc>
          <w:tcPr>
            <w:tcW w:w="1703" w:type="dxa"/>
            <w:vAlign w:val="center"/>
          </w:tcPr>
          <w:p w14:paraId="4C7FFB00" w14:textId="77777777" w:rsidR="001E2DB2" w:rsidRDefault="001E2DB2">
            <w:pPr>
              <w:spacing w:line="360" w:lineRule="auto"/>
              <w:jc w:val="center"/>
              <w:outlineLvl w:val="1"/>
              <w:rPr>
                <w:rFonts w:ascii="宋体" w:hAnsi="宋体" w:cs="仿宋"/>
                <w:bCs/>
                <w:sz w:val="24"/>
              </w:rPr>
            </w:pPr>
          </w:p>
        </w:tc>
        <w:tc>
          <w:tcPr>
            <w:tcW w:w="1083" w:type="dxa"/>
            <w:vAlign w:val="center"/>
          </w:tcPr>
          <w:p w14:paraId="64CD12F4" w14:textId="77777777" w:rsidR="001E2DB2" w:rsidRDefault="001E2DB2">
            <w:pPr>
              <w:spacing w:line="360" w:lineRule="auto"/>
              <w:jc w:val="center"/>
              <w:outlineLvl w:val="1"/>
              <w:rPr>
                <w:rFonts w:ascii="宋体" w:hAnsi="宋体" w:cs="仿宋"/>
                <w:bCs/>
                <w:sz w:val="24"/>
              </w:rPr>
            </w:pPr>
          </w:p>
        </w:tc>
      </w:tr>
      <w:tr w:rsidR="001E2DB2" w14:paraId="472EEA6C" w14:textId="77777777">
        <w:trPr>
          <w:trHeight w:val="1016"/>
          <w:jc w:val="center"/>
        </w:trPr>
        <w:tc>
          <w:tcPr>
            <w:tcW w:w="930" w:type="dxa"/>
            <w:vAlign w:val="center"/>
          </w:tcPr>
          <w:p w14:paraId="4CE20FEC" w14:textId="77777777" w:rsidR="001E2DB2" w:rsidRDefault="001E2DB2">
            <w:pPr>
              <w:spacing w:line="360" w:lineRule="auto"/>
              <w:jc w:val="center"/>
              <w:outlineLvl w:val="1"/>
              <w:rPr>
                <w:rFonts w:ascii="宋体" w:hAnsi="宋体" w:cs="仿宋"/>
                <w:bCs/>
                <w:sz w:val="24"/>
              </w:rPr>
            </w:pPr>
          </w:p>
        </w:tc>
        <w:tc>
          <w:tcPr>
            <w:tcW w:w="3056" w:type="dxa"/>
            <w:vAlign w:val="center"/>
          </w:tcPr>
          <w:p w14:paraId="1789AB2D" w14:textId="77777777" w:rsidR="001E2DB2" w:rsidRDefault="001E2DB2">
            <w:pPr>
              <w:spacing w:line="360" w:lineRule="auto"/>
              <w:jc w:val="center"/>
              <w:outlineLvl w:val="1"/>
              <w:rPr>
                <w:rFonts w:ascii="宋体" w:hAnsi="宋体" w:cs="仿宋"/>
                <w:bCs/>
                <w:sz w:val="24"/>
              </w:rPr>
            </w:pPr>
          </w:p>
        </w:tc>
        <w:tc>
          <w:tcPr>
            <w:tcW w:w="1392" w:type="dxa"/>
            <w:vAlign w:val="center"/>
          </w:tcPr>
          <w:p w14:paraId="17789A0B" w14:textId="77777777" w:rsidR="001E2DB2" w:rsidRDefault="001E2DB2">
            <w:pPr>
              <w:spacing w:line="360" w:lineRule="auto"/>
              <w:jc w:val="center"/>
              <w:outlineLvl w:val="1"/>
              <w:rPr>
                <w:rFonts w:ascii="宋体" w:hAnsi="宋体" w:cs="仿宋"/>
                <w:bCs/>
                <w:sz w:val="24"/>
              </w:rPr>
            </w:pPr>
          </w:p>
        </w:tc>
        <w:tc>
          <w:tcPr>
            <w:tcW w:w="929" w:type="dxa"/>
            <w:vAlign w:val="center"/>
          </w:tcPr>
          <w:p w14:paraId="08BA506C" w14:textId="77777777" w:rsidR="001E2DB2" w:rsidRDefault="001E2DB2">
            <w:pPr>
              <w:spacing w:line="360" w:lineRule="auto"/>
              <w:jc w:val="center"/>
              <w:outlineLvl w:val="1"/>
              <w:rPr>
                <w:rFonts w:ascii="宋体" w:hAnsi="宋体" w:cs="仿宋"/>
                <w:bCs/>
                <w:sz w:val="24"/>
              </w:rPr>
            </w:pPr>
          </w:p>
        </w:tc>
        <w:tc>
          <w:tcPr>
            <w:tcW w:w="1703" w:type="dxa"/>
            <w:vAlign w:val="center"/>
          </w:tcPr>
          <w:p w14:paraId="6EABEA17" w14:textId="77777777" w:rsidR="001E2DB2" w:rsidRDefault="001E2DB2">
            <w:pPr>
              <w:spacing w:line="360" w:lineRule="auto"/>
              <w:jc w:val="center"/>
              <w:outlineLvl w:val="1"/>
              <w:rPr>
                <w:rFonts w:ascii="宋体" w:hAnsi="宋体" w:cs="仿宋"/>
                <w:bCs/>
                <w:sz w:val="24"/>
              </w:rPr>
            </w:pPr>
          </w:p>
        </w:tc>
        <w:tc>
          <w:tcPr>
            <w:tcW w:w="1083" w:type="dxa"/>
            <w:vAlign w:val="center"/>
          </w:tcPr>
          <w:p w14:paraId="544070A9" w14:textId="77777777" w:rsidR="001E2DB2" w:rsidRDefault="001E2DB2">
            <w:pPr>
              <w:spacing w:line="360" w:lineRule="auto"/>
              <w:jc w:val="center"/>
              <w:outlineLvl w:val="1"/>
              <w:rPr>
                <w:rFonts w:ascii="宋体" w:hAnsi="宋体" w:cs="仿宋"/>
                <w:bCs/>
                <w:sz w:val="24"/>
              </w:rPr>
            </w:pPr>
          </w:p>
        </w:tc>
      </w:tr>
    </w:tbl>
    <w:p w14:paraId="6DE401B4" w14:textId="77777777" w:rsidR="001E2DB2" w:rsidRDefault="001E2DB2">
      <w:pPr>
        <w:spacing w:line="360" w:lineRule="auto"/>
        <w:jc w:val="center"/>
        <w:rPr>
          <w:rFonts w:ascii="宋体" w:hAnsi="宋体" w:cs="仿宋"/>
          <w:bCs/>
          <w:sz w:val="24"/>
        </w:rPr>
      </w:pPr>
    </w:p>
    <w:p w14:paraId="5F2259BD" w14:textId="77777777" w:rsidR="001E2DB2" w:rsidRDefault="001E2DB2">
      <w:pPr>
        <w:spacing w:line="360" w:lineRule="auto"/>
        <w:jc w:val="center"/>
        <w:rPr>
          <w:rFonts w:ascii="宋体" w:hAnsi="宋体" w:cs="仿宋"/>
          <w:bCs/>
          <w:sz w:val="24"/>
        </w:rPr>
      </w:pPr>
    </w:p>
    <w:bookmarkEnd w:id="102"/>
    <w:p w14:paraId="43D99189" w14:textId="77777777" w:rsidR="001E2DB2" w:rsidRDefault="001E2DB2">
      <w:pPr>
        <w:spacing w:line="360" w:lineRule="auto"/>
        <w:jc w:val="center"/>
        <w:rPr>
          <w:rFonts w:ascii="宋体" w:hAnsi="宋体" w:cs="仿宋"/>
          <w:bCs/>
          <w:sz w:val="24"/>
        </w:rPr>
      </w:pPr>
    </w:p>
    <w:p w14:paraId="0CB10180" w14:textId="77777777" w:rsidR="001E2DB2" w:rsidRDefault="001E2DB2">
      <w:pPr>
        <w:spacing w:line="360" w:lineRule="auto"/>
        <w:jc w:val="center"/>
        <w:rPr>
          <w:rFonts w:ascii="宋体" w:hAnsi="宋体" w:cs="仿宋"/>
          <w:bCs/>
          <w:sz w:val="24"/>
        </w:rPr>
      </w:pPr>
    </w:p>
    <w:p w14:paraId="7D933EF9" w14:textId="77777777" w:rsidR="001E2DB2" w:rsidRDefault="001E2DB2">
      <w:pPr>
        <w:spacing w:line="360" w:lineRule="auto"/>
        <w:jc w:val="center"/>
        <w:rPr>
          <w:rFonts w:ascii="宋体" w:hAnsi="宋体" w:cs="仿宋"/>
          <w:bCs/>
          <w:sz w:val="24"/>
        </w:rPr>
      </w:pPr>
    </w:p>
    <w:p w14:paraId="14E3CE7F" w14:textId="77777777" w:rsidR="001E2DB2" w:rsidRDefault="001E2DB2">
      <w:pPr>
        <w:spacing w:line="360" w:lineRule="auto"/>
        <w:jc w:val="center"/>
        <w:rPr>
          <w:rFonts w:ascii="宋体" w:hAnsi="宋体" w:cs="仿宋"/>
          <w:bCs/>
          <w:sz w:val="24"/>
        </w:rPr>
      </w:pPr>
    </w:p>
    <w:p w14:paraId="02759151" w14:textId="77777777" w:rsidR="001E2DB2" w:rsidRDefault="001E2DB2">
      <w:pPr>
        <w:spacing w:line="276" w:lineRule="auto"/>
        <w:rPr>
          <w:rFonts w:ascii="宋体" w:hAnsi="宋体" w:cs="仿宋"/>
          <w:sz w:val="24"/>
        </w:rPr>
      </w:pPr>
      <w:r>
        <w:rPr>
          <w:rFonts w:ascii="宋体" w:hAnsi="宋体" w:cs="仿宋" w:hint="eastAsia"/>
          <w:sz w:val="24"/>
        </w:rPr>
        <w:t>投标人：（盖章）</w:t>
      </w:r>
    </w:p>
    <w:p w14:paraId="73548639" w14:textId="77777777" w:rsidR="001E2DB2" w:rsidRDefault="001E2DB2">
      <w:pPr>
        <w:spacing w:line="276" w:lineRule="auto"/>
        <w:ind w:firstLineChars="200" w:firstLine="480"/>
        <w:rPr>
          <w:rFonts w:ascii="宋体" w:hAnsi="宋体" w:cs="仿宋"/>
          <w:sz w:val="24"/>
        </w:rPr>
      </w:pPr>
    </w:p>
    <w:p w14:paraId="0CAE2296" w14:textId="77777777" w:rsidR="001E2DB2" w:rsidRDefault="001E2DB2">
      <w:pPr>
        <w:spacing w:line="276" w:lineRule="auto"/>
        <w:rPr>
          <w:rFonts w:ascii="宋体" w:hAnsi="宋体" w:cs="仿宋"/>
          <w:sz w:val="24"/>
        </w:rPr>
      </w:pPr>
      <w:r>
        <w:rPr>
          <w:rFonts w:ascii="宋体" w:hAnsi="宋体" w:cs="仿宋" w:hint="eastAsia"/>
          <w:sz w:val="24"/>
        </w:rPr>
        <w:t>法定代表人或其授权代理人：（签字或盖章）</w:t>
      </w:r>
    </w:p>
    <w:p w14:paraId="0F7191DD" w14:textId="77777777" w:rsidR="001E2DB2" w:rsidRDefault="001E2DB2">
      <w:pPr>
        <w:spacing w:line="276" w:lineRule="auto"/>
        <w:rPr>
          <w:rFonts w:ascii="宋体" w:hAnsi="宋体" w:cs="仿宋"/>
          <w:sz w:val="24"/>
        </w:rPr>
      </w:pPr>
    </w:p>
    <w:p w14:paraId="12F575B3" w14:textId="77777777" w:rsidR="001E2DB2" w:rsidRDefault="001E2DB2">
      <w:pPr>
        <w:spacing w:line="276" w:lineRule="auto"/>
        <w:rPr>
          <w:rFonts w:ascii="宋体" w:hAnsi="宋体" w:cs="仿宋"/>
          <w:sz w:val="24"/>
        </w:rPr>
      </w:pPr>
      <w:r>
        <w:rPr>
          <w:rFonts w:ascii="宋体" w:hAnsi="宋体" w:cs="仿宋" w:hint="eastAsia"/>
          <w:sz w:val="24"/>
        </w:rPr>
        <w:t>日　期：年月日</w:t>
      </w:r>
    </w:p>
    <w:p w14:paraId="6DB10028" w14:textId="77777777" w:rsidR="001E2DB2" w:rsidRDefault="001E2DB2">
      <w:pPr>
        <w:spacing w:line="276" w:lineRule="auto"/>
        <w:rPr>
          <w:rFonts w:ascii="宋体" w:hAnsi="宋体" w:cs="仿宋"/>
          <w:sz w:val="24"/>
        </w:rPr>
      </w:pPr>
    </w:p>
    <w:p w14:paraId="3A5FFE36" w14:textId="77777777" w:rsidR="001E2DB2" w:rsidRDefault="001E2DB2">
      <w:pPr>
        <w:spacing w:line="276" w:lineRule="auto"/>
        <w:rPr>
          <w:rFonts w:ascii="宋体" w:hAnsi="宋体" w:cs="仿宋"/>
          <w:sz w:val="24"/>
        </w:rPr>
      </w:pPr>
    </w:p>
    <w:p w14:paraId="0FA824E1" w14:textId="77777777" w:rsidR="001E2DB2" w:rsidRDefault="001E2DB2">
      <w:pPr>
        <w:spacing w:line="276" w:lineRule="auto"/>
        <w:rPr>
          <w:rFonts w:ascii="宋体" w:hAnsi="宋体" w:cs="仿宋"/>
          <w:sz w:val="24"/>
        </w:rPr>
      </w:pPr>
    </w:p>
    <w:p w14:paraId="409B7540" w14:textId="77777777" w:rsidR="001E2DB2" w:rsidRDefault="001E2DB2">
      <w:pPr>
        <w:spacing w:line="276" w:lineRule="auto"/>
        <w:rPr>
          <w:rFonts w:ascii="宋体" w:hAnsi="宋体" w:cs="仿宋"/>
          <w:sz w:val="24"/>
        </w:rPr>
      </w:pPr>
    </w:p>
    <w:p w14:paraId="26EDE3DB" w14:textId="77777777" w:rsidR="001E2DB2" w:rsidRDefault="001E2DB2">
      <w:pPr>
        <w:spacing w:line="276" w:lineRule="auto"/>
        <w:rPr>
          <w:rFonts w:ascii="宋体" w:hAnsi="宋体" w:cs="仿宋"/>
          <w:sz w:val="24"/>
        </w:rPr>
      </w:pPr>
    </w:p>
    <w:p w14:paraId="0F4B069A" w14:textId="77777777" w:rsidR="001E2DB2" w:rsidRDefault="001E2DB2">
      <w:pPr>
        <w:spacing w:line="276" w:lineRule="auto"/>
        <w:rPr>
          <w:rFonts w:ascii="宋体" w:hAnsi="宋体" w:cs="仿宋"/>
          <w:sz w:val="24"/>
        </w:rPr>
      </w:pPr>
    </w:p>
    <w:p w14:paraId="4C4904B5" w14:textId="77777777" w:rsidR="001E2DB2" w:rsidRDefault="001E2DB2">
      <w:pPr>
        <w:spacing w:line="276" w:lineRule="auto"/>
        <w:rPr>
          <w:rFonts w:ascii="宋体" w:hAnsi="宋体" w:cs="仿宋"/>
          <w:sz w:val="24"/>
        </w:rPr>
      </w:pPr>
    </w:p>
    <w:p w14:paraId="28466787" w14:textId="77777777" w:rsidR="001E2DB2" w:rsidRDefault="001E2DB2">
      <w:pPr>
        <w:spacing w:line="360" w:lineRule="auto"/>
        <w:jc w:val="center"/>
        <w:outlineLvl w:val="1"/>
        <w:rPr>
          <w:rFonts w:ascii="宋体" w:hAnsi="宋体"/>
          <w:b/>
          <w:sz w:val="28"/>
        </w:rPr>
      </w:pPr>
      <w:r>
        <w:rPr>
          <w:rFonts w:ascii="宋体" w:hAnsi="宋体" w:hint="eastAsia"/>
          <w:b/>
          <w:sz w:val="28"/>
        </w:rPr>
        <w:br w:type="page"/>
      </w:r>
      <w:bookmarkStart w:id="118" w:name="_Toc528311571"/>
      <w:bookmarkStart w:id="119" w:name="_Toc49246986"/>
      <w:bookmarkStart w:id="120" w:name="_Toc528154374"/>
      <w:bookmarkStart w:id="121" w:name="_Toc12476131"/>
      <w:r>
        <w:rPr>
          <w:rFonts w:ascii="宋体" w:hAnsi="宋体" w:hint="eastAsia"/>
          <w:b/>
          <w:sz w:val="28"/>
        </w:rPr>
        <w:lastRenderedPageBreak/>
        <w:t>三、法定代表人身份证明书</w:t>
      </w:r>
      <w:bookmarkEnd w:id="80"/>
      <w:bookmarkEnd w:id="118"/>
      <w:bookmarkEnd w:id="119"/>
      <w:bookmarkEnd w:id="120"/>
      <w:bookmarkEnd w:id="121"/>
    </w:p>
    <w:p w14:paraId="2FFE5C5E" w14:textId="77777777" w:rsidR="001E2DB2" w:rsidRDefault="001E2DB2">
      <w:pPr>
        <w:pStyle w:val="af2"/>
        <w:spacing w:line="360" w:lineRule="auto"/>
      </w:pPr>
    </w:p>
    <w:p w14:paraId="4C2A5013" w14:textId="77777777" w:rsidR="001E2DB2" w:rsidRDefault="001E2DB2">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E4EBF26" w14:textId="77777777" w:rsidR="001E2DB2" w:rsidRDefault="001E2DB2">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7E07CAE6" w14:textId="77777777" w:rsidR="001E2DB2" w:rsidRDefault="001E2DB2">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BFFDF4E" w14:textId="77777777" w:rsidR="001E2DB2" w:rsidRDefault="001E2DB2">
      <w:pPr>
        <w:spacing w:line="480" w:lineRule="auto"/>
        <w:ind w:firstLine="610"/>
        <w:rPr>
          <w:rFonts w:ascii="宋体" w:hAnsi="宋体"/>
          <w:sz w:val="24"/>
        </w:rPr>
      </w:pPr>
      <w:r>
        <w:rPr>
          <w:rFonts w:ascii="宋体" w:hAnsi="宋体" w:hint="eastAsia"/>
          <w:sz w:val="24"/>
        </w:rPr>
        <w:t>成立时间年月日</w:t>
      </w:r>
    </w:p>
    <w:p w14:paraId="72266FA7" w14:textId="77777777" w:rsidR="001E2DB2" w:rsidRDefault="001E2DB2">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47963BF9" w14:textId="77777777" w:rsidR="001E2DB2" w:rsidRDefault="001E2DB2">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6987A548" w14:textId="77777777" w:rsidR="001E2DB2" w:rsidRDefault="001E2DB2">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13DCB598" w14:textId="77777777" w:rsidR="001E2DB2" w:rsidRDefault="001E2DB2">
      <w:pPr>
        <w:spacing w:line="480" w:lineRule="auto"/>
        <w:ind w:firstLine="610"/>
        <w:rPr>
          <w:rFonts w:ascii="宋体" w:hAnsi="宋体"/>
          <w:sz w:val="24"/>
        </w:rPr>
      </w:pPr>
      <w:r>
        <w:rPr>
          <w:rFonts w:ascii="宋体" w:hAnsi="宋体" w:hint="eastAsia"/>
          <w:sz w:val="24"/>
        </w:rPr>
        <w:t>特此证明。</w:t>
      </w:r>
    </w:p>
    <w:p w14:paraId="152F340E" w14:textId="77777777" w:rsidR="001E2DB2" w:rsidRDefault="001E2DB2">
      <w:pPr>
        <w:tabs>
          <w:tab w:val="left" w:pos="720"/>
          <w:tab w:val="left" w:pos="900"/>
        </w:tabs>
        <w:spacing w:line="480" w:lineRule="auto"/>
        <w:ind w:firstLineChars="1900" w:firstLine="4560"/>
        <w:rPr>
          <w:rFonts w:ascii="宋体" w:hAnsi="宋体"/>
          <w:sz w:val="24"/>
        </w:rPr>
      </w:pPr>
    </w:p>
    <w:p w14:paraId="4EECBA87" w14:textId="77777777" w:rsidR="001E2DB2" w:rsidRDefault="001E2DB2">
      <w:pPr>
        <w:tabs>
          <w:tab w:val="left" w:pos="720"/>
          <w:tab w:val="left" w:pos="900"/>
        </w:tabs>
        <w:spacing w:line="480" w:lineRule="auto"/>
        <w:ind w:firstLineChars="300" w:firstLine="720"/>
        <w:rPr>
          <w:rFonts w:ascii="宋体" w:hAnsi="宋体"/>
          <w:sz w:val="24"/>
        </w:rPr>
      </w:pPr>
    </w:p>
    <w:p w14:paraId="6ABCA4C8" w14:textId="77777777" w:rsidR="001E2DB2" w:rsidRDefault="001E2DB2">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620A8165" w14:textId="77777777" w:rsidR="001E2DB2" w:rsidRDefault="001E2DB2">
      <w:pPr>
        <w:tabs>
          <w:tab w:val="left" w:pos="720"/>
          <w:tab w:val="left" w:pos="900"/>
        </w:tabs>
        <w:spacing w:line="480" w:lineRule="auto"/>
        <w:ind w:firstLineChars="300" w:firstLine="720"/>
        <w:rPr>
          <w:rFonts w:ascii="宋体" w:hAnsi="宋体"/>
          <w:sz w:val="24"/>
        </w:rPr>
      </w:pPr>
    </w:p>
    <w:p w14:paraId="4812D961" w14:textId="77777777" w:rsidR="001E2DB2" w:rsidRDefault="001E2DB2">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162A4857" w14:textId="77777777" w:rsidR="001E2DB2" w:rsidRDefault="001E2DB2">
      <w:pPr>
        <w:tabs>
          <w:tab w:val="left" w:pos="720"/>
          <w:tab w:val="left" w:pos="900"/>
        </w:tabs>
        <w:spacing w:line="480" w:lineRule="auto"/>
        <w:rPr>
          <w:rFonts w:ascii="宋体" w:hAnsi="宋体"/>
          <w:b/>
          <w:sz w:val="24"/>
        </w:rPr>
      </w:pPr>
    </w:p>
    <w:p w14:paraId="6F25ECDF" w14:textId="77777777" w:rsidR="001E2DB2" w:rsidRDefault="001E2DB2">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1CFD1ADA" w14:textId="77777777" w:rsidR="001E2DB2" w:rsidRDefault="001E2DB2">
      <w:pPr>
        <w:spacing w:line="360" w:lineRule="auto"/>
        <w:rPr>
          <w:rFonts w:ascii="宋体" w:hAnsi="宋体"/>
          <w:sz w:val="24"/>
        </w:rPr>
      </w:pPr>
    </w:p>
    <w:p w14:paraId="34FBF024" w14:textId="77777777" w:rsidR="001E2DB2" w:rsidRDefault="001E2DB2">
      <w:pPr>
        <w:spacing w:line="360" w:lineRule="auto"/>
        <w:jc w:val="center"/>
        <w:rPr>
          <w:rFonts w:ascii="宋体" w:hAnsi="宋体"/>
          <w:sz w:val="24"/>
        </w:rPr>
      </w:pPr>
    </w:p>
    <w:p w14:paraId="403871D7" w14:textId="77777777" w:rsidR="001E2DB2" w:rsidRDefault="001E2DB2">
      <w:pPr>
        <w:spacing w:line="360" w:lineRule="auto"/>
        <w:jc w:val="center"/>
        <w:outlineLvl w:val="1"/>
        <w:rPr>
          <w:rFonts w:ascii="宋体" w:hAnsi="宋体"/>
          <w:b/>
          <w:sz w:val="24"/>
        </w:rPr>
      </w:pPr>
      <w:r>
        <w:rPr>
          <w:rFonts w:ascii="宋体" w:hAnsi="宋体"/>
          <w:b/>
          <w:sz w:val="24"/>
        </w:rPr>
        <w:br w:type="page"/>
      </w:r>
      <w:bookmarkStart w:id="122" w:name="_Toc414463512"/>
      <w:bookmarkStart w:id="123" w:name="_Toc49246987"/>
      <w:bookmarkStart w:id="124" w:name="_Toc12476132"/>
      <w:bookmarkStart w:id="125" w:name="_Toc11946"/>
      <w:bookmarkStart w:id="126" w:name="_Toc528311572"/>
      <w:bookmarkStart w:id="127" w:name="_Toc528154375"/>
      <w:r>
        <w:rPr>
          <w:rFonts w:ascii="宋体" w:hAnsi="宋体" w:hint="eastAsia"/>
          <w:b/>
          <w:sz w:val="28"/>
        </w:rPr>
        <w:lastRenderedPageBreak/>
        <w:t>四、法定代表人授权委托书</w:t>
      </w:r>
      <w:bookmarkEnd w:id="122"/>
      <w:bookmarkEnd w:id="123"/>
      <w:bookmarkEnd w:id="124"/>
      <w:bookmarkEnd w:id="125"/>
      <w:bookmarkEnd w:id="126"/>
      <w:bookmarkEnd w:id="127"/>
    </w:p>
    <w:p w14:paraId="50741A00" w14:textId="77777777" w:rsidR="001E2DB2" w:rsidRDefault="001E2DB2">
      <w:pPr>
        <w:spacing w:line="480" w:lineRule="auto"/>
        <w:ind w:firstLine="612"/>
        <w:rPr>
          <w:rFonts w:ascii="宋体" w:hAnsi="宋体"/>
          <w:sz w:val="24"/>
        </w:rPr>
      </w:pPr>
    </w:p>
    <w:p w14:paraId="11164420" w14:textId="77777777" w:rsidR="001E2DB2" w:rsidRDefault="001E2DB2">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1E40361A" w14:textId="77777777" w:rsidR="001E2DB2" w:rsidRDefault="001E2DB2">
      <w:pPr>
        <w:spacing w:line="360" w:lineRule="auto"/>
        <w:ind w:firstLine="610"/>
        <w:rPr>
          <w:rFonts w:ascii="宋体" w:hAnsi="宋体"/>
          <w:sz w:val="24"/>
        </w:rPr>
      </w:pPr>
    </w:p>
    <w:p w14:paraId="206838F2" w14:textId="77777777" w:rsidR="001E2DB2" w:rsidRDefault="001E2DB2">
      <w:pPr>
        <w:spacing w:line="360" w:lineRule="auto"/>
        <w:ind w:firstLine="697"/>
        <w:rPr>
          <w:rFonts w:ascii="宋体" w:hAnsi="宋体"/>
        </w:rPr>
      </w:pPr>
      <w:r>
        <w:rPr>
          <w:rFonts w:ascii="宋体" w:hAnsi="宋体" w:hint="eastAsia"/>
          <w:sz w:val="24"/>
        </w:rPr>
        <w:t>代理人无转委托权，特此委托。</w:t>
      </w:r>
    </w:p>
    <w:p w14:paraId="595D69EA" w14:textId="77777777" w:rsidR="001E2DB2" w:rsidRDefault="001E2DB2">
      <w:pPr>
        <w:ind w:left="1260"/>
        <w:rPr>
          <w:rFonts w:ascii="宋体" w:hAnsi="宋体"/>
        </w:rPr>
      </w:pPr>
    </w:p>
    <w:p w14:paraId="6FB51337" w14:textId="77777777" w:rsidR="001E2DB2" w:rsidRDefault="001E2DB2">
      <w:pPr>
        <w:ind w:left="1260"/>
        <w:rPr>
          <w:rFonts w:ascii="宋体" w:hAnsi="宋体"/>
        </w:rPr>
      </w:pPr>
    </w:p>
    <w:p w14:paraId="10AF23B0" w14:textId="77777777" w:rsidR="001E2DB2" w:rsidRDefault="001E2DB2">
      <w:pPr>
        <w:ind w:left="1260"/>
        <w:rPr>
          <w:rFonts w:ascii="宋体" w:hAnsi="宋体"/>
        </w:rPr>
      </w:pPr>
    </w:p>
    <w:p w14:paraId="29F8D069" w14:textId="77777777" w:rsidR="001E2DB2" w:rsidRDefault="001E2DB2">
      <w:pPr>
        <w:ind w:left="1260"/>
        <w:rPr>
          <w:rFonts w:ascii="宋体" w:hAnsi="宋体"/>
        </w:rPr>
      </w:pPr>
    </w:p>
    <w:p w14:paraId="49600BD5" w14:textId="77777777" w:rsidR="001E2DB2" w:rsidRDefault="001E2DB2">
      <w:pPr>
        <w:ind w:left="1260"/>
        <w:rPr>
          <w:rFonts w:ascii="宋体" w:hAnsi="宋体"/>
        </w:rPr>
      </w:pPr>
    </w:p>
    <w:p w14:paraId="04B2D35B" w14:textId="77777777" w:rsidR="001E2DB2" w:rsidRDefault="001E2DB2">
      <w:pPr>
        <w:ind w:left="1260"/>
        <w:rPr>
          <w:rFonts w:ascii="宋体" w:hAnsi="宋体"/>
        </w:rPr>
      </w:pPr>
    </w:p>
    <w:p w14:paraId="5B630FE4" w14:textId="77777777" w:rsidR="001E2DB2" w:rsidRDefault="001E2DB2">
      <w:pPr>
        <w:rPr>
          <w:rFonts w:ascii="宋体" w:hAnsi="宋体"/>
        </w:rPr>
      </w:pPr>
    </w:p>
    <w:p w14:paraId="026582C3" w14:textId="77777777" w:rsidR="001E2DB2" w:rsidRDefault="001E2DB2">
      <w:pPr>
        <w:ind w:left="1920"/>
        <w:rPr>
          <w:rFonts w:ascii="宋体" w:hAnsi="宋体"/>
        </w:rPr>
      </w:pPr>
    </w:p>
    <w:p w14:paraId="0B5619A8" w14:textId="77777777" w:rsidR="001E2DB2" w:rsidRDefault="001E2DB2">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0122F8F6" w14:textId="77777777" w:rsidR="001E2DB2" w:rsidRDefault="001E2DB2">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35B59EF2" w14:textId="77777777" w:rsidR="001E2DB2" w:rsidRDefault="001E2DB2">
      <w:pPr>
        <w:spacing w:line="480" w:lineRule="auto"/>
        <w:rPr>
          <w:rFonts w:ascii="宋体" w:hAnsi="宋体"/>
          <w:sz w:val="24"/>
        </w:rPr>
      </w:pPr>
      <w:r>
        <w:rPr>
          <w:rFonts w:ascii="宋体" w:hAnsi="宋体" w:hint="eastAsia"/>
          <w:sz w:val="24"/>
        </w:rPr>
        <w:t>投标人：（盖章）</w:t>
      </w:r>
    </w:p>
    <w:p w14:paraId="139F6D3B" w14:textId="77777777" w:rsidR="001E2DB2" w:rsidRDefault="001E2DB2">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662E3B23" w14:textId="77777777" w:rsidR="001E2DB2" w:rsidRDefault="001E2DB2">
      <w:pPr>
        <w:spacing w:line="480" w:lineRule="auto"/>
        <w:ind w:left="1"/>
        <w:rPr>
          <w:rFonts w:ascii="宋体" w:hAnsi="宋体"/>
          <w:sz w:val="24"/>
        </w:rPr>
      </w:pPr>
      <w:r>
        <w:rPr>
          <w:rFonts w:ascii="宋体" w:hAnsi="宋体" w:hint="eastAsia"/>
          <w:sz w:val="24"/>
        </w:rPr>
        <w:t>授权委托日期：年 月日</w:t>
      </w:r>
    </w:p>
    <w:p w14:paraId="169F8B3A" w14:textId="77777777" w:rsidR="001E2DB2" w:rsidRDefault="001E2DB2">
      <w:pPr>
        <w:spacing w:line="360" w:lineRule="auto"/>
        <w:jc w:val="center"/>
        <w:rPr>
          <w:rFonts w:ascii="宋体" w:hAnsi="宋体"/>
          <w:sz w:val="24"/>
        </w:rPr>
      </w:pPr>
    </w:p>
    <w:p w14:paraId="01ACFDED" w14:textId="77777777" w:rsidR="001E2DB2" w:rsidRDefault="001E2DB2">
      <w:pPr>
        <w:spacing w:line="360" w:lineRule="auto"/>
        <w:rPr>
          <w:rFonts w:ascii="宋体" w:hAnsi="宋体"/>
          <w:b/>
          <w:sz w:val="24"/>
        </w:rPr>
      </w:pPr>
      <w:r>
        <w:rPr>
          <w:rFonts w:ascii="宋体" w:hAnsi="宋体" w:hint="eastAsia"/>
          <w:b/>
          <w:sz w:val="24"/>
        </w:rPr>
        <w:t>附代理人身份证复印件</w:t>
      </w:r>
    </w:p>
    <w:p w14:paraId="64961602" w14:textId="77777777" w:rsidR="001E2DB2" w:rsidRDefault="001E2DB2">
      <w:pPr>
        <w:spacing w:line="360" w:lineRule="auto"/>
        <w:jc w:val="left"/>
        <w:rPr>
          <w:rFonts w:ascii="宋体" w:hAnsi="宋体"/>
          <w:bCs/>
          <w:sz w:val="28"/>
          <w:szCs w:val="28"/>
        </w:rPr>
      </w:pPr>
    </w:p>
    <w:p w14:paraId="6CD72B4F" w14:textId="77777777" w:rsidR="001E2DB2" w:rsidRDefault="001E2DB2">
      <w:pPr>
        <w:spacing w:line="276" w:lineRule="auto"/>
        <w:rPr>
          <w:rFonts w:ascii="宋体" w:hAnsi="宋体"/>
          <w:sz w:val="32"/>
          <w:szCs w:val="32"/>
        </w:rPr>
      </w:pPr>
      <w:bookmarkStart w:id="128" w:name="_Toc425235656"/>
      <w:bookmarkStart w:id="129" w:name="_Toc121812239"/>
      <w:bookmarkStart w:id="130" w:name="_Toc163016535"/>
      <w:bookmarkStart w:id="131" w:name="_Toc151185699"/>
      <w:bookmarkStart w:id="132" w:name="_Toc387840909"/>
      <w:bookmarkStart w:id="133" w:name="_Toc219697907"/>
      <w:bookmarkStart w:id="134" w:name="_Toc188176426"/>
    </w:p>
    <w:p w14:paraId="15A56BB7" w14:textId="77777777" w:rsidR="001E2DB2" w:rsidRDefault="001E2DB2">
      <w:pPr>
        <w:spacing w:line="276" w:lineRule="auto"/>
        <w:rPr>
          <w:rFonts w:ascii="宋体" w:hAnsi="宋体"/>
          <w:sz w:val="32"/>
          <w:szCs w:val="32"/>
        </w:rPr>
      </w:pPr>
    </w:p>
    <w:p w14:paraId="06220242" w14:textId="77777777" w:rsidR="001E2DB2" w:rsidRDefault="001E2DB2">
      <w:pPr>
        <w:spacing w:line="276" w:lineRule="auto"/>
        <w:rPr>
          <w:rFonts w:ascii="宋体" w:hAnsi="宋体"/>
          <w:sz w:val="32"/>
          <w:szCs w:val="32"/>
        </w:rPr>
      </w:pPr>
    </w:p>
    <w:p w14:paraId="61BD48FC" w14:textId="77777777" w:rsidR="001E2DB2" w:rsidRDefault="001E2DB2">
      <w:pPr>
        <w:spacing w:line="276" w:lineRule="auto"/>
        <w:rPr>
          <w:rFonts w:ascii="宋体" w:hAnsi="宋体"/>
          <w:sz w:val="32"/>
          <w:szCs w:val="32"/>
        </w:rPr>
      </w:pPr>
    </w:p>
    <w:p w14:paraId="35A5CF6D" w14:textId="77777777" w:rsidR="001E2DB2" w:rsidRDefault="001E2DB2">
      <w:pPr>
        <w:spacing w:line="276" w:lineRule="auto"/>
        <w:rPr>
          <w:rFonts w:ascii="宋体" w:hAnsi="宋体"/>
          <w:sz w:val="32"/>
          <w:szCs w:val="32"/>
        </w:rPr>
      </w:pPr>
    </w:p>
    <w:p w14:paraId="3513674F" w14:textId="77777777" w:rsidR="001E2DB2" w:rsidRDefault="001E2DB2">
      <w:pPr>
        <w:spacing w:line="276" w:lineRule="auto"/>
        <w:rPr>
          <w:rFonts w:ascii="宋体" w:hAnsi="宋体" w:cs="仿宋"/>
          <w:b/>
          <w:sz w:val="24"/>
        </w:rPr>
      </w:pPr>
    </w:p>
    <w:p w14:paraId="446F0BF4" w14:textId="77777777" w:rsidR="001E2DB2" w:rsidRDefault="001E2DB2">
      <w:pPr>
        <w:spacing w:line="360" w:lineRule="auto"/>
        <w:jc w:val="center"/>
        <w:rPr>
          <w:rFonts w:ascii="宋体" w:hAnsi="宋体" w:cs="仿宋"/>
          <w:b/>
          <w:sz w:val="24"/>
        </w:rPr>
      </w:pPr>
    </w:p>
    <w:p w14:paraId="732A69B4" w14:textId="77777777" w:rsidR="001E2DB2" w:rsidRDefault="001E2DB2">
      <w:pPr>
        <w:spacing w:line="360" w:lineRule="auto"/>
        <w:jc w:val="center"/>
        <w:rPr>
          <w:rFonts w:ascii="宋体" w:hAnsi="宋体" w:cs="仿宋"/>
          <w:b/>
          <w:sz w:val="24"/>
        </w:rPr>
      </w:pPr>
    </w:p>
    <w:p w14:paraId="3D2604F8" w14:textId="77777777" w:rsidR="001E2DB2" w:rsidRDefault="001E2DB2">
      <w:pPr>
        <w:spacing w:line="360" w:lineRule="auto"/>
        <w:jc w:val="center"/>
        <w:outlineLvl w:val="1"/>
        <w:rPr>
          <w:rFonts w:ascii="宋体" w:hAnsi="宋体"/>
          <w:b/>
          <w:sz w:val="28"/>
        </w:rPr>
      </w:pPr>
      <w:bookmarkStart w:id="135" w:name="_Toc353462081"/>
      <w:bookmarkStart w:id="136" w:name="_Toc356291639"/>
      <w:bookmarkStart w:id="137" w:name="_Toc353462262"/>
      <w:bookmarkStart w:id="138" w:name="_Toc49246988"/>
      <w:bookmarkStart w:id="139" w:name="_Toc24498"/>
      <w:bookmarkStart w:id="140" w:name="_Toc12476133"/>
      <w:bookmarkStart w:id="141" w:name="_Toc528154377"/>
      <w:bookmarkStart w:id="142" w:name="_Toc528311574"/>
      <w:bookmarkEnd w:id="128"/>
      <w:bookmarkEnd w:id="129"/>
      <w:bookmarkEnd w:id="130"/>
      <w:bookmarkEnd w:id="131"/>
      <w:bookmarkEnd w:id="132"/>
      <w:bookmarkEnd w:id="133"/>
      <w:bookmarkEnd w:id="134"/>
      <w:r>
        <w:rPr>
          <w:rFonts w:ascii="宋体" w:hAnsi="宋体" w:hint="eastAsia"/>
          <w:b/>
          <w:sz w:val="28"/>
          <w:szCs w:val="28"/>
        </w:rPr>
        <w:lastRenderedPageBreak/>
        <w:t>五、</w:t>
      </w:r>
      <w:bookmarkEnd w:id="135"/>
      <w:bookmarkEnd w:id="136"/>
      <w:bookmarkEnd w:id="137"/>
      <w:r>
        <w:rPr>
          <w:rFonts w:ascii="宋体" w:hAnsi="宋体" w:hint="eastAsia"/>
          <w:b/>
          <w:sz w:val="28"/>
        </w:rPr>
        <w:t>质量、供货期及服务承诺</w:t>
      </w:r>
      <w:bookmarkEnd w:id="138"/>
      <w:bookmarkEnd w:id="139"/>
      <w:bookmarkEnd w:id="140"/>
      <w:bookmarkEnd w:id="141"/>
      <w:bookmarkEnd w:id="142"/>
    </w:p>
    <w:p w14:paraId="76996B31" w14:textId="77777777" w:rsidR="001E2DB2" w:rsidRDefault="001E2DB2">
      <w:pPr>
        <w:spacing w:line="360" w:lineRule="auto"/>
        <w:rPr>
          <w:rFonts w:ascii="宋体" w:hAnsi="宋体"/>
          <w:color w:val="000000"/>
          <w:sz w:val="28"/>
        </w:rPr>
      </w:pPr>
    </w:p>
    <w:p w14:paraId="76B2337A" w14:textId="77777777" w:rsidR="001E2DB2" w:rsidRDefault="001E2DB2">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2D6DD91D" w14:textId="77777777" w:rsidR="001E2DB2" w:rsidRDefault="001E2DB2">
      <w:pPr>
        <w:spacing w:line="360" w:lineRule="auto"/>
        <w:ind w:firstLineChars="200" w:firstLine="480"/>
        <w:rPr>
          <w:rFonts w:ascii="宋体" w:hAnsi="宋体"/>
          <w:color w:val="000000"/>
          <w:sz w:val="24"/>
        </w:rPr>
      </w:pPr>
    </w:p>
    <w:p w14:paraId="6A2F08DF" w14:textId="77777777" w:rsidR="001E2DB2" w:rsidRDefault="001E2DB2">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29743CF6" w14:textId="77777777" w:rsidR="001E2DB2" w:rsidRDefault="001E2DB2">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6B537D0F" w14:textId="77777777" w:rsidR="001E2DB2" w:rsidRDefault="001E2DB2">
      <w:pPr>
        <w:tabs>
          <w:tab w:val="left" w:pos="1260"/>
        </w:tabs>
        <w:spacing w:line="360" w:lineRule="auto"/>
        <w:ind w:rightChars="-82" w:right="-172"/>
        <w:rPr>
          <w:rFonts w:ascii="宋体" w:hAnsi="宋体"/>
          <w:color w:val="000000"/>
          <w:sz w:val="24"/>
          <w:u w:val="single"/>
        </w:rPr>
      </w:pPr>
    </w:p>
    <w:p w14:paraId="7CF1A487" w14:textId="77777777" w:rsidR="001E2DB2" w:rsidRDefault="001E2DB2">
      <w:pPr>
        <w:tabs>
          <w:tab w:val="left" w:pos="1260"/>
        </w:tabs>
        <w:spacing w:line="360" w:lineRule="auto"/>
        <w:ind w:rightChars="-82" w:right="-172"/>
        <w:rPr>
          <w:rFonts w:ascii="宋体" w:hAnsi="宋体"/>
          <w:color w:val="000000"/>
          <w:sz w:val="24"/>
          <w:u w:val="single"/>
        </w:rPr>
      </w:pPr>
    </w:p>
    <w:p w14:paraId="5D41C774" w14:textId="77777777" w:rsidR="001E2DB2" w:rsidRDefault="001E2DB2">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2、我方作出如下工期保证及违约责任承诺：</w:t>
      </w:r>
    </w:p>
    <w:p w14:paraId="3F8D8315" w14:textId="77777777" w:rsidR="001E2DB2" w:rsidRDefault="001E2DB2">
      <w:pPr>
        <w:tabs>
          <w:tab w:val="left" w:pos="1260"/>
        </w:tabs>
        <w:spacing w:line="360" w:lineRule="auto"/>
        <w:ind w:rightChars="-82" w:right="-172"/>
        <w:rPr>
          <w:rFonts w:ascii="宋体" w:hAnsi="宋体"/>
          <w:color w:val="000000"/>
          <w:sz w:val="24"/>
          <w:u w:val="single"/>
        </w:rPr>
      </w:pPr>
    </w:p>
    <w:p w14:paraId="32EAA395" w14:textId="77777777" w:rsidR="001E2DB2" w:rsidRDefault="001E2DB2">
      <w:pPr>
        <w:tabs>
          <w:tab w:val="left" w:pos="1260"/>
        </w:tabs>
        <w:spacing w:line="360" w:lineRule="auto"/>
        <w:ind w:rightChars="-82" w:right="-172"/>
        <w:rPr>
          <w:rFonts w:ascii="宋体" w:hAnsi="宋体"/>
          <w:color w:val="000000"/>
          <w:sz w:val="24"/>
          <w:u w:val="single"/>
        </w:rPr>
      </w:pPr>
    </w:p>
    <w:p w14:paraId="6E9254A2" w14:textId="77777777" w:rsidR="001E2DB2" w:rsidRDefault="001E2DB2">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7EC5ABF5" w14:textId="77777777" w:rsidR="001E2DB2" w:rsidRDefault="001E2DB2">
      <w:pPr>
        <w:tabs>
          <w:tab w:val="left" w:pos="1260"/>
        </w:tabs>
        <w:spacing w:line="360" w:lineRule="auto"/>
        <w:ind w:rightChars="-82" w:right="-172"/>
        <w:rPr>
          <w:rFonts w:ascii="宋体" w:hAnsi="宋体"/>
          <w:color w:val="000000"/>
          <w:sz w:val="24"/>
          <w:u w:val="single"/>
        </w:rPr>
      </w:pPr>
    </w:p>
    <w:p w14:paraId="0062BF6F" w14:textId="77777777" w:rsidR="001E2DB2" w:rsidRDefault="001E2DB2">
      <w:pPr>
        <w:tabs>
          <w:tab w:val="left" w:pos="1260"/>
        </w:tabs>
        <w:spacing w:line="360" w:lineRule="auto"/>
        <w:ind w:rightChars="-82" w:right="-172"/>
        <w:rPr>
          <w:rFonts w:ascii="宋体" w:hAnsi="宋体"/>
          <w:color w:val="000000"/>
          <w:sz w:val="24"/>
          <w:u w:val="single"/>
        </w:rPr>
      </w:pPr>
    </w:p>
    <w:p w14:paraId="6756A850" w14:textId="77777777" w:rsidR="001E2DB2" w:rsidRDefault="001E2DB2">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0283FE9A" w14:textId="77777777" w:rsidR="001E2DB2" w:rsidRDefault="001E2DB2">
      <w:pPr>
        <w:tabs>
          <w:tab w:val="left" w:pos="1260"/>
        </w:tabs>
        <w:spacing w:line="360" w:lineRule="auto"/>
        <w:rPr>
          <w:rFonts w:ascii="宋体" w:hAnsi="宋体"/>
          <w:sz w:val="24"/>
        </w:rPr>
      </w:pPr>
    </w:p>
    <w:p w14:paraId="1CCB0D46" w14:textId="77777777" w:rsidR="001E2DB2" w:rsidRDefault="001E2DB2">
      <w:pPr>
        <w:tabs>
          <w:tab w:val="left" w:pos="1260"/>
        </w:tabs>
        <w:spacing w:line="360" w:lineRule="auto"/>
        <w:rPr>
          <w:rFonts w:ascii="宋体" w:hAnsi="宋体"/>
          <w:sz w:val="24"/>
        </w:rPr>
      </w:pPr>
    </w:p>
    <w:p w14:paraId="34C8FA2B" w14:textId="77777777" w:rsidR="001E2DB2" w:rsidRDefault="001E2DB2">
      <w:pPr>
        <w:tabs>
          <w:tab w:val="left" w:pos="1260"/>
        </w:tabs>
        <w:spacing w:line="360" w:lineRule="auto"/>
        <w:rPr>
          <w:rFonts w:ascii="宋体" w:hAnsi="宋体"/>
          <w:sz w:val="24"/>
        </w:rPr>
      </w:pPr>
    </w:p>
    <w:p w14:paraId="1D3215E5" w14:textId="77777777" w:rsidR="001E2DB2" w:rsidRDefault="001E2DB2">
      <w:pPr>
        <w:tabs>
          <w:tab w:val="left" w:pos="1260"/>
        </w:tabs>
        <w:spacing w:line="360" w:lineRule="auto"/>
        <w:rPr>
          <w:rFonts w:ascii="宋体" w:hAnsi="宋体"/>
          <w:sz w:val="24"/>
        </w:rPr>
      </w:pPr>
    </w:p>
    <w:p w14:paraId="257EB69A" w14:textId="77777777" w:rsidR="001E2DB2" w:rsidRDefault="001E2DB2">
      <w:pPr>
        <w:tabs>
          <w:tab w:val="left" w:pos="3780"/>
        </w:tabs>
        <w:spacing w:line="360" w:lineRule="auto"/>
        <w:jc w:val="left"/>
        <w:rPr>
          <w:rFonts w:ascii="宋体" w:hAnsi="宋体"/>
          <w:sz w:val="24"/>
        </w:rPr>
      </w:pPr>
      <w:r>
        <w:rPr>
          <w:rFonts w:ascii="宋体" w:hAnsi="宋体" w:hint="eastAsia"/>
          <w:sz w:val="24"/>
        </w:rPr>
        <w:t>投 标 人：（盖单位章）</w:t>
      </w:r>
    </w:p>
    <w:p w14:paraId="09300592" w14:textId="77777777" w:rsidR="001E2DB2" w:rsidRDefault="001E2DB2">
      <w:pPr>
        <w:tabs>
          <w:tab w:val="left" w:pos="3780"/>
        </w:tabs>
        <w:spacing w:line="360" w:lineRule="auto"/>
        <w:jc w:val="left"/>
        <w:rPr>
          <w:rFonts w:ascii="宋体" w:hAnsi="宋体"/>
          <w:sz w:val="24"/>
        </w:rPr>
      </w:pPr>
    </w:p>
    <w:p w14:paraId="12525A6E" w14:textId="77777777" w:rsidR="001E2DB2" w:rsidRDefault="001E2DB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7C63DDC3" w14:textId="77777777" w:rsidR="001E2DB2" w:rsidRDefault="001E2DB2">
      <w:pPr>
        <w:tabs>
          <w:tab w:val="left" w:pos="3780"/>
        </w:tabs>
        <w:spacing w:line="360" w:lineRule="auto"/>
        <w:jc w:val="left"/>
        <w:rPr>
          <w:rFonts w:ascii="宋体" w:hAnsi="宋体"/>
          <w:sz w:val="24"/>
        </w:rPr>
      </w:pPr>
    </w:p>
    <w:p w14:paraId="1E3F7DB3" w14:textId="77777777" w:rsidR="001E2DB2" w:rsidRDefault="001E2DB2">
      <w:pPr>
        <w:spacing w:line="276" w:lineRule="auto"/>
        <w:rPr>
          <w:rFonts w:ascii="宋体" w:hAnsi="宋体"/>
          <w:sz w:val="24"/>
        </w:rPr>
      </w:pPr>
      <w:bookmarkStart w:id="143" w:name="_Toc356291640"/>
      <w:r>
        <w:rPr>
          <w:rFonts w:ascii="宋体" w:hAnsi="宋体" w:hint="eastAsia"/>
          <w:sz w:val="24"/>
        </w:rPr>
        <w:t>日期：   年  月   日</w:t>
      </w:r>
      <w:bookmarkEnd w:id="143"/>
    </w:p>
    <w:p w14:paraId="04C5F93F" w14:textId="77777777" w:rsidR="001E2DB2" w:rsidRDefault="001E2DB2">
      <w:pPr>
        <w:spacing w:line="360" w:lineRule="auto"/>
        <w:rPr>
          <w:rFonts w:ascii="宋体" w:hAnsi="宋体"/>
          <w:b/>
          <w:sz w:val="28"/>
        </w:rPr>
      </w:pPr>
      <w:bookmarkStart w:id="144" w:name="_Toc356291643"/>
      <w:bookmarkStart w:id="145" w:name="_Toc100386082"/>
      <w:bookmarkStart w:id="146" w:name="_Toc92168050"/>
      <w:bookmarkEnd w:id="81"/>
      <w:bookmarkEnd w:id="82"/>
      <w:bookmarkEnd w:id="83"/>
      <w:bookmarkEnd w:id="84"/>
      <w:bookmarkEnd w:id="85"/>
    </w:p>
    <w:p w14:paraId="39F7A8B9" w14:textId="77777777" w:rsidR="001E2DB2" w:rsidRDefault="001E2DB2">
      <w:pPr>
        <w:spacing w:line="360" w:lineRule="auto"/>
        <w:rPr>
          <w:rFonts w:ascii="宋体" w:hAnsi="宋体"/>
          <w:b/>
          <w:sz w:val="28"/>
        </w:rPr>
      </w:pPr>
    </w:p>
    <w:p w14:paraId="6D109BF1" w14:textId="77777777" w:rsidR="001E2DB2" w:rsidRDefault="001E2DB2">
      <w:pPr>
        <w:spacing w:line="360" w:lineRule="auto"/>
        <w:rPr>
          <w:rFonts w:ascii="宋体" w:hAnsi="宋体"/>
          <w:b/>
          <w:sz w:val="28"/>
        </w:rPr>
      </w:pPr>
    </w:p>
    <w:p w14:paraId="313B6B7B" w14:textId="77777777" w:rsidR="001E2DB2" w:rsidRDefault="001E2DB2">
      <w:pPr>
        <w:spacing w:line="360" w:lineRule="auto"/>
        <w:rPr>
          <w:rFonts w:ascii="宋体" w:hAnsi="宋体"/>
          <w:b/>
          <w:sz w:val="28"/>
        </w:rPr>
      </w:pPr>
    </w:p>
    <w:p w14:paraId="4F971C22" w14:textId="77777777" w:rsidR="001E2DB2" w:rsidRDefault="001E2DB2">
      <w:pPr>
        <w:spacing w:line="360" w:lineRule="auto"/>
        <w:rPr>
          <w:rFonts w:ascii="宋体" w:hAnsi="宋体"/>
          <w:sz w:val="24"/>
        </w:rPr>
      </w:pPr>
    </w:p>
    <w:p w14:paraId="731F2502" w14:textId="77777777" w:rsidR="001E2DB2" w:rsidRDefault="001E2DB2">
      <w:pPr>
        <w:spacing w:line="360" w:lineRule="auto"/>
        <w:ind w:firstLineChars="200" w:firstLine="480"/>
        <w:rPr>
          <w:rFonts w:ascii="宋体" w:hAnsi="宋体"/>
          <w:sz w:val="24"/>
        </w:rPr>
      </w:pPr>
    </w:p>
    <w:p w14:paraId="0CDBA3B5" w14:textId="77777777" w:rsidR="001E2DB2" w:rsidRDefault="001E2DB2">
      <w:pPr>
        <w:pStyle w:val="af2"/>
        <w:spacing w:before="0" w:beforeAutospacing="0" w:after="0" w:afterAutospacing="0" w:line="360" w:lineRule="auto"/>
        <w:ind w:firstLine="400"/>
        <w:jc w:val="center"/>
        <w:outlineLvl w:val="1"/>
        <w:rPr>
          <w:b/>
          <w:sz w:val="28"/>
          <w:szCs w:val="28"/>
        </w:rPr>
      </w:pPr>
      <w:bookmarkStart w:id="147" w:name="_Toc49246989"/>
      <w:bookmarkStart w:id="148" w:name="_Toc16381"/>
      <w:bookmarkStart w:id="149" w:name="_Toc12476134"/>
      <w:bookmarkStart w:id="150" w:name="_Toc528311576"/>
      <w:bookmarkStart w:id="151" w:name="_Toc528154379"/>
      <w:r>
        <w:rPr>
          <w:rFonts w:hint="eastAsia"/>
          <w:b/>
          <w:sz w:val="28"/>
          <w:szCs w:val="28"/>
        </w:rPr>
        <w:lastRenderedPageBreak/>
        <w:t>六</w:t>
      </w:r>
      <w:r>
        <w:rPr>
          <w:b/>
          <w:sz w:val="28"/>
          <w:szCs w:val="28"/>
        </w:rPr>
        <w:t>、</w:t>
      </w:r>
      <w:r>
        <w:rPr>
          <w:rFonts w:hint="eastAsia"/>
          <w:b/>
          <w:sz w:val="28"/>
          <w:szCs w:val="28"/>
        </w:rPr>
        <w:t>资格审查资料</w:t>
      </w:r>
      <w:bookmarkEnd w:id="147"/>
      <w:bookmarkEnd w:id="148"/>
      <w:bookmarkEnd w:id="149"/>
      <w:bookmarkEnd w:id="150"/>
      <w:bookmarkEnd w:id="151"/>
    </w:p>
    <w:p w14:paraId="61241278" w14:textId="77777777" w:rsidR="001E2DB2" w:rsidRDefault="001E2DB2">
      <w:pPr>
        <w:pStyle w:val="af2"/>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4"/>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1E2DB2" w14:paraId="014AFD10"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3FE57CE1" w14:textId="77777777" w:rsidR="001E2DB2" w:rsidRDefault="001E2DB2">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61F4A42B" w14:textId="77777777" w:rsidR="001E2DB2" w:rsidRDefault="001E2DB2">
            <w:pPr>
              <w:spacing w:line="360" w:lineRule="auto"/>
              <w:ind w:firstLine="100"/>
              <w:rPr>
                <w:rFonts w:ascii="宋体" w:hAnsi="宋体"/>
                <w:sz w:val="24"/>
              </w:rPr>
            </w:pPr>
            <w:r>
              <w:rPr>
                <w:rFonts w:ascii="宋体" w:hAnsi="宋体" w:hint="eastAsia"/>
                <w:sz w:val="24"/>
              </w:rPr>
              <w:t>单位名称</w:t>
            </w:r>
          </w:p>
        </w:tc>
      </w:tr>
      <w:tr w:rsidR="001E2DB2" w14:paraId="28399480"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34DAF075" w14:textId="77777777" w:rsidR="001E2DB2" w:rsidRDefault="001E2DB2">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E478156" w14:textId="77777777" w:rsidR="001E2DB2" w:rsidRDefault="001E2DB2">
            <w:pPr>
              <w:spacing w:line="360" w:lineRule="auto"/>
              <w:ind w:firstLine="100"/>
              <w:rPr>
                <w:rFonts w:ascii="宋体" w:hAnsi="宋体"/>
                <w:sz w:val="24"/>
              </w:rPr>
            </w:pPr>
            <w:r>
              <w:rPr>
                <w:rFonts w:ascii="宋体" w:hAnsi="宋体" w:hint="eastAsia"/>
                <w:sz w:val="24"/>
              </w:rPr>
              <w:t>总部地址</w:t>
            </w:r>
          </w:p>
        </w:tc>
      </w:tr>
      <w:tr w:rsidR="001E2DB2" w14:paraId="1C6A83DA"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4402C2F9" w14:textId="77777777" w:rsidR="001E2DB2" w:rsidRDefault="001E2DB2">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8FEA772" w14:textId="77777777" w:rsidR="001E2DB2" w:rsidRDefault="001E2DB2">
            <w:pPr>
              <w:spacing w:line="360" w:lineRule="auto"/>
              <w:ind w:firstLine="100"/>
              <w:rPr>
                <w:rFonts w:ascii="宋体" w:hAnsi="宋体"/>
                <w:sz w:val="24"/>
              </w:rPr>
            </w:pPr>
            <w:r>
              <w:rPr>
                <w:rFonts w:ascii="宋体" w:hAnsi="宋体" w:hint="eastAsia"/>
                <w:sz w:val="24"/>
              </w:rPr>
              <w:t>当地代表处地址</w:t>
            </w:r>
          </w:p>
        </w:tc>
      </w:tr>
      <w:tr w:rsidR="001E2DB2" w14:paraId="7A30D96E"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3D5107F4" w14:textId="77777777" w:rsidR="001E2DB2" w:rsidRDefault="001E2DB2">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68AAF999" w14:textId="77777777" w:rsidR="001E2DB2" w:rsidRDefault="001E2DB2">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02365A3F" w14:textId="77777777" w:rsidR="001E2DB2" w:rsidRDefault="001E2DB2">
            <w:pPr>
              <w:spacing w:line="360" w:lineRule="auto"/>
              <w:ind w:firstLine="100"/>
              <w:rPr>
                <w:rFonts w:ascii="宋体" w:hAnsi="宋体"/>
                <w:sz w:val="24"/>
              </w:rPr>
            </w:pPr>
            <w:r>
              <w:rPr>
                <w:rFonts w:ascii="宋体" w:hAnsi="宋体" w:hint="eastAsia"/>
                <w:sz w:val="24"/>
              </w:rPr>
              <w:t>联系人</w:t>
            </w:r>
          </w:p>
        </w:tc>
      </w:tr>
      <w:tr w:rsidR="001E2DB2" w14:paraId="08C63631"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3F125A28" w14:textId="77777777" w:rsidR="001E2DB2" w:rsidRDefault="001E2DB2">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3E19916A" w14:textId="77777777" w:rsidR="001E2DB2" w:rsidRDefault="001E2DB2">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75EC6406" w14:textId="77777777" w:rsidR="001E2DB2" w:rsidRDefault="001E2DB2">
            <w:pPr>
              <w:spacing w:line="360" w:lineRule="auto"/>
              <w:ind w:firstLine="100"/>
              <w:rPr>
                <w:rFonts w:ascii="宋体" w:hAnsi="宋体"/>
                <w:sz w:val="24"/>
              </w:rPr>
            </w:pPr>
            <w:r>
              <w:rPr>
                <w:rFonts w:ascii="宋体" w:hAnsi="宋体" w:hint="eastAsia"/>
                <w:sz w:val="24"/>
              </w:rPr>
              <w:t>电子邮箱</w:t>
            </w:r>
          </w:p>
        </w:tc>
      </w:tr>
      <w:tr w:rsidR="001E2DB2" w14:paraId="49049A52"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37199A97" w14:textId="77777777" w:rsidR="001E2DB2" w:rsidRDefault="001E2DB2">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6C4C73CF" w14:textId="77777777" w:rsidR="001E2DB2" w:rsidRDefault="001E2DB2">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4C03CE0D" w14:textId="77777777" w:rsidR="001E2DB2" w:rsidRDefault="001E2DB2">
            <w:pPr>
              <w:spacing w:line="360" w:lineRule="auto"/>
              <w:ind w:firstLine="100"/>
              <w:rPr>
                <w:rFonts w:ascii="宋体" w:hAnsi="宋体"/>
                <w:sz w:val="24"/>
              </w:rPr>
            </w:pPr>
            <w:r>
              <w:rPr>
                <w:rFonts w:ascii="宋体" w:hAnsi="宋体" w:hint="eastAsia"/>
                <w:sz w:val="24"/>
              </w:rPr>
              <w:t>注册年份    （请附营业执照复印件）</w:t>
            </w:r>
          </w:p>
        </w:tc>
      </w:tr>
      <w:tr w:rsidR="001E2DB2" w14:paraId="342A721C"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50A10E36" w14:textId="77777777" w:rsidR="001E2DB2" w:rsidRDefault="001E2DB2">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DAAFFF6" w14:textId="77777777" w:rsidR="001E2DB2" w:rsidRDefault="001E2DB2">
            <w:pPr>
              <w:spacing w:line="360" w:lineRule="auto"/>
              <w:ind w:firstLine="100"/>
              <w:rPr>
                <w:rFonts w:ascii="宋体" w:hAnsi="宋体"/>
                <w:sz w:val="24"/>
              </w:rPr>
            </w:pPr>
            <w:r>
              <w:rPr>
                <w:rFonts w:ascii="宋体" w:hAnsi="宋体" w:hint="eastAsia"/>
                <w:sz w:val="24"/>
              </w:rPr>
              <w:t>公司资质等级证书号                  （请附有关证书的复印件）</w:t>
            </w:r>
          </w:p>
        </w:tc>
      </w:tr>
      <w:tr w:rsidR="001E2DB2" w14:paraId="63415751"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5B686BAB" w14:textId="77777777" w:rsidR="001E2DB2" w:rsidRDefault="001E2DB2">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FF7749C" w14:textId="77777777" w:rsidR="001E2DB2" w:rsidRDefault="001E2DB2">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1E2DB2" w14:paraId="5046A436"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CBFA5AD" w14:textId="77777777" w:rsidR="001E2DB2" w:rsidRDefault="001E2DB2">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F43C33A" w14:textId="77777777" w:rsidR="001E2DB2" w:rsidRDefault="001E2DB2">
            <w:pPr>
              <w:spacing w:line="360" w:lineRule="auto"/>
              <w:ind w:firstLine="100"/>
              <w:rPr>
                <w:rFonts w:ascii="宋体" w:hAnsi="宋体"/>
                <w:sz w:val="24"/>
              </w:rPr>
            </w:pPr>
            <w:r>
              <w:rPr>
                <w:rFonts w:ascii="宋体" w:hAnsi="宋体" w:hint="eastAsia"/>
                <w:sz w:val="24"/>
              </w:rPr>
              <w:t>主营范围</w:t>
            </w:r>
          </w:p>
          <w:p w14:paraId="25A558B2" w14:textId="77777777" w:rsidR="001E2DB2" w:rsidRDefault="001E2DB2">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53486939" w14:textId="77777777" w:rsidR="001E2DB2" w:rsidRDefault="001E2DB2">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1BF99144" w14:textId="77777777" w:rsidR="001E2DB2" w:rsidRDefault="001E2DB2">
            <w:pPr>
              <w:spacing w:line="360" w:lineRule="auto"/>
              <w:ind w:firstLine="100"/>
              <w:rPr>
                <w:rFonts w:ascii="宋体" w:hAnsi="宋体"/>
                <w:sz w:val="24"/>
              </w:rPr>
            </w:pPr>
            <w:r>
              <w:rPr>
                <w:rFonts w:ascii="宋体" w:hAnsi="宋体" w:hint="eastAsia"/>
                <w:sz w:val="24"/>
              </w:rPr>
              <w:t>…</w:t>
            </w:r>
          </w:p>
        </w:tc>
      </w:tr>
      <w:tr w:rsidR="001E2DB2" w14:paraId="1F9B9501"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1168289" w14:textId="77777777" w:rsidR="001E2DB2" w:rsidRDefault="001E2DB2">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79A9039" w14:textId="77777777" w:rsidR="001E2DB2" w:rsidRDefault="001E2DB2">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1E2DB2" w14:paraId="0C293CF9"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2EB006FB" w14:textId="77777777" w:rsidR="001E2DB2" w:rsidRDefault="001E2DB2">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320886D4" w14:textId="77777777" w:rsidR="001E2DB2" w:rsidRDefault="001E2DB2">
            <w:pPr>
              <w:spacing w:line="360" w:lineRule="auto"/>
              <w:ind w:firstLine="100"/>
              <w:rPr>
                <w:rFonts w:ascii="宋体" w:hAnsi="宋体"/>
                <w:sz w:val="24"/>
              </w:rPr>
            </w:pPr>
            <w:r>
              <w:rPr>
                <w:rFonts w:ascii="宋体" w:hAnsi="宋体" w:hint="eastAsia"/>
                <w:sz w:val="24"/>
              </w:rPr>
              <w:t>其他需要说明的情况</w:t>
            </w:r>
          </w:p>
        </w:tc>
      </w:tr>
    </w:tbl>
    <w:p w14:paraId="2514DAA6" w14:textId="77777777" w:rsidR="001E2DB2" w:rsidRDefault="001E2DB2">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2C14E301" w14:textId="77777777" w:rsidR="001E2DB2" w:rsidRDefault="001E2DB2">
      <w:pPr>
        <w:spacing w:line="360" w:lineRule="auto"/>
        <w:ind w:leftChars="225" w:left="473" w:firstLineChars="50" w:firstLine="120"/>
        <w:rPr>
          <w:rFonts w:ascii="宋体" w:hAnsi="宋体"/>
          <w:kern w:val="0"/>
          <w:sz w:val="24"/>
        </w:rPr>
      </w:pPr>
    </w:p>
    <w:p w14:paraId="385568E4" w14:textId="77777777" w:rsidR="001E2DB2" w:rsidRDefault="001E2DB2">
      <w:pPr>
        <w:spacing w:line="360" w:lineRule="auto"/>
        <w:ind w:leftChars="225" w:left="473" w:firstLineChars="50" w:firstLine="120"/>
        <w:rPr>
          <w:rFonts w:ascii="宋体" w:hAnsi="宋体"/>
          <w:kern w:val="0"/>
          <w:sz w:val="24"/>
        </w:rPr>
      </w:pPr>
    </w:p>
    <w:p w14:paraId="3FA5D044" w14:textId="77777777" w:rsidR="001E2DB2" w:rsidRDefault="001E2DB2">
      <w:pPr>
        <w:spacing w:line="360" w:lineRule="auto"/>
        <w:ind w:leftChars="225" w:left="473" w:firstLineChars="50" w:firstLine="120"/>
        <w:rPr>
          <w:rFonts w:ascii="宋体" w:hAnsi="宋体"/>
          <w:kern w:val="0"/>
          <w:sz w:val="24"/>
        </w:rPr>
      </w:pPr>
    </w:p>
    <w:p w14:paraId="57338796" w14:textId="77777777" w:rsidR="001E2DB2" w:rsidRDefault="001E2DB2">
      <w:pPr>
        <w:tabs>
          <w:tab w:val="left" w:pos="3780"/>
        </w:tabs>
        <w:spacing w:line="360" w:lineRule="auto"/>
        <w:jc w:val="left"/>
        <w:rPr>
          <w:rFonts w:ascii="宋体" w:hAnsi="宋体"/>
          <w:sz w:val="24"/>
        </w:rPr>
      </w:pPr>
      <w:r>
        <w:rPr>
          <w:rFonts w:ascii="宋体" w:hAnsi="宋体" w:hint="eastAsia"/>
          <w:sz w:val="24"/>
        </w:rPr>
        <w:t>投 标 人：（盖单位章）</w:t>
      </w:r>
    </w:p>
    <w:p w14:paraId="6EE558E3" w14:textId="77777777" w:rsidR="001E2DB2" w:rsidRDefault="001E2DB2">
      <w:pPr>
        <w:tabs>
          <w:tab w:val="left" w:pos="3780"/>
        </w:tabs>
        <w:spacing w:line="360" w:lineRule="auto"/>
        <w:jc w:val="left"/>
        <w:rPr>
          <w:rFonts w:ascii="宋体" w:hAnsi="宋体"/>
          <w:sz w:val="24"/>
        </w:rPr>
      </w:pPr>
    </w:p>
    <w:p w14:paraId="6F8FDCAC" w14:textId="77777777" w:rsidR="001E2DB2" w:rsidRDefault="001E2DB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7D119503" w14:textId="77777777" w:rsidR="001E2DB2" w:rsidRDefault="001E2DB2">
      <w:pPr>
        <w:rPr>
          <w:rFonts w:ascii="宋体" w:hAnsi="宋体"/>
          <w:b/>
          <w:sz w:val="28"/>
        </w:rPr>
      </w:pPr>
      <w:r>
        <w:rPr>
          <w:rFonts w:ascii="宋体" w:hAnsi="宋体" w:hint="eastAsia"/>
          <w:sz w:val="24"/>
        </w:rPr>
        <w:t>日期：   年   月   日</w:t>
      </w:r>
    </w:p>
    <w:p w14:paraId="268E8EE6" w14:textId="30732DDC" w:rsidR="001E2DB2" w:rsidRDefault="001E2DB2">
      <w:pPr>
        <w:jc w:val="center"/>
        <w:rPr>
          <w:rFonts w:ascii="宋体" w:hAnsi="宋体"/>
          <w:b/>
          <w:bCs/>
          <w:sz w:val="24"/>
        </w:rPr>
      </w:pPr>
      <w:r>
        <w:rPr>
          <w:rFonts w:ascii="宋体" w:hAnsi="宋体"/>
          <w:b/>
          <w:sz w:val="28"/>
        </w:rPr>
        <w:br w:type="page"/>
      </w:r>
      <w:bookmarkStart w:id="152" w:name="_Toc353462258"/>
      <w:bookmarkStart w:id="153" w:name="_Toc356291647"/>
      <w:bookmarkStart w:id="154" w:name="_Toc353462077"/>
      <w:r>
        <w:rPr>
          <w:rFonts w:ascii="宋体" w:hAnsi="宋体"/>
          <w:b/>
          <w:bCs/>
          <w:sz w:val="24"/>
        </w:rPr>
        <w:lastRenderedPageBreak/>
        <w:t>6</w:t>
      </w:r>
      <w:r>
        <w:rPr>
          <w:rFonts w:ascii="宋体" w:hAnsi="宋体" w:hint="eastAsia"/>
          <w:b/>
          <w:bCs/>
          <w:sz w:val="24"/>
        </w:rPr>
        <w:t>.2 20</w:t>
      </w:r>
      <w:r>
        <w:rPr>
          <w:rFonts w:ascii="宋体" w:hAnsi="宋体"/>
          <w:b/>
          <w:bCs/>
          <w:sz w:val="24"/>
        </w:rPr>
        <w:t>20</w:t>
      </w:r>
      <w:r>
        <w:rPr>
          <w:rFonts w:ascii="宋体" w:hAnsi="宋体" w:hint="eastAsia"/>
          <w:b/>
          <w:bCs/>
          <w:sz w:val="24"/>
        </w:rPr>
        <w:t>年至今承担过的类似项目一览表</w:t>
      </w:r>
      <w:bookmarkEnd w:id="152"/>
      <w:bookmarkEnd w:id="153"/>
      <w:bookmarkEnd w:id="154"/>
    </w:p>
    <w:p w14:paraId="460CDC4E" w14:textId="77777777" w:rsidR="001E2DB2" w:rsidRDefault="001E2DB2">
      <w:pPr>
        <w:jc w:val="center"/>
        <w:rPr>
          <w:rFonts w:ascii="宋体" w:hAnsi="宋体"/>
          <w:b/>
          <w:bCs/>
          <w:sz w:val="24"/>
        </w:rPr>
      </w:pPr>
    </w:p>
    <w:tbl>
      <w:tblPr>
        <w:tblW w:w="9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1E2DB2" w14:paraId="15783272" w14:textId="77777777">
        <w:trPr>
          <w:cantSplit/>
          <w:trHeight w:val="1057"/>
        </w:trPr>
        <w:tc>
          <w:tcPr>
            <w:tcW w:w="652" w:type="dxa"/>
            <w:vAlign w:val="center"/>
          </w:tcPr>
          <w:p w14:paraId="766C7280" w14:textId="77777777" w:rsidR="001E2DB2" w:rsidRDefault="001E2DB2">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3971945B" w14:textId="77777777" w:rsidR="001E2DB2" w:rsidRDefault="001E2DB2">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55554AA3" w14:textId="77777777" w:rsidR="001E2DB2" w:rsidRDefault="001E2DB2">
            <w:pPr>
              <w:spacing w:line="360" w:lineRule="auto"/>
              <w:jc w:val="center"/>
              <w:rPr>
                <w:rFonts w:ascii="宋体" w:hAnsi="宋体"/>
                <w:bCs/>
                <w:sz w:val="24"/>
              </w:rPr>
            </w:pPr>
            <w:r>
              <w:rPr>
                <w:rFonts w:ascii="宋体" w:hAnsi="宋体" w:hint="eastAsia"/>
                <w:bCs/>
                <w:sz w:val="24"/>
              </w:rPr>
              <w:t>合同金额</w:t>
            </w:r>
          </w:p>
          <w:p w14:paraId="441D386A" w14:textId="77777777" w:rsidR="001E2DB2" w:rsidRDefault="001E2DB2">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300A153F" w14:textId="77777777" w:rsidR="001E2DB2" w:rsidRDefault="001E2DB2">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0DDDEA75" w14:textId="77777777" w:rsidR="001E2DB2" w:rsidRDefault="001E2DB2">
            <w:pPr>
              <w:spacing w:line="360" w:lineRule="auto"/>
              <w:jc w:val="center"/>
              <w:rPr>
                <w:rFonts w:ascii="宋体" w:hAnsi="宋体"/>
                <w:bCs/>
                <w:sz w:val="24"/>
              </w:rPr>
            </w:pPr>
            <w:r>
              <w:rPr>
                <w:rFonts w:ascii="宋体" w:hAnsi="宋体" w:hint="eastAsia"/>
                <w:sz w:val="24"/>
              </w:rPr>
              <w:t>备注</w:t>
            </w:r>
          </w:p>
        </w:tc>
      </w:tr>
      <w:tr w:rsidR="001E2DB2" w14:paraId="23D86DF9" w14:textId="77777777">
        <w:trPr>
          <w:cantSplit/>
          <w:trHeight w:val="1057"/>
        </w:trPr>
        <w:tc>
          <w:tcPr>
            <w:tcW w:w="652" w:type="dxa"/>
            <w:vAlign w:val="center"/>
          </w:tcPr>
          <w:p w14:paraId="3F33EBC6" w14:textId="77777777" w:rsidR="001E2DB2" w:rsidRDefault="001E2DB2">
            <w:pPr>
              <w:spacing w:line="360" w:lineRule="auto"/>
              <w:ind w:left="120"/>
              <w:jc w:val="center"/>
              <w:rPr>
                <w:rFonts w:ascii="宋体" w:hAnsi="宋体"/>
                <w:sz w:val="24"/>
              </w:rPr>
            </w:pPr>
            <w:r>
              <w:rPr>
                <w:rFonts w:ascii="宋体" w:hAnsi="宋体"/>
                <w:sz w:val="24"/>
              </w:rPr>
              <w:t>1</w:t>
            </w:r>
          </w:p>
        </w:tc>
        <w:tc>
          <w:tcPr>
            <w:tcW w:w="2688" w:type="dxa"/>
            <w:vAlign w:val="center"/>
          </w:tcPr>
          <w:p w14:paraId="45E8D2C9" w14:textId="77777777" w:rsidR="001E2DB2" w:rsidRDefault="001E2DB2">
            <w:pPr>
              <w:spacing w:line="360" w:lineRule="auto"/>
              <w:jc w:val="center"/>
              <w:rPr>
                <w:rFonts w:ascii="宋体" w:hAnsi="宋体"/>
                <w:sz w:val="24"/>
              </w:rPr>
            </w:pPr>
          </w:p>
        </w:tc>
        <w:tc>
          <w:tcPr>
            <w:tcW w:w="1861" w:type="dxa"/>
            <w:vAlign w:val="center"/>
          </w:tcPr>
          <w:p w14:paraId="0FEB4A48" w14:textId="77777777" w:rsidR="001E2DB2" w:rsidRDefault="001E2DB2">
            <w:pPr>
              <w:spacing w:line="360" w:lineRule="auto"/>
              <w:jc w:val="center"/>
              <w:rPr>
                <w:rFonts w:ascii="宋体" w:hAnsi="宋体"/>
                <w:sz w:val="24"/>
              </w:rPr>
            </w:pPr>
          </w:p>
        </w:tc>
        <w:tc>
          <w:tcPr>
            <w:tcW w:w="1507" w:type="dxa"/>
            <w:vAlign w:val="center"/>
          </w:tcPr>
          <w:p w14:paraId="508D56CA" w14:textId="77777777" w:rsidR="001E2DB2" w:rsidRDefault="001E2DB2">
            <w:pPr>
              <w:spacing w:line="360" w:lineRule="auto"/>
              <w:jc w:val="center"/>
              <w:rPr>
                <w:rFonts w:ascii="宋体" w:hAnsi="宋体"/>
                <w:sz w:val="24"/>
              </w:rPr>
            </w:pPr>
          </w:p>
        </w:tc>
        <w:tc>
          <w:tcPr>
            <w:tcW w:w="2481" w:type="dxa"/>
            <w:vAlign w:val="center"/>
          </w:tcPr>
          <w:p w14:paraId="59476AC8" w14:textId="77777777" w:rsidR="001E2DB2" w:rsidRDefault="001E2DB2">
            <w:pPr>
              <w:spacing w:line="360" w:lineRule="auto"/>
              <w:jc w:val="center"/>
              <w:rPr>
                <w:rFonts w:ascii="宋体" w:hAnsi="宋体"/>
                <w:sz w:val="24"/>
              </w:rPr>
            </w:pPr>
          </w:p>
        </w:tc>
      </w:tr>
      <w:tr w:rsidR="001E2DB2" w14:paraId="0224AD51" w14:textId="77777777">
        <w:trPr>
          <w:cantSplit/>
          <w:trHeight w:val="1057"/>
        </w:trPr>
        <w:tc>
          <w:tcPr>
            <w:tcW w:w="652" w:type="dxa"/>
            <w:vAlign w:val="center"/>
          </w:tcPr>
          <w:p w14:paraId="40FFB1D7" w14:textId="77777777" w:rsidR="001E2DB2" w:rsidRDefault="001E2DB2">
            <w:pPr>
              <w:spacing w:line="360" w:lineRule="auto"/>
              <w:ind w:left="120"/>
              <w:jc w:val="center"/>
              <w:rPr>
                <w:rFonts w:ascii="宋体" w:hAnsi="宋体"/>
                <w:sz w:val="24"/>
              </w:rPr>
            </w:pPr>
            <w:r>
              <w:rPr>
                <w:rFonts w:ascii="宋体" w:hAnsi="宋体"/>
                <w:sz w:val="24"/>
              </w:rPr>
              <w:t>2</w:t>
            </w:r>
          </w:p>
        </w:tc>
        <w:tc>
          <w:tcPr>
            <w:tcW w:w="2688" w:type="dxa"/>
            <w:vAlign w:val="center"/>
          </w:tcPr>
          <w:p w14:paraId="2C564A6A" w14:textId="77777777" w:rsidR="001E2DB2" w:rsidRDefault="001E2DB2">
            <w:pPr>
              <w:spacing w:line="360" w:lineRule="auto"/>
              <w:jc w:val="center"/>
              <w:rPr>
                <w:rFonts w:ascii="宋体" w:hAnsi="宋体"/>
                <w:sz w:val="24"/>
              </w:rPr>
            </w:pPr>
          </w:p>
        </w:tc>
        <w:tc>
          <w:tcPr>
            <w:tcW w:w="1861" w:type="dxa"/>
            <w:vAlign w:val="center"/>
          </w:tcPr>
          <w:p w14:paraId="05719F06" w14:textId="77777777" w:rsidR="001E2DB2" w:rsidRDefault="001E2DB2">
            <w:pPr>
              <w:spacing w:line="360" w:lineRule="auto"/>
              <w:jc w:val="center"/>
              <w:rPr>
                <w:rFonts w:ascii="宋体" w:hAnsi="宋体"/>
                <w:sz w:val="24"/>
              </w:rPr>
            </w:pPr>
          </w:p>
        </w:tc>
        <w:tc>
          <w:tcPr>
            <w:tcW w:w="1507" w:type="dxa"/>
            <w:vAlign w:val="center"/>
          </w:tcPr>
          <w:p w14:paraId="72EE6CD6" w14:textId="77777777" w:rsidR="001E2DB2" w:rsidRDefault="001E2DB2">
            <w:pPr>
              <w:spacing w:line="360" w:lineRule="auto"/>
              <w:jc w:val="center"/>
              <w:rPr>
                <w:rFonts w:ascii="宋体" w:hAnsi="宋体"/>
                <w:sz w:val="24"/>
              </w:rPr>
            </w:pPr>
          </w:p>
        </w:tc>
        <w:tc>
          <w:tcPr>
            <w:tcW w:w="2481" w:type="dxa"/>
            <w:vAlign w:val="center"/>
          </w:tcPr>
          <w:p w14:paraId="3FD24EC5" w14:textId="77777777" w:rsidR="001E2DB2" w:rsidRDefault="001E2DB2">
            <w:pPr>
              <w:spacing w:line="360" w:lineRule="auto"/>
              <w:jc w:val="center"/>
              <w:rPr>
                <w:rFonts w:ascii="宋体" w:hAnsi="宋体"/>
                <w:sz w:val="24"/>
              </w:rPr>
            </w:pPr>
          </w:p>
        </w:tc>
      </w:tr>
      <w:tr w:rsidR="001E2DB2" w14:paraId="49DEC703" w14:textId="77777777">
        <w:trPr>
          <w:cantSplit/>
          <w:trHeight w:val="1057"/>
        </w:trPr>
        <w:tc>
          <w:tcPr>
            <w:tcW w:w="652" w:type="dxa"/>
            <w:vAlign w:val="center"/>
          </w:tcPr>
          <w:p w14:paraId="5419B66B" w14:textId="77777777" w:rsidR="001E2DB2" w:rsidRDefault="001E2DB2">
            <w:pPr>
              <w:spacing w:line="360" w:lineRule="auto"/>
              <w:ind w:left="120"/>
              <w:jc w:val="center"/>
              <w:rPr>
                <w:rFonts w:ascii="宋体" w:hAnsi="宋体"/>
                <w:sz w:val="24"/>
              </w:rPr>
            </w:pPr>
            <w:r>
              <w:rPr>
                <w:rFonts w:ascii="宋体" w:hAnsi="宋体"/>
                <w:sz w:val="24"/>
              </w:rPr>
              <w:t>3</w:t>
            </w:r>
          </w:p>
        </w:tc>
        <w:tc>
          <w:tcPr>
            <w:tcW w:w="2688" w:type="dxa"/>
            <w:vAlign w:val="center"/>
          </w:tcPr>
          <w:p w14:paraId="79781756" w14:textId="77777777" w:rsidR="001E2DB2" w:rsidRDefault="001E2DB2">
            <w:pPr>
              <w:spacing w:line="360" w:lineRule="auto"/>
              <w:jc w:val="center"/>
              <w:rPr>
                <w:rFonts w:ascii="宋体" w:hAnsi="宋体"/>
                <w:sz w:val="24"/>
              </w:rPr>
            </w:pPr>
          </w:p>
        </w:tc>
        <w:tc>
          <w:tcPr>
            <w:tcW w:w="1861" w:type="dxa"/>
            <w:vAlign w:val="center"/>
          </w:tcPr>
          <w:p w14:paraId="0F2447BD" w14:textId="77777777" w:rsidR="001E2DB2" w:rsidRDefault="001E2DB2">
            <w:pPr>
              <w:spacing w:line="360" w:lineRule="auto"/>
              <w:jc w:val="center"/>
              <w:rPr>
                <w:rFonts w:ascii="宋体" w:hAnsi="宋体"/>
                <w:sz w:val="24"/>
              </w:rPr>
            </w:pPr>
          </w:p>
        </w:tc>
        <w:tc>
          <w:tcPr>
            <w:tcW w:w="1507" w:type="dxa"/>
            <w:vAlign w:val="center"/>
          </w:tcPr>
          <w:p w14:paraId="7DE0DD1F" w14:textId="77777777" w:rsidR="001E2DB2" w:rsidRDefault="001E2DB2">
            <w:pPr>
              <w:spacing w:line="360" w:lineRule="auto"/>
              <w:jc w:val="center"/>
              <w:rPr>
                <w:rFonts w:ascii="宋体" w:hAnsi="宋体"/>
                <w:sz w:val="24"/>
              </w:rPr>
            </w:pPr>
          </w:p>
        </w:tc>
        <w:tc>
          <w:tcPr>
            <w:tcW w:w="2481" w:type="dxa"/>
            <w:vAlign w:val="center"/>
          </w:tcPr>
          <w:p w14:paraId="368FE8B2" w14:textId="77777777" w:rsidR="001E2DB2" w:rsidRDefault="001E2DB2">
            <w:pPr>
              <w:spacing w:line="360" w:lineRule="auto"/>
              <w:jc w:val="center"/>
              <w:rPr>
                <w:rFonts w:ascii="宋体" w:hAnsi="宋体"/>
                <w:sz w:val="24"/>
              </w:rPr>
            </w:pPr>
          </w:p>
        </w:tc>
      </w:tr>
      <w:tr w:rsidR="001E2DB2" w14:paraId="29B8EFD5" w14:textId="77777777">
        <w:trPr>
          <w:cantSplit/>
          <w:trHeight w:val="1057"/>
        </w:trPr>
        <w:tc>
          <w:tcPr>
            <w:tcW w:w="652" w:type="dxa"/>
            <w:vAlign w:val="center"/>
          </w:tcPr>
          <w:p w14:paraId="02858979" w14:textId="77777777" w:rsidR="001E2DB2" w:rsidRDefault="001E2DB2">
            <w:pPr>
              <w:spacing w:line="360" w:lineRule="auto"/>
              <w:ind w:left="120"/>
              <w:jc w:val="center"/>
              <w:rPr>
                <w:rFonts w:ascii="宋体" w:hAnsi="宋体"/>
                <w:sz w:val="24"/>
              </w:rPr>
            </w:pPr>
            <w:r>
              <w:rPr>
                <w:rFonts w:ascii="宋体" w:hAnsi="宋体"/>
                <w:sz w:val="24"/>
              </w:rPr>
              <w:t>4</w:t>
            </w:r>
          </w:p>
        </w:tc>
        <w:tc>
          <w:tcPr>
            <w:tcW w:w="2688" w:type="dxa"/>
            <w:vAlign w:val="center"/>
          </w:tcPr>
          <w:p w14:paraId="57F79017" w14:textId="77777777" w:rsidR="001E2DB2" w:rsidRDefault="001E2DB2">
            <w:pPr>
              <w:spacing w:line="360" w:lineRule="auto"/>
              <w:jc w:val="center"/>
              <w:rPr>
                <w:rFonts w:ascii="宋体" w:hAnsi="宋体"/>
                <w:sz w:val="24"/>
              </w:rPr>
            </w:pPr>
          </w:p>
        </w:tc>
        <w:tc>
          <w:tcPr>
            <w:tcW w:w="1861" w:type="dxa"/>
            <w:vAlign w:val="center"/>
          </w:tcPr>
          <w:p w14:paraId="4F5FB7D8" w14:textId="77777777" w:rsidR="001E2DB2" w:rsidRDefault="001E2DB2">
            <w:pPr>
              <w:spacing w:line="360" w:lineRule="auto"/>
              <w:jc w:val="center"/>
              <w:rPr>
                <w:rFonts w:ascii="宋体" w:hAnsi="宋体"/>
                <w:sz w:val="24"/>
              </w:rPr>
            </w:pPr>
          </w:p>
        </w:tc>
        <w:tc>
          <w:tcPr>
            <w:tcW w:w="1507" w:type="dxa"/>
            <w:vAlign w:val="center"/>
          </w:tcPr>
          <w:p w14:paraId="261CC31F" w14:textId="77777777" w:rsidR="001E2DB2" w:rsidRDefault="001E2DB2">
            <w:pPr>
              <w:spacing w:line="360" w:lineRule="auto"/>
              <w:jc w:val="center"/>
              <w:rPr>
                <w:rFonts w:ascii="宋体" w:hAnsi="宋体"/>
                <w:sz w:val="24"/>
              </w:rPr>
            </w:pPr>
          </w:p>
        </w:tc>
        <w:tc>
          <w:tcPr>
            <w:tcW w:w="2481" w:type="dxa"/>
            <w:vAlign w:val="center"/>
          </w:tcPr>
          <w:p w14:paraId="38763416" w14:textId="77777777" w:rsidR="001E2DB2" w:rsidRDefault="001E2DB2">
            <w:pPr>
              <w:spacing w:line="360" w:lineRule="auto"/>
              <w:jc w:val="center"/>
              <w:rPr>
                <w:rFonts w:ascii="宋体" w:hAnsi="宋体"/>
                <w:sz w:val="24"/>
              </w:rPr>
            </w:pPr>
          </w:p>
        </w:tc>
      </w:tr>
      <w:tr w:rsidR="001E2DB2" w14:paraId="196A9874" w14:textId="77777777">
        <w:trPr>
          <w:cantSplit/>
          <w:trHeight w:val="1057"/>
        </w:trPr>
        <w:tc>
          <w:tcPr>
            <w:tcW w:w="652" w:type="dxa"/>
            <w:vAlign w:val="center"/>
          </w:tcPr>
          <w:p w14:paraId="36D58EED" w14:textId="77777777" w:rsidR="001E2DB2" w:rsidRDefault="001E2DB2">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39D8FE0D" w14:textId="77777777" w:rsidR="001E2DB2" w:rsidRDefault="001E2DB2">
            <w:pPr>
              <w:spacing w:line="360" w:lineRule="auto"/>
              <w:jc w:val="center"/>
              <w:rPr>
                <w:rFonts w:ascii="宋体" w:hAnsi="宋体"/>
                <w:sz w:val="24"/>
              </w:rPr>
            </w:pPr>
            <w:r>
              <w:rPr>
                <w:rFonts w:ascii="宋体" w:hAnsi="宋体"/>
                <w:sz w:val="24"/>
              </w:rPr>
              <w:t>……</w:t>
            </w:r>
          </w:p>
        </w:tc>
        <w:tc>
          <w:tcPr>
            <w:tcW w:w="1861" w:type="dxa"/>
            <w:vAlign w:val="center"/>
          </w:tcPr>
          <w:p w14:paraId="54971E66" w14:textId="77777777" w:rsidR="001E2DB2" w:rsidRDefault="001E2DB2">
            <w:pPr>
              <w:spacing w:line="360" w:lineRule="auto"/>
              <w:jc w:val="center"/>
              <w:rPr>
                <w:rFonts w:ascii="宋体" w:hAnsi="宋体"/>
                <w:sz w:val="24"/>
              </w:rPr>
            </w:pPr>
          </w:p>
        </w:tc>
        <w:tc>
          <w:tcPr>
            <w:tcW w:w="1507" w:type="dxa"/>
            <w:vAlign w:val="center"/>
          </w:tcPr>
          <w:p w14:paraId="44761B8D" w14:textId="77777777" w:rsidR="001E2DB2" w:rsidRDefault="001E2DB2">
            <w:pPr>
              <w:spacing w:line="360" w:lineRule="auto"/>
              <w:jc w:val="center"/>
              <w:rPr>
                <w:rFonts w:ascii="宋体" w:hAnsi="宋体"/>
                <w:sz w:val="24"/>
              </w:rPr>
            </w:pPr>
          </w:p>
        </w:tc>
        <w:tc>
          <w:tcPr>
            <w:tcW w:w="2481" w:type="dxa"/>
            <w:vAlign w:val="center"/>
          </w:tcPr>
          <w:p w14:paraId="020BCAAA" w14:textId="77777777" w:rsidR="001E2DB2" w:rsidRDefault="001E2DB2">
            <w:pPr>
              <w:spacing w:line="360" w:lineRule="auto"/>
              <w:jc w:val="center"/>
              <w:rPr>
                <w:rFonts w:ascii="宋体" w:hAnsi="宋体"/>
                <w:sz w:val="24"/>
              </w:rPr>
            </w:pPr>
          </w:p>
        </w:tc>
      </w:tr>
    </w:tbl>
    <w:p w14:paraId="29675291" w14:textId="77777777" w:rsidR="001E2DB2" w:rsidRDefault="001E2DB2">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7BD74689" w14:textId="77777777" w:rsidR="001E2DB2" w:rsidRDefault="001E2DB2">
      <w:pPr>
        <w:spacing w:line="360" w:lineRule="auto"/>
        <w:ind w:firstLineChars="298" w:firstLine="718"/>
        <w:rPr>
          <w:rFonts w:ascii="宋体" w:hAnsi="宋体"/>
          <w:b/>
          <w:sz w:val="24"/>
        </w:rPr>
      </w:pPr>
      <w:r>
        <w:rPr>
          <w:rFonts w:ascii="宋体" w:hAnsi="宋体" w:hint="eastAsia"/>
          <w:b/>
          <w:sz w:val="24"/>
        </w:rPr>
        <w:t>2、按列表顺序附合同复印件。</w:t>
      </w:r>
    </w:p>
    <w:p w14:paraId="0CB9E903" w14:textId="77777777" w:rsidR="001E2DB2" w:rsidRDefault="001E2DB2">
      <w:pPr>
        <w:tabs>
          <w:tab w:val="left" w:pos="3315"/>
        </w:tabs>
        <w:autoSpaceDE w:val="0"/>
        <w:autoSpaceDN w:val="0"/>
        <w:adjustRightInd w:val="0"/>
        <w:spacing w:line="360" w:lineRule="auto"/>
        <w:jc w:val="left"/>
        <w:rPr>
          <w:rFonts w:ascii="宋体" w:hAnsi="宋体"/>
          <w:kern w:val="0"/>
          <w:sz w:val="28"/>
          <w:szCs w:val="28"/>
        </w:rPr>
      </w:pPr>
    </w:p>
    <w:p w14:paraId="532CD9A7" w14:textId="77777777" w:rsidR="001E2DB2" w:rsidRDefault="001E2DB2">
      <w:pPr>
        <w:tabs>
          <w:tab w:val="left" w:pos="3315"/>
        </w:tabs>
        <w:autoSpaceDE w:val="0"/>
        <w:autoSpaceDN w:val="0"/>
        <w:adjustRightInd w:val="0"/>
        <w:spacing w:line="360" w:lineRule="auto"/>
        <w:jc w:val="left"/>
        <w:rPr>
          <w:rFonts w:ascii="宋体" w:hAnsi="宋体"/>
          <w:kern w:val="0"/>
          <w:sz w:val="28"/>
          <w:szCs w:val="28"/>
        </w:rPr>
      </w:pPr>
    </w:p>
    <w:p w14:paraId="7AA6B308" w14:textId="77777777" w:rsidR="001E2DB2" w:rsidRDefault="001E2DB2">
      <w:pPr>
        <w:tabs>
          <w:tab w:val="left" w:pos="3780"/>
        </w:tabs>
        <w:spacing w:line="360" w:lineRule="auto"/>
        <w:jc w:val="left"/>
        <w:rPr>
          <w:rFonts w:ascii="宋体" w:hAnsi="宋体"/>
          <w:sz w:val="24"/>
        </w:rPr>
      </w:pPr>
    </w:p>
    <w:p w14:paraId="682F322A" w14:textId="77777777" w:rsidR="001E2DB2" w:rsidRDefault="001E2DB2">
      <w:pPr>
        <w:tabs>
          <w:tab w:val="left" w:pos="3780"/>
        </w:tabs>
        <w:spacing w:line="360" w:lineRule="auto"/>
        <w:jc w:val="left"/>
        <w:rPr>
          <w:rFonts w:ascii="宋体" w:hAnsi="宋体"/>
          <w:sz w:val="24"/>
        </w:rPr>
      </w:pPr>
      <w:r>
        <w:rPr>
          <w:rFonts w:ascii="宋体" w:hAnsi="宋体" w:hint="eastAsia"/>
          <w:sz w:val="24"/>
        </w:rPr>
        <w:t>投 标 人：（盖单位章）</w:t>
      </w:r>
    </w:p>
    <w:p w14:paraId="75A463A0" w14:textId="77777777" w:rsidR="001E2DB2" w:rsidRDefault="001E2DB2">
      <w:pPr>
        <w:tabs>
          <w:tab w:val="left" w:pos="3780"/>
        </w:tabs>
        <w:spacing w:line="360" w:lineRule="auto"/>
        <w:jc w:val="left"/>
        <w:rPr>
          <w:rFonts w:ascii="宋体" w:hAnsi="宋体"/>
          <w:sz w:val="24"/>
        </w:rPr>
      </w:pPr>
    </w:p>
    <w:p w14:paraId="3E8EE052" w14:textId="77777777" w:rsidR="001E2DB2" w:rsidRDefault="001E2DB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0A40728C" w14:textId="77777777" w:rsidR="001E2DB2" w:rsidRDefault="001E2DB2">
      <w:pPr>
        <w:spacing w:line="360" w:lineRule="auto"/>
        <w:rPr>
          <w:rFonts w:ascii="宋体" w:hAnsi="宋体"/>
          <w:sz w:val="24"/>
        </w:rPr>
      </w:pPr>
      <w:r>
        <w:rPr>
          <w:rFonts w:ascii="宋体" w:hAnsi="宋体" w:hint="eastAsia"/>
          <w:sz w:val="24"/>
        </w:rPr>
        <w:t>日期：   年   月   日</w:t>
      </w:r>
    </w:p>
    <w:p w14:paraId="657726A5" w14:textId="77777777" w:rsidR="001E2DB2" w:rsidRDefault="001E2DB2">
      <w:pPr>
        <w:spacing w:line="360" w:lineRule="auto"/>
        <w:rPr>
          <w:rFonts w:ascii="宋体" w:hAnsi="宋体"/>
          <w:sz w:val="24"/>
        </w:rPr>
      </w:pPr>
    </w:p>
    <w:p w14:paraId="27127437" w14:textId="77777777" w:rsidR="001E2DB2" w:rsidRDefault="001E2DB2">
      <w:pPr>
        <w:spacing w:line="360" w:lineRule="auto"/>
        <w:rPr>
          <w:rFonts w:ascii="宋体" w:hAnsi="宋体"/>
          <w:b/>
        </w:rPr>
      </w:pPr>
    </w:p>
    <w:p w14:paraId="0A012784" w14:textId="77777777" w:rsidR="001E2DB2" w:rsidRDefault="001E2DB2">
      <w:pPr>
        <w:spacing w:line="360" w:lineRule="auto"/>
        <w:rPr>
          <w:rFonts w:ascii="宋体" w:hAnsi="宋体"/>
          <w:b/>
        </w:rPr>
      </w:pPr>
    </w:p>
    <w:p w14:paraId="6955BC02" w14:textId="77777777" w:rsidR="001E2DB2" w:rsidRDefault="001E2DB2">
      <w:pPr>
        <w:spacing w:line="360" w:lineRule="auto"/>
        <w:rPr>
          <w:rFonts w:ascii="宋体" w:hAnsi="宋体"/>
          <w:b/>
        </w:rPr>
      </w:pPr>
    </w:p>
    <w:p w14:paraId="191A7664" w14:textId="77777777" w:rsidR="001E2DB2" w:rsidRDefault="001E2DB2">
      <w:pPr>
        <w:spacing w:line="360" w:lineRule="auto"/>
        <w:rPr>
          <w:rFonts w:ascii="宋体" w:hAnsi="宋体"/>
          <w:b/>
        </w:rPr>
      </w:pPr>
    </w:p>
    <w:p w14:paraId="273C8FC1" w14:textId="77777777" w:rsidR="001E2DB2" w:rsidRDefault="001E2DB2">
      <w:pPr>
        <w:spacing w:line="360" w:lineRule="auto"/>
        <w:rPr>
          <w:rFonts w:ascii="宋体" w:hAnsi="宋体"/>
          <w:b/>
        </w:rPr>
      </w:pPr>
    </w:p>
    <w:p w14:paraId="5963A625" w14:textId="77777777" w:rsidR="001E2DB2" w:rsidRDefault="001E2DB2">
      <w:pPr>
        <w:spacing w:line="360" w:lineRule="auto"/>
        <w:rPr>
          <w:rFonts w:ascii="宋体" w:hAnsi="宋体"/>
          <w:b/>
        </w:rPr>
      </w:pPr>
    </w:p>
    <w:p w14:paraId="5EE9BAC6" w14:textId="77777777" w:rsidR="001E2DB2" w:rsidRDefault="001E2DB2">
      <w:pPr>
        <w:spacing w:line="360" w:lineRule="auto"/>
        <w:jc w:val="center"/>
        <w:outlineLvl w:val="1"/>
        <w:rPr>
          <w:rFonts w:ascii="宋体" w:hAnsi="宋体"/>
          <w:b/>
          <w:sz w:val="28"/>
        </w:rPr>
      </w:pPr>
      <w:bookmarkStart w:id="155" w:name="_Toc49246990"/>
      <w:bookmarkStart w:id="156" w:name="_Toc414463516"/>
      <w:bookmarkStart w:id="157" w:name="_Toc16783"/>
      <w:bookmarkStart w:id="158" w:name="_Toc528154380"/>
      <w:bookmarkStart w:id="159" w:name="_Toc528311577"/>
      <w:bookmarkStart w:id="160" w:name="_Toc12476135"/>
      <w:r>
        <w:rPr>
          <w:rFonts w:ascii="宋体" w:hAnsi="宋体" w:hint="eastAsia"/>
          <w:b/>
          <w:sz w:val="28"/>
        </w:rPr>
        <w:lastRenderedPageBreak/>
        <w:t>七、其他</w:t>
      </w:r>
      <w:bookmarkEnd w:id="155"/>
      <w:bookmarkEnd w:id="156"/>
      <w:bookmarkEnd w:id="157"/>
      <w:bookmarkEnd w:id="158"/>
      <w:bookmarkEnd w:id="159"/>
      <w:bookmarkEnd w:id="160"/>
    </w:p>
    <w:p w14:paraId="47AF15E5" w14:textId="77777777" w:rsidR="001E2DB2" w:rsidRDefault="001E2DB2">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22E7D579" w14:textId="77777777" w:rsidR="001E2DB2" w:rsidRDefault="001E2DB2">
      <w:pPr>
        <w:spacing w:line="360" w:lineRule="auto"/>
        <w:rPr>
          <w:rFonts w:ascii="宋体" w:hAnsi="宋体"/>
          <w:b/>
          <w:sz w:val="24"/>
        </w:rPr>
      </w:pPr>
    </w:p>
    <w:p w14:paraId="32F55049" w14:textId="77777777" w:rsidR="001E2DB2" w:rsidRDefault="001E2DB2">
      <w:pPr>
        <w:spacing w:line="360" w:lineRule="auto"/>
        <w:ind w:right="17"/>
        <w:rPr>
          <w:rFonts w:ascii="宋体" w:hAnsi="宋体"/>
          <w:sz w:val="24"/>
        </w:rPr>
      </w:pPr>
    </w:p>
    <w:bookmarkEnd w:id="145"/>
    <w:bookmarkEnd w:id="146"/>
    <w:p w14:paraId="5314278F" w14:textId="77777777" w:rsidR="00C10B6A" w:rsidRDefault="00C10B6A">
      <w:pPr>
        <w:spacing w:line="360" w:lineRule="auto"/>
        <w:rPr>
          <w:rFonts w:ascii="宋体" w:hAnsi="宋体"/>
          <w:sz w:val="24"/>
        </w:rPr>
      </w:pPr>
    </w:p>
    <w:p w14:paraId="473E6E84" w14:textId="77777777" w:rsidR="00C10B6A" w:rsidRDefault="00C10B6A">
      <w:pPr>
        <w:spacing w:line="360" w:lineRule="auto"/>
        <w:rPr>
          <w:rFonts w:ascii="宋体" w:hAnsi="宋体"/>
          <w:sz w:val="24"/>
        </w:rPr>
      </w:pPr>
    </w:p>
    <w:p w14:paraId="4122A86D" w14:textId="77777777" w:rsidR="00C10B6A" w:rsidRDefault="00C10B6A">
      <w:pPr>
        <w:spacing w:line="360" w:lineRule="auto"/>
        <w:rPr>
          <w:rFonts w:ascii="宋体" w:hAnsi="宋体"/>
          <w:sz w:val="24"/>
        </w:rPr>
      </w:pPr>
    </w:p>
    <w:p w14:paraId="69A43BB5" w14:textId="77777777" w:rsidR="00C10B6A" w:rsidRDefault="00C10B6A">
      <w:pPr>
        <w:spacing w:line="360" w:lineRule="auto"/>
        <w:rPr>
          <w:rFonts w:ascii="宋体" w:hAnsi="宋体"/>
          <w:sz w:val="24"/>
        </w:rPr>
      </w:pPr>
    </w:p>
    <w:p w14:paraId="5C936DFD" w14:textId="77777777" w:rsidR="00C10B6A" w:rsidRDefault="00C10B6A">
      <w:pPr>
        <w:spacing w:line="360" w:lineRule="auto"/>
        <w:rPr>
          <w:rFonts w:ascii="宋体" w:hAnsi="宋体"/>
          <w:sz w:val="24"/>
        </w:rPr>
      </w:pPr>
    </w:p>
    <w:p w14:paraId="1EEF5795" w14:textId="77777777" w:rsidR="00C10B6A" w:rsidRDefault="00C10B6A">
      <w:pPr>
        <w:spacing w:line="360" w:lineRule="auto"/>
        <w:rPr>
          <w:rFonts w:ascii="宋体" w:hAnsi="宋体"/>
          <w:sz w:val="24"/>
        </w:rPr>
      </w:pPr>
    </w:p>
    <w:p w14:paraId="5EFFAC58" w14:textId="77777777" w:rsidR="00C10B6A" w:rsidRDefault="00C10B6A">
      <w:pPr>
        <w:spacing w:line="360" w:lineRule="auto"/>
        <w:rPr>
          <w:rFonts w:ascii="宋体" w:hAnsi="宋体"/>
          <w:sz w:val="24"/>
        </w:rPr>
      </w:pPr>
    </w:p>
    <w:p w14:paraId="1183952C" w14:textId="77777777" w:rsidR="00C10B6A" w:rsidRDefault="00C10B6A">
      <w:pPr>
        <w:spacing w:line="360" w:lineRule="auto"/>
        <w:rPr>
          <w:rFonts w:ascii="宋体" w:hAnsi="宋体"/>
          <w:sz w:val="24"/>
        </w:rPr>
      </w:pPr>
    </w:p>
    <w:p w14:paraId="7FFE6D5B" w14:textId="77777777" w:rsidR="00C10B6A" w:rsidRDefault="00C10B6A">
      <w:pPr>
        <w:spacing w:line="360" w:lineRule="auto"/>
        <w:rPr>
          <w:rFonts w:ascii="宋体" w:hAnsi="宋体"/>
          <w:sz w:val="24"/>
        </w:rPr>
      </w:pPr>
    </w:p>
    <w:p w14:paraId="5EB63AFC" w14:textId="77777777" w:rsidR="00C10B6A" w:rsidRDefault="00C10B6A">
      <w:pPr>
        <w:spacing w:line="360" w:lineRule="auto"/>
        <w:rPr>
          <w:rFonts w:ascii="宋体" w:hAnsi="宋体"/>
          <w:sz w:val="24"/>
        </w:rPr>
      </w:pPr>
    </w:p>
    <w:p w14:paraId="1001CA5D" w14:textId="77777777" w:rsidR="00C10B6A" w:rsidRDefault="00C10B6A">
      <w:pPr>
        <w:spacing w:line="360" w:lineRule="auto"/>
        <w:rPr>
          <w:rFonts w:ascii="宋体" w:hAnsi="宋体"/>
          <w:sz w:val="24"/>
        </w:rPr>
      </w:pPr>
    </w:p>
    <w:p w14:paraId="2FBD0C15" w14:textId="77777777" w:rsidR="00C10B6A" w:rsidRDefault="00C10B6A">
      <w:pPr>
        <w:spacing w:line="360" w:lineRule="auto"/>
        <w:rPr>
          <w:rFonts w:ascii="宋体" w:hAnsi="宋体"/>
          <w:sz w:val="24"/>
        </w:rPr>
      </w:pPr>
    </w:p>
    <w:p w14:paraId="0285413F" w14:textId="77777777" w:rsidR="00C10B6A" w:rsidRDefault="00C10B6A">
      <w:pPr>
        <w:spacing w:line="360" w:lineRule="auto"/>
        <w:rPr>
          <w:rFonts w:ascii="宋体" w:hAnsi="宋体"/>
          <w:sz w:val="24"/>
        </w:rPr>
      </w:pPr>
    </w:p>
    <w:p w14:paraId="4D24C987" w14:textId="77777777" w:rsidR="00C10B6A" w:rsidRDefault="00C10B6A">
      <w:pPr>
        <w:spacing w:line="360" w:lineRule="auto"/>
        <w:rPr>
          <w:rFonts w:ascii="宋体" w:hAnsi="宋体"/>
          <w:sz w:val="24"/>
        </w:rPr>
      </w:pPr>
    </w:p>
    <w:p w14:paraId="1754305E" w14:textId="77777777" w:rsidR="00C10B6A" w:rsidRDefault="00C10B6A">
      <w:pPr>
        <w:spacing w:line="360" w:lineRule="auto"/>
        <w:rPr>
          <w:rFonts w:ascii="宋体" w:hAnsi="宋体"/>
          <w:sz w:val="24"/>
        </w:rPr>
      </w:pPr>
    </w:p>
    <w:p w14:paraId="13D034FB" w14:textId="77777777" w:rsidR="00C10B6A" w:rsidRDefault="00C10B6A">
      <w:pPr>
        <w:spacing w:line="360" w:lineRule="auto"/>
        <w:rPr>
          <w:rFonts w:ascii="宋体" w:hAnsi="宋体"/>
          <w:sz w:val="24"/>
        </w:rPr>
      </w:pPr>
    </w:p>
    <w:p w14:paraId="358D48D1" w14:textId="77777777" w:rsidR="00C10B6A" w:rsidRDefault="00C10B6A">
      <w:pPr>
        <w:spacing w:line="360" w:lineRule="auto"/>
        <w:rPr>
          <w:rFonts w:ascii="宋体" w:hAnsi="宋体"/>
          <w:sz w:val="24"/>
        </w:rPr>
      </w:pPr>
    </w:p>
    <w:p w14:paraId="082F4648" w14:textId="77777777" w:rsidR="00C10B6A" w:rsidRDefault="00C10B6A">
      <w:pPr>
        <w:spacing w:line="360" w:lineRule="auto"/>
        <w:rPr>
          <w:rFonts w:ascii="宋体" w:hAnsi="宋体"/>
          <w:sz w:val="24"/>
        </w:rPr>
      </w:pPr>
    </w:p>
    <w:p w14:paraId="18A7EF28" w14:textId="77777777" w:rsidR="00C10B6A" w:rsidRDefault="00C10B6A">
      <w:pPr>
        <w:spacing w:line="360" w:lineRule="auto"/>
        <w:rPr>
          <w:rFonts w:ascii="宋体" w:hAnsi="宋体"/>
          <w:sz w:val="24"/>
        </w:rPr>
      </w:pPr>
    </w:p>
    <w:p w14:paraId="7D8E9171" w14:textId="77777777" w:rsidR="00C10B6A" w:rsidRDefault="00C10B6A">
      <w:pPr>
        <w:spacing w:line="360" w:lineRule="auto"/>
        <w:rPr>
          <w:rFonts w:ascii="宋体" w:hAnsi="宋体"/>
          <w:sz w:val="24"/>
        </w:rPr>
      </w:pPr>
    </w:p>
    <w:p w14:paraId="616E99EE" w14:textId="77777777" w:rsidR="00C10B6A" w:rsidRDefault="00C10B6A">
      <w:pPr>
        <w:spacing w:line="360" w:lineRule="auto"/>
        <w:rPr>
          <w:rFonts w:ascii="宋体" w:hAnsi="宋体"/>
          <w:sz w:val="24"/>
        </w:rPr>
      </w:pPr>
    </w:p>
    <w:p w14:paraId="6B141F4B" w14:textId="77777777" w:rsidR="00C10B6A" w:rsidRDefault="00C10B6A">
      <w:pPr>
        <w:spacing w:line="360" w:lineRule="auto"/>
        <w:rPr>
          <w:rFonts w:ascii="宋体" w:hAnsi="宋体"/>
          <w:sz w:val="24"/>
        </w:rPr>
      </w:pPr>
    </w:p>
    <w:p w14:paraId="7E01664C" w14:textId="77777777" w:rsidR="00C10B6A" w:rsidRDefault="00C10B6A">
      <w:pPr>
        <w:spacing w:line="360" w:lineRule="auto"/>
        <w:rPr>
          <w:rFonts w:ascii="宋体" w:hAnsi="宋体"/>
          <w:sz w:val="24"/>
        </w:rPr>
      </w:pPr>
    </w:p>
    <w:p w14:paraId="16BE5ABD" w14:textId="77777777" w:rsidR="00C10B6A" w:rsidRDefault="00C10B6A">
      <w:pPr>
        <w:spacing w:line="360" w:lineRule="auto"/>
        <w:rPr>
          <w:rFonts w:ascii="宋体" w:hAnsi="宋体"/>
          <w:sz w:val="24"/>
        </w:rPr>
      </w:pPr>
    </w:p>
    <w:p w14:paraId="1FABB225" w14:textId="77777777" w:rsidR="00C10B6A" w:rsidRDefault="00C10B6A">
      <w:pPr>
        <w:spacing w:line="360" w:lineRule="auto"/>
        <w:rPr>
          <w:rFonts w:ascii="宋体" w:hAnsi="宋体"/>
          <w:sz w:val="24"/>
        </w:rPr>
      </w:pPr>
    </w:p>
    <w:p w14:paraId="18DDF2BC" w14:textId="77777777" w:rsidR="00C10B6A" w:rsidRDefault="00C10B6A">
      <w:pPr>
        <w:spacing w:line="360" w:lineRule="auto"/>
        <w:rPr>
          <w:rFonts w:ascii="宋体" w:hAnsi="宋体"/>
          <w:b/>
          <w:bCs/>
          <w:sz w:val="32"/>
          <w:szCs w:val="32"/>
        </w:rPr>
      </w:pPr>
    </w:p>
    <w:p w14:paraId="15B5E01B" w14:textId="77777777" w:rsidR="00C10B6A" w:rsidRDefault="00667802">
      <w:pPr>
        <w:pStyle w:val="af4"/>
        <w:rPr>
          <w:rFonts w:ascii="宋体" w:hAnsi="宋体"/>
        </w:rPr>
      </w:pPr>
      <w:bookmarkStart w:id="161" w:name="_Toc49246991"/>
      <w:r>
        <w:rPr>
          <w:rFonts w:ascii="宋体" w:hAnsi="宋体" w:hint="eastAsia"/>
        </w:rPr>
        <w:lastRenderedPageBreak/>
        <w:t>第五章 技术要求</w:t>
      </w:r>
      <w:bookmarkEnd w:id="161"/>
    </w:p>
    <w:p w14:paraId="5027D47B" w14:textId="77777777" w:rsidR="001E2DB2" w:rsidRDefault="001E2DB2" w:rsidP="001E2DB2">
      <w:pPr>
        <w:ind w:firstLineChars="200" w:firstLine="560"/>
        <w:rPr>
          <w:rFonts w:ascii="宋体" w:hAnsi="宋体" w:cs="宋体"/>
          <w:sz w:val="28"/>
          <w:szCs w:val="28"/>
        </w:rPr>
      </w:pPr>
      <w:r>
        <w:rPr>
          <w:rFonts w:ascii="宋体" w:hAnsi="宋体" w:cs="宋体"/>
          <w:sz w:val="28"/>
          <w:szCs w:val="28"/>
        </w:rPr>
        <w:t>财务共享</w:t>
      </w:r>
      <w:r>
        <w:rPr>
          <w:rFonts w:ascii="宋体" w:hAnsi="宋体" w:cs="宋体" w:hint="eastAsia"/>
          <w:sz w:val="28"/>
          <w:szCs w:val="28"/>
        </w:rPr>
        <w:t>软件的使用面向大数据与财务管理专业，大数据与会计专业</w:t>
      </w:r>
      <w:r>
        <w:rPr>
          <w:rFonts w:ascii="宋体" w:hAnsi="宋体" w:cs="宋体"/>
          <w:sz w:val="28"/>
          <w:szCs w:val="28"/>
        </w:rPr>
        <w:t>等专业</w:t>
      </w:r>
      <w:r>
        <w:rPr>
          <w:rFonts w:ascii="宋体" w:hAnsi="宋体" w:cs="宋体" w:hint="eastAsia"/>
          <w:sz w:val="28"/>
          <w:szCs w:val="28"/>
        </w:rPr>
        <w:t>构建的专业群提供</w:t>
      </w:r>
      <w:r>
        <w:rPr>
          <w:rFonts w:ascii="宋体" w:hAnsi="宋体" w:cs="宋体"/>
          <w:sz w:val="28"/>
          <w:szCs w:val="28"/>
        </w:rPr>
        <w:t>综合实习提供场地和模拟实验平台，</w:t>
      </w:r>
      <w:r>
        <w:rPr>
          <w:rFonts w:ascii="宋体" w:hAnsi="宋体" w:cs="宋体" w:hint="eastAsia"/>
          <w:sz w:val="28"/>
          <w:szCs w:val="28"/>
        </w:rPr>
        <w:t>将</w:t>
      </w:r>
      <w:r>
        <w:rPr>
          <w:rFonts w:ascii="宋体" w:hAnsi="宋体" w:cs="宋体"/>
          <w:sz w:val="28"/>
          <w:szCs w:val="28"/>
        </w:rPr>
        <w:t>财务岗位的工作细化到实训平台中，通过理论知识讲解以及实训任务的逐层加深，帮助学生灵活掌握知识；学生通过该实训平台的练习，可以体验到财务共享中心中各个岗位的职能，为毕业后财务工作实现无缝对接。</w:t>
      </w:r>
      <w:r>
        <w:rPr>
          <w:rFonts w:ascii="宋体" w:hAnsi="宋体" w:cs="宋体" w:hint="eastAsia"/>
          <w:sz w:val="28"/>
          <w:szCs w:val="28"/>
        </w:rPr>
        <w:t>能</w:t>
      </w:r>
      <w:r>
        <w:rPr>
          <w:rFonts w:ascii="宋体" w:hAnsi="宋体" w:cs="宋体"/>
          <w:sz w:val="28"/>
          <w:szCs w:val="28"/>
        </w:rPr>
        <w:t>融合不同行业企业</w:t>
      </w:r>
      <w:r>
        <w:rPr>
          <w:rFonts w:ascii="宋体" w:hAnsi="宋体" w:cs="宋体" w:hint="eastAsia"/>
          <w:sz w:val="28"/>
          <w:szCs w:val="28"/>
        </w:rPr>
        <w:t>的</w:t>
      </w:r>
      <w:r>
        <w:rPr>
          <w:rFonts w:ascii="宋体" w:hAnsi="宋体" w:cs="宋体"/>
          <w:sz w:val="28"/>
          <w:szCs w:val="28"/>
        </w:rPr>
        <w:t>实际业务流程构建真实财务共享服务的工作场景，引入案例教学和小组探究、团队模拟等教学方式，让学生对共享服务转型下不同的组织、岗位、角色进行思考，提升学生的学习兴趣，</w:t>
      </w:r>
      <w:r>
        <w:rPr>
          <w:rFonts w:ascii="宋体" w:hAnsi="宋体" w:cs="宋体" w:hint="eastAsia"/>
          <w:sz w:val="28"/>
          <w:szCs w:val="28"/>
        </w:rPr>
        <w:t>通过对企业财务共享服务中心案例的剖析、各岗位的业务操作，系统讲解共享中心的建设要点和工作方法，让学生了解共享中心从无到有的全过程，理解财务共享服务中心的规划与构建方法、能体验大数据、人工智能、移动互联网、云计算等新技术在共享财务模式下的应用；同时</w:t>
      </w:r>
      <w:r>
        <w:rPr>
          <w:rFonts w:ascii="宋体" w:hAnsi="宋体" w:cs="宋体"/>
          <w:sz w:val="28"/>
          <w:szCs w:val="28"/>
        </w:rPr>
        <w:t>基于云计算技术的应用，将教学资源和教考过程云端化，帮助老师更好地管理教学过程。</w:t>
      </w:r>
    </w:p>
    <w:p w14:paraId="230F47A8" w14:textId="01F33D0C" w:rsidR="001E2DB2" w:rsidRDefault="001E2DB2" w:rsidP="001E2DB2">
      <w:pPr>
        <w:ind w:leftChars="228" w:left="479"/>
        <w:rPr>
          <w:rFonts w:ascii="宋体" w:hAnsi="宋体" w:cs="宋体"/>
          <w:sz w:val="28"/>
          <w:szCs w:val="28"/>
        </w:rPr>
      </w:pPr>
      <w:r>
        <w:rPr>
          <w:rFonts w:ascii="宋体" w:hAnsi="宋体" w:cs="宋体"/>
          <w:color w:val="0000FF"/>
          <w:sz w:val="28"/>
          <w:szCs w:val="28"/>
        </w:rPr>
        <w:t>财务共享软件需求包括以下几个方面：</w:t>
      </w:r>
    </w:p>
    <w:p w14:paraId="1C3CAAC3" w14:textId="778B4104" w:rsidR="001E2DB2" w:rsidRDefault="001E2DB2" w:rsidP="001E2DB2">
      <w:pPr>
        <w:ind w:firstLineChars="200" w:firstLine="560"/>
        <w:rPr>
          <w:rFonts w:ascii="宋体" w:hAnsi="宋体" w:cs="宋体"/>
          <w:sz w:val="28"/>
          <w:szCs w:val="28"/>
        </w:rPr>
      </w:pPr>
      <w:r>
        <w:rPr>
          <w:rFonts w:ascii="宋体" w:hAnsi="宋体" w:cs="宋体" w:hint="eastAsia"/>
          <w:sz w:val="28"/>
          <w:szCs w:val="28"/>
        </w:rPr>
        <w:t>1.功能需求：满足实训室的教学和实践需求（软件演示论证），同时，还需要考虑是否支持多用户并发操作、数据</w:t>
      </w:r>
      <w:r w:rsidR="00A01061">
        <w:rPr>
          <w:rFonts w:ascii="宋体" w:hAnsi="宋体" w:cs="宋体" w:hint="eastAsia"/>
          <w:sz w:val="28"/>
          <w:szCs w:val="28"/>
        </w:rPr>
        <w:t>定</w:t>
      </w:r>
      <w:r>
        <w:rPr>
          <w:rFonts w:ascii="宋体" w:hAnsi="宋体" w:cs="宋体" w:hint="eastAsia"/>
          <w:sz w:val="28"/>
          <w:szCs w:val="28"/>
        </w:rPr>
        <w:t>时更新等高级功能。</w:t>
      </w:r>
    </w:p>
    <w:p w14:paraId="5E6FAD31"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2.适应性需求：需要购买能够适应财务共享实训室课程内容的软件。可以根据教学计划（72学时，60人</w:t>
      </w:r>
      <w:r>
        <w:rPr>
          <w:rFonts w:ascii="宋体" w:hAnsi="宋体" w:cs="宋体"/>
          <w:sz w:val="28"/>
          <w:szCs w:val="28"/>
        </w:rPr>
        <w:t>同时</w:t>
      </w:r>
      <w:r>
        <w:rPr>
          <w:rFonts w:ascii="宋体" w:hAnsi="宋体" w:cs="宋体" w:hint="eastAsia"/>
          <w:sz w:val="28"/>
          <w:szCs w:val="28"/>
        </w:rPr>
        <w:t>使用）和课程设置的要求，选择能够与课程内容相匹配的财务共享软件。</w:t>
      </w:r>
    </w:p>
    <w:p w14:paraId="7D540D09"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3.易用性需求：购买的软件应具备良好的用户界面和操作逻辑，方便学生和教师快速上手使用。同时，软件应具备充分的帮助文档和培训支持，以便学生和教师能够充分发挥软件的教学或实践功能。</w:t>
      </w:r>
    </w:p>
    <w:p w14:paraId="1C85031D"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4.兼容性需求：软件应具备与其他教学资源和设备的兼容性，以便与实训室的硬件设施和网络设备配合使用。同时，软件应具备数据的导入导出功能，以方便学生将实践操作的数据与其他教学资源进行整合。</w:t>
      </w:r>
    </w:p>
    <w:p w14:paraId="35D5384B"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5.成本效益需求：需要综合考虑软件的价格和性能，从学校和学生的财务角度出发，选择价格适中且功能较为齐全的软件。</w:t>
      </w:r>
    </w:p>
    <w:p w14:paraId="4FDD5708"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6.技术支持需求：需要购买的软件应提供良好的售后服务和技术支持，包括软件的更新升级、故障排除、培训支持等。</w:t>
      </w:r>
    </w:p>
    <w:p w14:paraId="7960BA2D" w14:textId="77777777" w:rsidR="001E2DB2" w:rsidRDefault="001E2DB2" w:rsidP="001E2DB2">
      <w:pPr>
        <w:ind w:firstLineChars="200" w:firstLine="562"/>
        <w:rPr>
          <w:rFonts w:ascii="宋体" w:hAnsi="宋体" w:cs="宋体"/>
          <w:b/>
          <w:bCs/>
          <w:sz w:val="28"/>
          <w:szCs w:val="28"/>
        </w:rPr>
      </w:pPr>
    </w:p>
    <w:p w14:paraId="0ED33C3F" w14:textId="77777777" w:rsidR="001E2DB2" w:rsidRDefault="001E2DB2" w:rsidP="001E2DB2">
      <w:pPr>
        <w:ind w:firstLineChars="200" w:firstLine="562"/>
        <w:rPr>
          <w:rFonts w:ascii="宋体" w:hAnsi="宋体" w:cs="宋体"/>
          <w:sz w:val="28"/>
          <w:szCs w:val="28"/>
        </w:rPr>
      </w:pPr>
      <w:r>
        <w:rPr>
          <w:rFonts w:ascii="宋体" w:hAnsi="宋体" w:cs="宋体" w:hint="eastAsia"/>
          <w:b/>
          <w:bCs/>
          <w:sz w:val="28"/>
          <w:szCs w:val="28"/>
        </w:rPr>
        <w:t>注：能提供租赁的软件方也可以以租赁方案进行软件演示和应标</w:t>
      </w:r>
    </w:p>
    <w:p w14:paraId="58BB05F1"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租赁需求：租赁的财务软件需提供良好的性价比，包括合理的租赁费用和维护费用，以及高效的技术支持和售后服务，</w:t>
      </w:r>
    </w:p>
    <w:p w14:paraId="19DFCC37" w14:textId="77777777" w:rsidR="001E2DB2" w:rsidRDefault="001E2DB2" w:rsidP="001E2DB2">
      <w:pPr>
        <w:ind w:firstLineChars="200" w:firstLine="560"/>
        <w:rPr>
          <w:rFonts w:ascii="宋体" w:hAnsi="宋体" w:cs="宋体"/>
          <w:sz w:val="28"/>
          <w:szCs w:val="28"/>
        </w:rPr>
      </w:pPr>
      <w:r>
        <w:rPr>
          <w:rFonts w:ascii="宋体" w:hAnsi="宋体" w:cs="宋体" w:hint="eastAsia"/>
          <w:sz w:val="28"/>
          <w:szCs w:val="28"/>
        </w:rPr>
        <w:t>租赁方式一：单一租赁：能支撑财务共享</w:t>
      </w:r>
      <w:r>
        <w:rPr>
          <w:rFonts w:ascii="宋体" w:hAnsi="宋体" w:cs="宋体"/>
          <w:sz w:val="28"/>
          <w:szCs w:val="28"/>
        </w:rPr>
        <w:t>等专业</w:t>
      </w:r>
      <w:r>
        <w:rPr>
          <w:rFonts w:ascii="宋体" w:hAnsi="宋体" w:cs="宋体" w:hint="eastAsia"/>
          <w:sz w:val="28"/>
          <w:szCs w:val="28"/>
        </w:rPr>
        <w:t>课程的教学使用</w:t>
      </w:r>
    </w:p>
    <w:p w14:paraId="39AA0F68" w14:textId="77777777" w:rsidR="001E2DB2" w:rsidRDefault="001E2DB2" w:rsidP="001E2DB2">
      <w:pPr>
        <w:ind w:firstLineChars="200" w:firstLine="560"/>
        <w:rPr>
          <w:rFonts w:ascii="宋体" w:hAnsi="宋体" w:cs="宋体"/>
          <w:color w:val="FF0000"/>
          <w:sz w:val="28"/>
          <w:szCs w:val="28"/>
        </w:rPr>
      </w:pPr>
      <w:r>
        <w:rPr>
          <w:rFonts w:ascii="宋体" w:hAnsi="宋体" w:cs="宋体" w:hint="eastAsia"/>
          <w:sz w:val="28"/>
          <w:szCs w:val="28"/>
        </w:rPr>
        <w:t>租赁方式二：</w:t>
      </w:r>
      <w:r>
        <w:rPr>
          <w:rFonts w:ascii="宋体" w:hAnsi="宋体" w:cs="宋体"/>
          <w:sz w:val="28"/>
          <w:szCs w:val="28"/>
        </w:rPr>
        <w:t>多平台</w:t>
      </w:r>
      <w:r>
        <w:rPr>
          <w:rFonts w:ascii="宋体" w:hAnsi="宋体" w:cs="宋体" w:hint="eastAsia"/>
          <w:sz w:val="28"/>
          <w:szCs w:val="28"/>
        </w:rPr>
        <w:t>租赁</w:t>
      </w:r>
      <w:r>
        <w:rPr>
          <w:rFonts w:ascii="宋体" w:hAnsi="宋体" w:cs="宋体" w:hint="eastAsia"/>
          <w:color w:val="FF0000"/>
          <w:sz w:val="28"/>
          <w:szCs w:val="28"/>
        </w:rPr>
        <w:t>：能支撑3-5门课程（财务共享，财务大数据类课程，财务机器人，财务决策，纳税实操类，成本核算等）3-5年使用年限</w:t>
      </w:r>
      <w:r>
        <w:rPr>
          <w:rFonts w:ascii="宋体" w:hAnsi="宋体" w:cs="宋体"/>
          <w:color w:val="FF0000"/>
          <w:sz w:val="28"/>
          <w:szCs w:val="28"/>
        </w:rPr>
        <w:t>，达到专业实践教学的整体搭建。</w:t>
      </w:r>
    </w:p>
    <w:p w14:paraId="1CAEE5EB" w14:textId="77777777" w:rsidR="00C10B6A" w:rsidRPr="001E2DB2" w:rsidRDefault="00C10B6A">
      <w:pPr>
        <w:widowControl/>
        <w:textAlignment w:val="center"/>
        <w:rPr>
          <w:rFonts w:ascii="宋体" w:hAnsi="宋体" w:cs="宋体"/>
          <w:color w:val="000000"/>
          <w:kern w:val="0"/>
          <w:sz w:val="16"/>
          <w:szCs w:val="16"/>
        </w:rPr>
      </w:pPr>
    </w:p>
    <w:sectPr w:rsidR="00C10B6A" w:rsidRPr="001E2DB2">
      <w:headerReference w:type="default" r:id="rId12"/>
      <w:footerReference w:type="default" r:id="rId13"/>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B40A" w14:textId="77777777" w:rsidR="00125C8F" w:rsidRDefault="00125C8F">
      <w:r>
        <w:separator/>
      </w:r>
    </w:p>
  </w:endnote>
  <w:endnote w:type="continuationSeparator" w:id="0">
    <w:p w14:paraId="17AC84B9" w14:textId="77777777" w:rsidR="00125C8F" w:rsidRDefault="001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9E27" w14:textId="77777777" w:rsidR="00045A8B" w:rsidRDefault="00045A8B">
    <w:pPr>
      <w:pStyle w:val="ae"/>
      <w:jc w:val="center"/>
    </w:pPr>
    <w:r>
      <w:rPr>
        <w:lang w:val="zh-CN"/>
      </w:rPr>
      <w:fldChar w:fldCharType="begin"/>
    </w:r>
    <w:r>
      <w:rPr>
        <w:lang w:val="zh-CN"/>
      </w:rPr>
      <w:instrText>PAGE   \* MERGEFORMAT</w:instrText>
    </w:r>
    <w:r>
      <w:rPr>
        <w:lang w:val="zh-CN"/>
      </w:rPr>
      <w:fldChar w:fldCharType="separate"/>
    </w:r>
    <w:r w:rsidR="00BA296E">
      <w:rPr>
        <w:noProof/>
        <w:lang w:val="zh-CN"/>
      </w:rPr>
      <w:t>1</w:t>
    </w:r>
    <w:r>
      <w:rPr>
        <w:lang w:val="zh-CN"/>
      </w:rPr>
      <w:fldChar w:fldCharType="end"/>
    </w:r>
  </w:p>
  <w:p w14:paraId="48EE312F" w14:textId="77777777" w:rsidR="00045A8B" w:rsidRDefault="00045A8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17A7" w14:textId="77777777" w:rsidR="00045A8B" w:rsidRDefault="00045A8B">
    <w:pPr>
      <w:pStyle w:val="ae"/>
      <w:jc w:val="center"/>
    </w:pPr>
    <w:r>
      <w:rPr>
        <w:lang w:val="zh-CN"/>
      </w:rPr>
      <w:fldChar w:fldCharType="begin"/>
    </w:r>
    <w:r>
      <w:rPr>
        <w:lang w:val="zh-CN"/>
      </w:rPr>
      <w:instrText xml:space="preserve"> PAGE   \* MERGEFORMAT </w:instrText>
    </w:r>
    <w:r>
      <w:rPr>
        <w:lang w:val="zh-CN"/>
      </w:rPr>
      <w:fldChar w:fldCharType="separate"/>
    </w:r>
    <w:r w:rsidR="00BA296E">
      <w:rPr>
        <w:noProof/>
        <w:lang w:val="zh-CN"/>
      </w:rPr>
      <w:t>28</w:t>
    </w:r>
    <w:r>
      <w:rPr>
        <w:lang w:val="zh-CN"/>
      </w:rPr>
      <w:fldChar w:fldCharType="end"/>
    </w:r>
  </w:p>
  <w:p w14:paraId="2ECA28A0" w14:textId="77777777" w:rsidR="00045A8B" w:rsidRDefault="00045A8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9D55" w14:textId="77777777" w:rsidR="00125C8F" w:rsidRDefault="00125C8F">
      <w:r>
        <w:separator/>
      </w:r>
    </w:p>
  </w:footnote>
  <w:footnote w:type="continuationSeparator" w:id="0">
    <w:p w14:paraId="0B319444" w14:textId="77777777" w:rsidR="00125C8F" w:rsidRDefault="001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F055" w14:textId="77777777" w:rsidR="00045A8B" w:rsidRDefault="00045A8B">
    <w:pPr>
      <w:pStyle w:val="af0"/>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BB95" w14:textId="77777777" w:rsidR="00045A8B" w:rsidRDefault="00045A8B">
    <w:pPr>
      <w:pStyle w:val="af0"/>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7241" w14:textId="77777777" w:rsidR="00045A8B" w:rsidRDefault="00045A8B">
    <w:pPr>
      <w:pStyle w:val="af0"/>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6F9F7"/>
    <w:multiLevelType w:val="singleLevel"/>
    <w:tmpl w:val="8866F9F7"/>
    <w:lvl w:ilvl="0">
      <w:start w:val="5"/>
      <w:numFmt w:val="chineseCounting"/>
      <w:suff w:val="nothing"/>
      <w:lvlText w:val="%1、"/>
      <w:lvlJc w:val="left"/>
      <w:rPr>
        <w:rFonts w:hint="eastAsia"/>
      </w:rPr>
    </w:lvl>
  </w:abstractNum>
  <w:abstractNum w:abstractNumId="1"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2" w15:restartNumberingAfterBreak="0">
    <w:nsid w:val="55B8694A"/>
    <w:multiLevelType w:val="singleLevel"/>
    <w:tmpl w:val="55B8694A"/>
    <w:lvl w:ilvl="0">
      <w:start w:val="1"/>
      <w:numFmt w:val="decimal"/>
      <w:suff w:val="nothing"/>
      <w:lvlText w:val="（%1）"/>
      <w:lvlJc w:val="left"/>
    </w:lvl>
  </w:abstractNum>
  <w:abstractNum w:abstractNumId="3" w15:restartNumberingAfterBreak="0">
    <w:nsid w:val="5607BC2D"/>
    <w:multiLevelType w:val="singleLevel"/>
    <w:tmpl w:val="5607BC2D"/>
    <w:lvl w:ilvl="0">
      <w:start w:val="12"/>
      <w:numFmt w:val="chineseCounting"/>
      <w:suff w:val="nothing"/>
      <w:lvlText w:val="%1、"/>
      <w:lvlJc w:val="left"/>
      <w:rPr>
        <w:rFonts w:hint="eastAsia"/>
      </w:rPr>
    </w:lvl>
  </w:abstractNum>
  <w:abstractNum w:abstractNumId="4"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26028087">
    <w:abstractNumId w:val="1"/>
  </w:num>
  <w:num w:numId="2" w16cid:durableId="517237510">
    <w:abstractNumId w:val="2"/>
  </w:num>
  <w:num w:numId="3" w16cid:durableId="46221381">
    <w:abstractNumId w:val="0"/>
  </w:num>
  <w:num w:numId="4" w16cid:durableId="2034727094">
    <w:abstractNumId w:val="3"/>
  </w:num>
  <w:num w:numId="5" w16cid:durableId="1376809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EA"/>
    <w:rsid w:val="00003F98"/>
    <w:rsid w:val="00007263"/>
    <w:rsid w:val="000075B2"/>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4A67"/>
    <w:rsid w:val="00044BDD"/>
    <w:rsid w:val="00045A8B"/>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6C3B"/>
    <w:rsid w:val="000B0734"/>
    <w:rsid w:val="000B78AC"/>
    <w:rsid w:val="000D022B"/>
    <w:rsid w:val="000D07B9"/>
    <w:rsid w:val="000D20CB"/>
    <w:rsid w:val="000D32F8"/>
    <w:rsid w:val="000E0B88"/>
    <w:rsid w:val="000E3189"/>
    <w:rsid w:val="000E6777"/>
    <w:rsid w:val="000F0731"/>
    <w:rsid w:val="000F38FB"/>
    <w:rsid w:val="000F5AE8"/>
    <w:rsid w:val="00101B9F"/>
    <w:rsid w:val="00102CB0"/>
    <w:rsid w:val="001069A6"/>
    <w:rsid w:val="00117E99"/>
    <w:rsid w:val="00122130"/>
    <w:rsid w:val="00125C8F"/>
    <w:rsid w:val="00131CA7"/>
    <w:rsid w:val="00132364"/>
    <w:rsid w:val="0013274F"/>
    <w:rsid w:val="0013343A"/>
    <w:rsid w:val="00133C9D"/>
    <w:rsid w:val="0014616B"/>
    <w:rsid w:val="00150988"/>
    <w:rsid w:val="001521CE"/>
    <w:rsid w:val="00152425"/>
    <w:rsid w:val="00152CE8"/>
    <w:rsid w:val="00153F68"/>
    <w:rsid w:val="00155757"/>
    <w:rsid w:val="001608E4"/>
    <w:rsid w:val="00164B84"/>
    <w:rsid w:val="001658D1"/>
    <w:rsid w:val="001676C9"/>
    <w:rsid w:val="00167C74"/>
    <w:rsid w:val="00172A27"/>
    <w:rsid w:val="00180747"/>
    <w:rsid w:val="001812AD"/>
    <w:rsid w:val="00182790"/>
    <w:rsid w:val="001930BA"/>
    <w:rsid w:val="00194A71"/>
    <w:rsid w:val="00197D1E"/>
    <w:rsid w:val="001A1D9D"/>
    <w:rsid w:val="001A2EEB"/>
    <w:rsid w:val="001A433F"/>
    <w:rsid w:val="001A6B3F"/>
    <w:rsid w:val="001A719F"/>
    <w:rsid w:val="001B1D2B"/>
    <w:rsid w:val="001B5B7E"/>
    <w:rsid w:val="001B6D4E"/>
    <w:rsid w:val="001C1611"/>
    <w:rsid w:val="001C2968"/>
    <w:rsid w:val="001C5E58"/>
    <w:rsid w:val="001C6315"/>
    <w:rsid w:val="001D0D14"/>
    <w:rsid w:val="001D41AE"/>
    <w:rsid w:val="001D7939"/>
    <w:rsid w:val="001E2DB2"/>
    <w:rsid w:val="001E5E32"/>
    <w:rsid w:val="001E699C"/>
    <w:rsid w:val="001F02E5"/>
    <w:rsid w:val="001F12B1"/>
    <w:rsid w:val="001F4135"/>
    <w:rsid w:val="001F6746"/>
    <w:rsid w:val="001F7617"/>
    <w:rsid w:val="002002B1"/>
    <w:rsid w:val="00204A39"/>
    <w:rsid w:val="00206FE8"/>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611A1"/>
    <w:rsid w:val="00263C88"/>
    <w:rsid w:val="00266C62"/>
    <w:rsid w:val="002727D7"/>
    <w:rsid w:val="0027284B"/>
    <w:rsid w:val="00273FB4"/>
    <w:rsid w:val="00274F80"/>
    <w:rsid w:val="00277C27"/>
    <w:rsid w:val="002847FD"/>
    <w:rsid w:val="0028582B"/>
    <w:rsid w:val="00286C95"/>
    <w:rsid w:val="0029292C"/>
    <w:rsid w:val="002943AF"/>
    <w:rsid w:val="00294832"/>
    <w:rsid w:val="00295B4C"/>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234E"/>
    <w:rsid w:val="002E3EC9"/>
    <w:rsid w:val="002E68EE"/>
    <w:rsid w:val="002E71BB"/>
    <w:rsid w:val="002F53C5"/>
    <w:rsid w:val="002F5F12"/>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AF"/>
    <w:rsid w:val="00340CC5"/>
    <w:rsid w:val="00343E4F"/>
    <w:rsid w:val="0034502D"/>
    <w:rsid w:val="0034607D"/>
    <w:rsid w:val="00350AEA"/>
    <w:rsid w:val="003511B4"/>
    <w:rsid w:val="00352FF5"/>
    <w:rsid w:val="00353D8F"/>
    <w:rsid w:val="00354401"/>
    <w:rsid w:val="00354E1B"/>
    <w:rsid w:val="003600A2"/>
    <w:rsid w:val="00360135"/>
    <w:rsid w:val="00371C9E"/>
    <w:rsid w:val="003720BF"/>
    <w:rsid w:val="003723B2"/>
    <w:rsid w:val="00372DD2"/>
    <w:rsid w:val="00373DC0"/>
    <w:rsid w:val="003746EC"/>
    <w:rsid w:val="003803C7"/>
    <w:rsid w:val="0038518F"/>
    <w:rsid w:val="00392E9F"/>
    <w:rsid w:val="00394181"/>
    <w:rsid w:val="003A075F"/>
    <w:rsid w:val="003A25E1"/>
    <w:rsid w:val="003A62A5"/>
    <w:rsid w:val="003A6789"/>
    <w:rsid w:val="003B4EA6"/>
    <w:rsid w:val="003B6D76"/>
    <w:rsid w:val="003C54FE"/>
    <w:rsid w:val="003D28E7"/>
    <w:rsid w:val="003D2CE4"/>
    <w:rsid w:val="003D51AF"/>
    <w:rsid w:val="003D554A"/>
    <w:rsid w:val="003D7DB4"/>
    <w:rsid w:val="003E2794"/>
    <w:rsid w:val="003E2BFA"/>
    <w:rsid w:val="003E5693"/>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0029"/>
    <w:rsid w:val="004429B1"/>
    <w:rsid w:val="00446C20"/>
    <w:rsid w:val="00453B71"/>
    <w:rsid w:val="0046313B"/>
    <w:rsid w:val="00470C18"/>
    <w:rsid w:val="0047149B"/>
    <w:rsid w:val="00474677"/>
    <w:rsid w:val="0047491B"/>
    <w:rsid w:val="00480876"/>
    <w:rsid w:val="00481447"/>
    <w:rsid w:val="00481B8D"/>
    <w:rsid w:val="00482A1E"/>
    <w:rsid w:val="00485BDF"/>
    <w:rsid w:val="00485F0B"/>
    <w:rsid w:val="004924BD"/>
    <w:rsid w:val="0049368E"/>
    <w:rsid w:val="004958BB"/>
    <w:rsid w:val="004A0108"/>
    <w:rsid w:val="004A14F1"/>
    <w:rsid w:val="004A5A5B"/>
    <w:rsid w:val="004A6065"/>
    <w:rsid w:val="004A64FE"/>
    <w:rsid w:val="004A7C97"/>
    <w:rsid w:val="004B48E6"/>
    <w:rsid w:val="004B7203"/>
    <w:rsid w:val="004C0612"/>
    <w:rsid w:val="004C115B"/>
    <w:rsid w:val="004C2A20"/>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201B2"/>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4D94"/>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2DFA"/>
    <w:rsid w:val="005E5084"/>
    <w:rsid w:val="005E6D92"/>
    <w:rsid w:val="005F2B30"/>
    <w:rsid w:val="005F3400"/>
    <w:rsid w:val="005F3547"/>
    <w:rsid w:val="005F3D07"/>
    <w:rsid w:val="005F5697"/>
    <w:rsid w:val="005F6017"/>
    <w:rsid w:val="005F677F"/>
    <w:rsid w:val="005F7D7A"/>
    <w:rsid w:val="00600FA0"/>
    <w:rsid w:val="00602AE9"/>
    <w:rsid w:val="00604917"/>
    <w:rsid w:val="00611BCD"/>
    <w:rsid w:val="0061313D"/>
    <w:rsid w:val="0061458B"/>
    <w:rsid w:val="00615512"/>
    <w:rsid w:val="00615A43"/>
    <w:rsid w:val="00622E96"/>
    <w:rsid w:val="00622EA5"/>
    <w:rsid w:val="006241B8"/>
    <w:rsid w:val="00625AFE"/>
    <w:rsid w:val="0063291B"/>
    <w:rsid w:val="0063381C"/>
    <w:rsid w:val="006343DB"/>
    <w:rsid w:val="00635258"/>
    <w:rsid w:val="006368A5"/>
    <w:rsid w:val="00636BE9"/>
    <w:rsid w:val="00641640"/>
    <w:rsid w:val="006426D8"/>
    <w:rsid w:val="00643F4E"/>
    <w:rsid w:val="00644A66"/>
    <w:rsid w:val="00650532"/>
    <w:rsid w:val="00652AE6"/>
    <w:rsid w:val="006570B5"/>
    <w:rsid w:val="00660475"/>
    <w:rsid w:val="006663A0"/>
    <w:rsid w:val="00667802"/>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E04B3"/>
    <w:rsid w:val="006E0E7A"/>
    <w:rsid w:val="006E3F22"/>
    <w:rsid w:val="006E44FA"/>
    <w:rsid w:val="006E44FB"/>
    <w:rsid w:val="006F3500"/>
    <w:rsid w:val="006F551E"/>
    <w:rsid w:val="00702789"/>
    <w:rsid w:val="00702DF0"/>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5EBE"/>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2EC"/>
    <w:rsid w:val="007C7FD6"/>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575E"/>
    <w:rsid w:val="0082784D"/>
    <w:rsid w:val="00827D84"/>
    <w:rsid w:val="00827F6B"/>
    <w:rsid w:val="0083006B"/>
    <w:rsid w:val="00833176"/>
    <w:rsid w:val="00835326"/>
    <w:rsid w:val="008407B8"/>
    <w:rsid w:val="00841CDB"/>
    <w:rsid w:val="00844233"/>
    <w:rsid w:val="00850529"/>
    <w:rsid w:val="00850DE6"/>
    <w:rsid w:val="00851543"/>
    <w:rsid w:val="00853DEA"/>
    <w:rsid w:val="00854E06"/>
    <w:rsid w:val="008575B5"/>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95EF3"/>
    <w:rsid w:val="00896701"/>
    <w:rsid w:val="008A3BBB"/>
    <w:rsid w:val="008A6096"/>
    <w:rsid w:val="008A6A5C"/>
    <w:rsid w:val="008A7E76"/>
    <w:rsid w:val="008B0390"/>
    <w:rsid w:val="008B0DA7"/>
    <w:rsid w:val="008B5BC8"/>
    <w:rsid w:val="008B61B1"/>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D6A"/>
    <w:rsid w:val="00915690"/>
    <w:rsid w:val="00915ADE"/>
    <w:rsid w:val="00916014"/>
    <w:rsid w:val="009173B9"/>
    <w:rsid w:val="009238CB"/>
    <w:rsid w:val="00923E89"/>
    <w:rsid w:val="009241AB"/>
    <w:rsid w:val="0093019C"/>
    <w:rsid w:val="00940308"/>
    <w:rsid w:val="009403EA"/>
    <w:rsid w:val="00942DA2"/>
    <w:rsid w:val="0094504E"/>
    <w:rsid w:val="00951BB6"/>
    <w:rsid w:val="00953883"/>
    <w:rsid w:val="00954FE0"/>
    <w:rsid w:val="00955CD4"/>
    <w:rsid w:val="00957E5B"/>
    <w:rsid w:val="00961AD8"/>
    <w:rsid w:val="00962DC6"/>
    <w:rsid w:val="00966A20"/>
    <w:rsid w:val="0097078B"/>
    <w:rsid w:val="009719BD"/>
    <w:rsid w:val="00972C98"/>
    <w:rsid w:val="00972E98"/>
    <w:rsid w:val="00976322"/>
    <w:rsid w:val="00976556"/>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4523"/>
    <w:rsid w:val="009D6F68"/>
    <w:rsid w:val="009E0065"/>
    <w:rsid w:val="009E2094"/>
    <w:rsid w:val="009E3DF8"/>
    <w:rsid w:val="009E4450"/>
    <w:rsid w:val="009E7303"/>
    <w:rsid w:val="009F0B91"/>
    <w:rsid w:val="009F2E90"/>
    <w:rsid w:val="009F73D0"/>
    <w:rsid w:val="00A006FA"/>
    <w:rsid w:val="00A01061"/>
    <w:rsid w:val="00A01527"/>
    <w:rsid w:val="00A0463D"/>
    <w:rsid w:val="00A04689"/>
    <w:rsid w:val="00A04CEC"/>
    <w:rsid w:val="00A05473"/>
    <w:rsid w:val="00A07D1B"/>
    <w:rsid w:val="00A07DB6"/>
    <w:rsid w:val="00A11C9A"/>
    <w:rsid w:val="00A130C4"/>
    <w:rsid w:val="00A17792"/>
    <w:rsid w:val="00A211E1"/>
    <w:rsid w:val="00A23CC3"/>
    <w:rsid w:val="00A2477D"/>
    <w:rsid w:val="00A322AD"/>
    <w:rsid w:val="00A34408"/>
    <w:rsid w:val="00A35177"/>
    <w:rsid w:val="00A37D60"/>
    <w:rsid w:val="00A40106"/>
    <w:rsid w:val="00A46EB1"/>
    <w:rsid w:val="00A47EF8"/>
    <w:rsid w:val="00A532F8"/>
    <w:rsid w:val="00A54FFD"/>
    <w:rsid w:val="00A55442"/>
    <w:rsid w:val="00A55E79"/>
    <w:rsid w:val="00A56891"/>
    <w:rsid w:val="00A573AC"/>
    <w:rsid w:val="00A57E09"/>
    <w:rsid w:val="00A600DE"/>
    <w:rsid w:val="00A6079A"/>
    <w:rsid w:val="00A633E3"/>
    <w:rsid w:val="00A67210"/>
    <w:rsid w:val="00A71DAE"/>
    <w:rsid w:val="00A7789A"/>
    <w:rsid w:val="00A77A2A"/>
    <w:rsid w:val="00A831D2"/>
    <w:rsid w:val="00A83A2C"/>
    <w:rsid w:val="00A909FC"/>
    <w:rsid w:val="00A939A2"/>
    <w:rsid w:val="00A9525F"/>
    <w:rsid w:val="00A9540D"/>
    <w:rsid w:val="00AA02C8"/>
    <w:rsid w:val="00AA10A5"/>
    <w:rsid w:val="00AA1C5D"/>
    <w:rsid w:val="00AA593F"/>
    <w:rsid w:val="00AA5BBE"/>
    <w:rsid w:val="00AA5FC0"/>
    <w:rsid w:val="00AA720F"/>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59C"/>
    <w:rsid w:val="00B24B72"/>
    <w:rsid w:val="00B25141"/>
    <w:rsid w:val="00B25ABF"/>
    <w:rsid w:val="00B25DFF"/>
    <w:rsid w:val="00B30826"/>
    <w:rsid w:val="00B33CC7"/>
    <w:rsid w:val="00B36A03"/>
    <w:rsid w:val="00B414D2"/>
    <w:rsid w:val="00B43FE3"/>
    <w:rsid w:val="00B45EDC"/>
    <w:rsid w:val="00B4712B"/>
    <w:rsid w:val="00B52280"/>
    <w:rsid w:val="00B54563"/>
    <w:rsid w:val="00B5761D"/>
    <w:rsid w:val="00B605BD"/>
    <w:rsid w:val="00B62CE0"/>
    <w:rsid w:val="00B62EE2"/>
    <w:rsid w:val="00B64B8A"/>
    <w:rsid w:val="00B6505C"/>
    <w:rsid w:val="00B678CE"/>
    <w:rsid w:val="00B70CD2"/>
    <w:rsid w:val="00B75AE8"/>
    <w:rsid w:val="00B809F4"/>
    <w:rsid w:val="00B81787"/>
    <w:rsid w:val="00B847A4"/>
    <w:rsid w:val="00B85945"/>
    <w:rsid w:val="00B85D7A"/>
    <w:rsid w:val="00B913AD"/>
    <w:rsid w:val="00B9231F"/>
    <w:rsid w:val="00B945B6"/>
    <w:rsid w:val="00BA093E"/>
    <w:rsid w:val="00BA296E"/>
    <w:rsid w:val="00BB1141"/>
    <w:rsid w:val="00BB2517"/>
    <w:rsid w:val="00BB2AA5"/>
    <w:rsid w:val="00BB5279"/>
    <w:rsid w:val="00BB569D"/>
    <w:rsid w:val="00BB69DF"/>
    <w:rsid w:val="00BC0463"/>
    <w:rsid w:val="00BC7587"/>
    <w:rsid w:val="00BD5BED"/>
    <w:rsid w:val="00BD6275"/>
    <w:rsid w:val="00BD6ED0"/>
    <w:rsid w:val="00BE02A4"/>
    <w:rsid w:val="00BE37DF"/>
    <w:rsid w:val="00BE74FA"/>
    <w:rsid w:val="00BE7E46"/>
    <w:rsid w:val="00BF08CD"/>
    <w:rsid w:val="00BF167E"/>
    <w:rsid w:val="00BF2F76"/>
    <w:rsid w:val="00BF7851"/>
    <w:rsid w:val="00C00BCE"/>
    <w:rsid w:val="00C10B6A"/>
    <w:rsid w:val="00C12AAF"/>
    <w:rsid w:val="00C15110"/>
    <w:rsid w:val="00C26119"/>
    <w:rsid w:val="00C261E3"/>
    <w:rsid w:val="00C269E3"/>
    <w:rsid w:val="00C3154A"/>
    <w:rsid w:val="00C32C25"/>
    <w:rsid w:val="00C3342E"/>
    <w:rsid w:val="00C3583D"/>
    <w:rsid w:val="00C36550"/>
    <w:rsid w:val="00C36D21"/>
    <w:rsid w:val="00C420C2"/>
    <w:rsid w:val="00C45F8F"/>
    <w:rsid w:val="00C54EC7"/>
    <w:rsid w:val="00C62CDA"/>
    <w:rsid w:val="00C6339F"/>
    <w:rsid w:val="00C635FF"/>
    <w:rsid w:val="00C6606A"/>
    <w:rsid w:val="00C669CC"/>
    <w:rsid w:val="00C700AF"/>
    <w:rsid w:val="00C701B8"/>
    <w:rsid w:val="00C734EE"/>
    <w:rsid w:val="00C7405F"/>
    <w:rsid w:val="00C74498"/>
    <w:rsid w:val="00C76725"/>
    <w:rsid w:val="00C81D80"/>
    <w:rsid w:val="00C82990"/>
    <w:rsid w:val="00C83E7B"/>
    <w:rsid w:val="00C84010"/>
    <w:rsid w:val="00C8423C"/>
    <w:rsid w:val="00C8432A"/>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E0B78"/>
    <w:rsid w:val="00CE6381"/>
    <w:rsid w:val="00CE7029"/>
    <w:rsid w:val="00CE7551"/>
    <w:rsid w:val="00CF06A5"/>
    <w:rsid w:val="00D0284F"/>
    <w:rsid w:val="00D0298E"/>
    <w:rsid w:val="00D03B18"/>
    <w:rsid w:val="00D05671"/>
    <w:rsid w:val="00D069E6"/>
    <w:rsid w:val="00D13184"/>
    <w:rsid w:val="00D15931"/>
    <w:rsid w:val="00D16722"/>
    <w:rsid w:val="00D17D22"/>
    <w:rsid w:val="00D17E17"/>
    <w:rsid w:val="00D26740"/>
    <w:rsid w:val="00D41CED"/>
    <w:rsid w:val="00D42686"/>
    <w:rsid w:val="00D433F0"/>
    <w:rsid w:val="00D43F39"/>
    <w:rsid w:val="00D4566A"/>
    <w:rsid w:val="00D517D7"/>
    <w:rsid w:val="00D5192F"/>
    <w:rsid w:val="00D538DF"/>
    <w:rsid w:val="00D63979"/>
    <w:rsid w:val="00D64BA7"/>
    <w:rsid w:val="00D71B8D"/>
    <w:rsid w:val="00D721F9"/>
    <w:rsid w:val="00D77DAE"/>
    <w:rsid w:val="00D80A88"/>
    <w:rsid w:val="00D86408"/>
    <w:rsid w:val="00D91BA0"/>
    <w:rsid w:val="00D949A7"/>
    <w:rsid w:val="00DA5A88"/>
    <w:rsid w:val="00DB14D3"/>
    <w:rsid w:val="00DB366D"/>
    <w:rsid w:val="00DB3772"/>
    <w:rsid w:val="00DB4ECC"/>
    <w:rsid w:val="00DB57AF"/>
    <w:rsid w:val="00DC0157"/>
    <w:rsid w:val="00DC4E96"/>
    <w:rsid w:val="00DC525E"/>
    <w:rsid w:val="00DD2BF3"/>
    <w:rsid w:val="00DD412D"/>
    <w:rsid w:val="00DD62EC"/>
    <w:rsid w:val="00DD76E9"/>
    <w:rsid w:val="00DF11A4"/>
    <w:rsid w:val="00DF1691"/>
    <w:rsid w:val="00DF1797"/>
    <w:rsid w:val="00DF7727"/>
    <w:rsid w:val="00E00677"/>
    <w:rsid w:val="00E017AB"/>
    <w:rsid w:val="00E028C4"/>
    <w:rsid w:val="00E0658D"/>
    <w:rsid w:val="00E120AA"/>
    <w:rsid w:val="00E128F4"/>
    <w:rsid w:val="00E12A37"/>
    <w:rsid w:val="00E12EA2"/>
    <w:rsid w:val="00E15908"/>
    <w:rsid w:val="00E15DC6"/>
    <w:rsid w:val="00E1727D"/>
    <w:rsid w:val="00E22E47"/>
    <w:rsid w:val="00E24C96"/>
    <w:rsid w:val="00E25EB3"/>
    <w:rsid w:val="00E30907"/>
    <w:rsid w:val="00E34B2C"/>
    <w:rsid w:val="00E42C4A"/>
    <w:rsid w:val="00E436AE"/>
    <w:rsid w:val="00E44938"/>
    <w:rsid w:val="00E44D9E"/>
    <w:rsid w:val="00E509B2"/>
    <w:rsid w:val="00E60644"/>
    <w:rsid w:val="00E611D5"/>
    <w:rsid w:val="00E6305E"/>
    <w:rsid w:val="00E72143"/>
    <w:rsid w:val="00E72EE4"/>
    <w:rsid w:val="00E74537"/>
    <w:rsid w:val="00E82381"/>
    <w:rsid w:val="00E9029D"/>
    <w:rsid w:val="00E9089C"/>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E33FA"/>
    <w:rsid w:val="00EE3696"/>
    <w:rsid w:val="00EE6B13"/>
    <w:rsid w:val="00EE6B7D"/>
    <w:rsid w:val="00EE6EC2"/>
    <w:rsid w:val="00EF21FE"/>
    <w:rsid w:val="00EF4B27"/>
    <w:rsid w:val="00EF4BB5"/>
    <w:rsid w:val="00EF5F76"/>
    <w:rsid w:val="00EF7578"/>
    <w:rsid w:val="00F012E6"/>
    <w:rsid w:val="00F01A50"/>
    <w:rsid w:val="00F01B88"/>
    <w:rsid w:val="00F01EF3"/>
    <w:rsid w:val="00F0244A"/>
    <w:rsid w:val="00F17197"/>
    <w:rsid w:val="00F23EA4"/>
    <w:rsid w:val="00F24B5D"/>
    <w:rsid w:val="00F26CA9"/>
    <w:rsid w:val="00F26ECC"/>
    <w:rsid w:val="00F26F80"/>
    <w:rsid w:val="00F2747C"/>
    <w:rsid w:val="00F27E97"/>
    <w:rsid w:val="00F35F49"/>
    <w:rsid w:val="00F410B0"/>
    <w:rsid w:val="00F41139"/>
    <w:rsid w:val="00F424C6"/>
    <w:rsid w:val="00F45F3B"/>
    <w:rsid w:val="00F52014"/>
    <w:rsid w:val="00F52E65"/>
    <w:rsid w:val="00F564BE"/>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3052"/>
    <w:rsid w:val="00FC44FA"/>
    <w:rsid w:val="00FC7212"/>
    <w:rsid w:val="00FC7B84"/>
    <w:rsid w:val="00FD0667"/>
    <w:rsid w:val="00FD1E1F"/>
    <w:rsid w:val="00FD3FE4"/>
    <w:rsid w:val="00FE0E36"/>
    <w:rsid w:val="00FE2482"/>
    <w:rsid w:val="00FE2E04"/>
    <w:rsid w:val="00FE51FE"/>
    <w:rsid w:val="00FF3C7B"/>
    <w:rsid w:val="00FF4CE9"/>
    <w:rsid w:val="00FF6615"/>
    <w:rsid w:val="00FF694E"/>
    <w:rsid w:val="00FF6F4B"/>
    <w:rsid w:val="00FF74D1"/>
    <w:rsid w:val="00FF767E"/>
    <w:rsid w:val="011C1158"/>
    <w:rsid w:val="015D79C3"/>
    <w:rsid w:val="04A35221"/>
    <w:rsid w:val="072B0532"/>
    <w:rsid w:val="07952907"/>
    <w:rsid w:val="0F976082"/>
    <w:rsid w:val="104C36E7"/>
    <w:rsid w:val="16A41130"/>
    <w:rsid w:val="18A36A9D"/>
    <w:rsid w:val="1B823A8A"/>
    <w:rsid w:val="1BC4549D"/>
    <w:rsid w:val="1C7B1077"/>
    <w:rsid w:val="1CF7492C"/>
    <w:rsid w:val="204940BF"/>
    <w:rsid w:val="235246DE"/>
    <w:rsid w:val="245813F1"/>
    <w:rsid w:val="24924BD3"/>
    <w:rsid w:val="256F28A5"/>
    <w:rsid w:val="25DF4DC6"/>
    <w:rsid w:val="260006E9"/>
    <w:rsid w:val="29D37D2A"/>
    <w:rsid w:val="2AF81230"/>
    <w:rsid w:val="31A11528"/>
    <w:rsid w:val="326A3247"/>
    <w:rsid w:val="32727927"/>
    <w:rsid w:val="34BF5079"/>
    <w:rsid w:val="353F594A"/>
    <w:rsid w:val="36633D83"/>
    <w:rsid w:val="36781C94"/>
    <w:rsid w:val="37835052"/>
    <w:rsid w:val="3842144E"/>
    <w:rsid w:val="38955079"/>
    <w:rsid w:val="39EB1643"/>
    <w:rsid w:val="415C595B"/>
    <w:rsid w:val="427C072A"/>
    <w:rsid w:val="43610097"/>
    <w:rsid w:val="45DB2926"/>
    <w:rsid w:val="46B64452"/>
    <w:rsid w:val="4752380F"/>
    <w:rsid w:val="4824301A"/>
    <w:rsid w:val="485205DA"/>
    <w:rsid w:val="492E4167"/>
    <w:rsid w:val="4B7D3361"/>
    <w:rsid w:val="4CC55317"/>
    <w:rsid w:val="4D74288B"/>
    <w:rsid w:val="4DBB35AE"/>
    <w:rsid w:val="501D29FE"/>
    <w:rsid w:val="51AA0580"/>
    <w:rsid w:val="544E36DD"/>
    <w:rsid w:val="5B6B7D6A"/>
    <w:rsid w:val="5C2F3BD1"/>
    <w:rsid w:val="5F145EFE"/>
    <w:rsid w:val="60B60EC2"/>
    <w:rsid w:val="60C32FB0"/>
    <w:rsid w:val="610C7354"/>
    <w:rsid w:val="647B19E0"/>
    <w:rsid w:val="67767E59"/>
    <w:rsid w:val="68023255"/>
    <w:rsid w:val="6F541DCF"/>
    <w:rsid w:val="6F9303AC"/>
    <w:rsid w:val="70D42367"/>
    <w:rsid w:val="724261C3"/>
    <w:rsid w:val="728558AC"/>
    <w:rsid w:val="7433575A"/>
    <w:rsid w:val="752848E9"/>
    <w:rsid w:val="75721F01"/>
    <w:rsid w:val="77B24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C30D9"/>
  <w15:docId w15:val="{13E547B9-0B79-4C60-88C9-67A0B6F4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2"/>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首行缩进"/>
    <w:basedOn w:val="a0"/>
    <w:qFormat/>
    <w:pPr>
      <w:spacing w:line="360" w:lineRule="auto"/>
      <w:ind w:firstLineChars="200" w:firstLine="480"/>
    </w:pPr>
    <w:rPr>
      <w:sz w:val="24"/>
      <w:szCs w:val="22"/>
      <w:lang w:val="zh-CN"/>
    </w:rPr>
  </w:style>
  <w:style w:type="paragraph" w:styleId="a2">
    <w:name w:val="Normal Indent"/>
    <w:basedOn w:val="a0"/>
    <w:link w:val="a6"/>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7">
    <w:name w:val="Body Text"/>
    <w:basedOn w:val="a0"/>
    <w:qFormat/>
    <w:pPr>
      <w:spacing w:after="120"/>
    </w:pPr>
  </w:style>
  <w:style w:type="paragraph" w:styleId="a8">
    <w:name w:val="Body Text Indent"/>
    <w:basedOn w:val="a0"/>
    <w:unhideWhenUsed/>
    <w:qFormat/>
    <w:pPr>
      <w:spacing w:after="120"/>
      <w:ind w:leftChars="200" w:left="420"/>
    </w:pPr>
    <w:rPr>
      <w:rFonts w:ascii="Calibri" w:hAnsi="Calibri"/>
      <w:szCs w:val="22"/>
    </w:rPr>
  </w:style>
  <w:style w:type="paragraph" w:styleId="a9">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7"/>
    <w:next w:val="a7"/>
    <w:uiPriority w:val="39"/>
    <w:qFormat/>
    <w:pPr>
      <w:tabs>
        <w:tab w:val="right" w:leader="dot" w:pos="8640"/>
      </w:tabs>
      <w:spacing w:after="0"/>
      <w:ind w:firstLineChars="300" w:firstLine="630"/>
    </w:pPr>
  </w:style>
  <w:style w:type="paragraph" w:styleId="aa">
    <w:name w:val="Plain Text"/>
    <w:basedOn w:val="a0"/>
    <w:link w:val="ab"/>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c">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d">
    <w:name w:val="Balloon Text"/>
    <w:basedOn w:val="a0"/>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2">
    <w:name w:val="Normal (Web)"/>
    <w:basedOn w:val="a0"/>
    <w:link w:val="af3"/>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4">
    <w:name w:val="Title"/>
    <w:basedOn w:val="a0"/>
    <w:next w:val="a0"/>
    <w:link w:val="af5"/>
    <w:qFormat/>
    <w:pPr>
      <w:adjustRightInd w:val="0"/>
      <w:snapToGrid w:val="0"/>
      <w:spacing w:line="360" w:lineRule="auto"/>
      <w:jc w:val="center"/>
      <w:outlineLvl w:val="0"/>
    </w:pPr>
    <w:rPr>
      <w:rFonts w:ascii="Cambria" w:hAnsi="Cambria"/>
      <w:b/>
      <w:bCs/>
      <w:sz w:val="32"/>
      <w:szCs w:val="32"/>
    </w:rPr>
  </w:style>
  <w:style w:type="table" w:styleId="af6">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3"/>
    <w:qFormat/>
  </w:style>
  <w:style w:type="character" w:styleId="af9">
    <w:name w:val="Hyperlink"/>
    <w:uiPriority w:val="99"/>
    <w:qFormat/>
    <w:rPr>
      <w:color w:val="0000FF"/>
      <w:u w:val="single"/>
    </w:rPr>
  </w:style>
  <w:style w:type="character" w:customStyle="1" w:styleId="af5">
    <w:name w:val="标题 字符"/>
    <w:link w:val="af4"/>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f">
    <w:name w:val="页脚 字符"/>
    <w:link w:val="ae"/>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2"/>
    <w:link w:val="2CharChar"/>
    <w:qFormat/>
    <w:pPr>
      <w:adjustRightInd w:val="0"/>
      <w:snapToGrid w:val="0"/>
      <w:spacing w:before="0" w:beforeAutospacing="0" w:after="0" w:afterAutospacing="0" w:line="360" w:lineRule="auto"/>
      <w:outlineLvl w:val="1"/>
    </w:pPr>
    <w:rPr>
      <w:b/>
    </w:rPr>
  </w:style>
  <w:style w:type="character" w:customStyle="1" w:styleId="af1">
    <w:name w:val="页眉 字符"/>
    <w:link w:val="af0"/>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3">
    <w:name w:val="普通(网站) 字符"/>
    <w:link w:val="af2"/>
    <w:qFormat/>
    <w:rPr>
      <w:rFonts w:ascii="宋体" w:hAnsi="宋体" w:cs="宋体"/>
      <w:sz w:val="24"/>
      <w:szCs w:val="24"/>
    </w:rPr>
  </w:style>
  <w:style w:type="character" w:customStyle="1" w:styleId="a6">
    <w:name w:val="正文缩进 字符"/>
    <w:link w:val="a2"/>
    <w:qFormat/>
    <w:rPr>
      <w:kern w:val="2"/>
      <w:sz w:val="21"/>
      <w:szCs w:val="24"/>
    </w:rPr>
  </w:style>
  <w:style w:type="character" w:customStyle="1" w:styleId="HeaderChar">
    <w:name w:val="Header Char"/>
    <w:qFormat/>
    <w:locked/>
    <w:rPr>
      <w:rFonts w:cs="Times New Roman"/>
      <w:sz w:val="18"/>
      <w:szCs w:val="18"/>
    </w:rPr>
  </w:style>
  <w:style w:type="character" w:customStyle="1" w:styleId="afa">
    <w:name w:val="无间隔 字符"/>
    <w:link w:val="afb"/>
    <w:qFormat/>
    <w:rPr>
      <w:rFonts w:ascii="Calibri" w:hAnsi="Calibri"/>
      <w:kern w:val="2"/>
      <w:sz w:val="21"/>
      <w:szCs w:val="21"/>
      <w:lang w:val="en-US" w:eastAsia="zh-CN" w:bidi="ar-SA"/>
    </w:rPr>
  </w:style>
  <w:style w:type="paragraph" w:styleId="afb">
    <w:name w:val="No Spacing"/>
    <w:link w:val="afa"/>
    <w:qFormat/>
    <w:pPr>
      <w:widowControl w:val="0"/>
      <w:jc w:val="both"/>
    </w:pPr>
    <w:rPr>
      <w:rFonts w:ascii="Calibri" w:eastAsia="宋体" w:hAnsi="Calibri" w:cs="Times New Roman"/>
      <w:kern w:val="2"/>
      <w:sz w:val="21"/>
      <w:szCs w:val="21"/>
    </w:rPr>
  </w:style>
  <w:style w:type="character" w:customStyle="1" w:styleId="ab">
    <w:name w:val="纯文本 字符"/>
    <w:link w:val="aa"/>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c">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9"/>
    <w:qFormat/>
    <w:pPr>
      <w:adjustRightInd w:val="0"/>
      <w:ind w:left="420" w:right="33"/>
      <w:jc w:val="left"/>
      <w:textAlignment w:val="baseline"/>
    </w:pPr>
    <w:rPr>
      <w:kern w:val="0"/>
      <w:sz w:val="24"/>
      <w:szCs w:val="20"/>
    </w:rPr>
  </w:style>
  <w:style w:type="paragraph" w:customStyle="1" w:styleId="afd">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e">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f">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557DD68-98AA-4E3B-A456-CCE15E4FDE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1041</Words>
  <Characters>5934</Characters>
  <Application>Microsoft Office Word</Application>
  <DocSecurity>0</DocSecurity>
  <Lines>49</Lines>
  <Paragraphs>13</Paragraphs>
  <ScaleCrop>false</ScaleCrop>
  <Company>微软公司</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瑀旭 张</cp:lastModifiedBy>
  <cp:revision>4</cp:revision>
  <cp:lastPrinted>2023-08-15T00:59:00Z</cp:lastPrinted>
  <dcterms:created xsi:type="dcterms:W3CDTF">2023-08-14T09:09:00Z</dcterms:created>
  <dcterms:modified xsi:type="dcterms:W3CDTF">2023-08-15T01:25:00Z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F0F48C11ABEF498C9CEA27076CBC9304</vt:lpwstr>
  </property>
</Properties>
</file>