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21B0" w14:textId="77777777" w:rsidR="00824791" w:rsidRDefault="00824791">
      <w:pPr>
        <w:spacing w:line="360" w:lineRule="auto"/>
        <w:jc w:val="center"/>
        <w:rPr>
          <w:rFonts w:ascii="宋体" w:hAnsi="宋体"/>
          <w:b/>
          <w:color w:val="000000"/>
          <w:sz w:val="52"/>
          <w:szCs w:val="52"/>
        </w:rPr>
      </w:pPr>
      <w:bookmarkStart w:id="0" w:name="_Toc186513155"/>
      <w:bookmarkStart w:id="1" w:name="_Toc382939441"/>
      <w:bookmarkStart w:id="2" w:name="_Toc389839397"/>
    </w:p>
    <w:p w14:paraId="75554B74" w14:textId="77777777" w:rsidR="00824791" w:rsidRDefault="00824791">
      <w:pPr>
        <w:spacing w:line="360" w:lineRule="auto"/>
        <w:jc w:val="center"/>
        <w:rPr>
          <w:rFonts w:ascii="宋体" w:hAnsi="宋体"/>
          <w:b/>
          <w:color w:val="000000"/>
          <w:sz w:val="44"/>
          <w:szCs w:val="44"/>
        </w:rPr>
      </w:pPr>
    </w:p>
    <w:p w14:paraId="643C9E45" w14:textId="77777777" w:rsidR="00824791" w:rsidRDefault="009528F2">
      <w:pPr>
        <w:spacing w:line="360" w:lineRule="auto"/>
        <w:jc w:val="center"/>
        <w:rPr>
          <w:rFonts w:ascii="宋体" w:hAnsi="宋体"/>
          <w:color w:val="000000"/>
          <w:sz w:val="44"/>
          <w:szCs w:val="44"/>
        </w:rPr>
      </w:pPr>
      <w:r>
        <w:rPr>
          <w:rFonts w:ascii="宋体" w:hAnsi="宋体" w:hint="eastAsia"/>
          <w:color w:val="000000"/>
          <w:sz w:val="44"/>
          <w:szCs w:val="44"/>
        </w:rPr>
        <w:t>云南理工职业学院</w:t>
      </w:r>
    </w:p>
    <w:p w14:paraId="0490A419" w14:textId="577251F6" w:rsidR="00824791" w:rsidRDefault="00257C1A">
      <w:pPr>
        <w:spacing w:line="360" w:lineRule="auto"/>
        <w:jc w:val="center"/>
        <w:rPr>
          <w:rFonts w:ascii="宋体" w:hAnsi="宋体"/>
          <w:b/>
          <w:color w:val="000000"/>
          <w:sz w:val="52"/>
          <w:szCs w:val="52"/>
        </w:rPr>
      </w:pPr>
      <w:r>
        <w:rPr>
          <w:rFonts w:ascii="宋体" w:hAnsi="宋体" w:hint="eastAsia"/>
          <w:b/>
          <w:color w:val="000000"/>
          <w:sz w:val="52"/>
          <w:szCs w:val="52"/>
        </w:rPr>
        <w:t>2</w:t>
      </w:r>
      <w:r>
        <w:rPr>
          <w:rFonts w:ascii="宋体" w:hAnsi="宋体"/>
          <w:b/>
          <w:color w:val="000000"/>
          <w:sz w:val="52"/>
          <w:szCs w:val="52"/>
        </w:rPr>
        <w:t>022</w:t>
      </w:r>
      <w:r>
        <w:rPr>
          <w:rFonts w:ascii="宋体" w:hAnsi="宋体" w:hint="eastAsia"/>
          <w:b/>
          <w:color w:val="000000"/>
          <w:sz w:val="52"/>
          <w:szCs w:val="52"/>
        </w:rPr>
        <w:t>年下半年</w:t>
      </w:r>
      <w:r w:rsidR="00884F42">
        <w:rPr>
          <w:rFonts w:ascii="宋体" w:hAnsi="宋体" w:hint="eastAsia"/>
          <w:b/>
          <w:color w:val="000000"/>
          <w:sz w:val="52"/>
          <w:szCs w:val="52"/>
        </w:rPr>
        <w:t>物业维修材料</w:t>
      </w:r>
      <w:r w:rsidR="009528F2">
        <w:rPr>
          <w:rFonts w:ascii="宋体" w:hAnsi="宋体" w:hint="eastAsia"/>
          <w:b/>
          <w:color w:val="000000"/>
          <w:sz w:val="52"/>
          <w:szCs w:val="52"/>
        </w:rPr>
        <w:t>采购项目</w:t>
      </w:r>
    </w:p>
    <w:p w14:paraId="1A451DCA" w14:textId="77777777" w:rsidR="00824791" w:rsidRDefault="00824791">
      <w:pPr>
        <w:spacing w:line="360" w:lineRule="auto"/>
        <w:jc w:val="center"/>
        <w:rPr>
          <w:rFonts w:ascii="宋体" w:hAnsi="宋体"/>
          <w:b/>
          <w:color w:val="000000"/>
          <w:sz w:val="52"/>
          <w:szCs w:val="52"/>
        </w:rPr>
      </w:pPr>
    </w:p>
    <w:p w14:paraId="689491D1" w14:textId="77777777" w:rsidR="00824791" w:rsidRDefault="00824791">
      <w:pPr>
        <w:spacing w:line="360" w:lineRule="auto"/>
        <w:jc w:val="center"/>
        <w:rPr>
          <w:rFonts w:ascii="宋体" w:hAnsi="宋体"/>
          <w:b/>
          <w:color w:val="000000"/>
          <w:sz w:val="52"/>
          <w:szCs w:val="52"/>
        </w:rPr>
      </w:pPr>
    </w:p>
    <w:p w14:paraId="26AAEB0D" w14:textId="77777777" w:rsidR="00824791" w:rsidRDefault="009528F2">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06080953" w14:textId="57616A9C" w:rsidR="00824791" w:rsidRDefault="009528F2">
      <w:pPr>
        <w:spacing w:line="360" w:lineRule="auto"/>
        <w:jc w:val="center"/>
        <w:rPr>
          <w:rFonts w:ascii="宋体" w:hAnsi="宋体"/>
          <w:b/>
          <w:color w:val="000000"/>
          <w:sz w:val="24"/>
        </w:rPr>
      </w:pPr>
      <w:r>
        <w:rPr>
          <w:rFonts w:ascii="宋体" w:hAnsi="宋体" w:hint="eastAsia"/>
          <w:b/>
          <w:color w:val="000000"/>
          <w:sz w:val="32"/>
          <w:szCs w:val="32"/>
        </w:rPr>
        <w:t>项目编号：</w:t>
      </w:r>
      <w:r>
        <w:rPr>
          <w:rFonts w:ascii="宋体" w:hAnsi="宋体"/>
          <w:b/>
          <w:color w:val="000000"/>
          <w:sz w:val="32"/>
          <w:szCs w:val="32"/>
        </w:rPr>
        <w:t>YNLGZB</w:t>
      </w:r>
      <w:r>
        <w:rPr>
          <w:rFonts w:ascii="宋体" w:hAnsi="宋体" w:hint="eastAsia"/>
          <w:b/>
          <w:color w:val="000000"/>
          <w:sz w:val="32"/>
          <w:szCs w:val="32"/>
        </w:rPr>
        <w:t>-202</w:t>
      </w:r>
      <w:r w:rsidR="00884F42">
        <w:rPr>
          <w:rFonts w:ascii="宋体" w:hAnsi="宋体"/>
          <w:b/>
          <w:color w:val="000000"/>
          <w:sz w:val="32"/>
          <w:szCs w:val="32"/>
        </w:rPr>
        <w:t>2</w:t>
      </w:r>
      <w:r>
        <w:rPr>
          <w:rFonts w:ascii="宋体" w:hAnsi="宋体" w:hint="eastAsia"/>
          <w:b/>
          <w:color w:val="000000"/>
          <w:sz w:val="32"/>
          <w:szCs w:val="32"/>
        </w:rPr>
        <w:t>-</w:t>
      </w:r>
      <w:r w:rsidR="00257C1A">
        <w:rPr>
          <w:rFonts w:ascii="宋体" w:hAnsi="宋体"/>
          <w:b/>
          <w:color w:val="000000"/>
          <w:sz w:val="32"/>
          <w:szCs w:val="32"/>
        </w:rPr>
        <w:t>33</w:t>
      </w:r>
    </w:p>
    <w:p w14:paraId="7D5A6015" w14:textId="77777777" w:rsidR="00824791" w:rsidRDefault="00824791">
      <w:pPr>
        <w:spacing w:line="360" w:lineRule="auto"/>
        <w:rPr>
          <w:rFonts w:ascii="宋体" w:hAnsi="宋体"/>
          <w:b/>
          <w:color w:val="000000"/>
          <w:sz w:val="24"/>
        </w:rPr>
      </w:pPr>
    </w:p>
    <w:p w14:paraId="0F2508E8" w14:textId="77777777" w:rsidR="00824791" w:rsidRDefault="00824791">
      <w:pPr>
        <w:spacing w:line="360" w:lineRule="auto"/>
        <w:rPr>
          <w:rFonts w:ascii="宋体" w:hAnsi="宋体"/>
          <w:b/>
          <w:color w:val="000000"/>
          <w:sz w:val="24"/>
        </w:rPr>
      </w:pPr>
    </w:p>
    <w:p w14:paraId="1AD368C0" w14:textId="77777777" w:rsidR="00824791" w:rsidRDefault="00824791">
      <w:pPr>
        <w:spacing w:line="360" w:lineRule="auto"/>
        <w:rPr>
          <w:rFonts w:ascii="宋体" w:hAnsi="宋体"/>
          <w:b/>
          <w:color w:val="000000"/>
          <w:sz w:val="24"/>
        </w:rPr>
      </w:pPr>
    </w:p>
    <w:p w14:paraId="3B6657A1" w14:textId="77777777" w:rsidR="00824791" w:rsidRDefault="00824791">
      <w:pPr>
        <w:spacing w:line="360" w:lineRule="auto"/>
        <w:rPr>
          <w:rFonts w:ascii="宋体" w:hAnsi="宋体"/>
          <w:b/>
          <w:color w:val="000000"/>
          <w:sz w:val="24"/>
        </w:rPr>
      </w:pPr>
    </w:p>
    <w:p w14:paraId="603C9912" w14:textId="77777777" w:rsidR="00824791" w:rsidRDefault="009528F2">
      <w:pPr>
        <w:tabs>
          <w:tab w:val="left" w:pos="8280"/>
          <w:tab w:val="left" w:pos="8820"/>
        </w:tabs>
        <w:snapToGrid w:val="0"/>
        <w:spacing w:beforeLines="100" w:before="240" w:line="480" w:lineRule="auto"/>
        <w:ind w:firstLineChars="345" w:firstLine="1108"/>
        <w:jc w:val="center"/>
        <w:rPr>
          <w:rFonts w:ascii="宋体" w:hAnsi="宋体"/>
          <w:b/>
          <w:color w:val="000000"/>
          <w:sz w:val="32"/>
          <w:u w:val="single"/>
        </w:rPr>
      </w:pPr>
      <w:r>
        <w:rPr>
          <w:rFonts w:ascii="宋体" w:hAnsi="宋体" w:hint="eastAsia"/>
          <w:b/>
          <w:color w:val="000000"/>
          <w:sz w:val="32"/>
        </w:rPr>
        <w:t>招</w:t>
      </w:r>
      <w:r>
        <w:rPr>
          <w:rFonts w:ascii="宋体" w:hAnsi="宋体"/>
          <w:b/>
          <w:color w:val="000000"/>
          <w:sz w:val="32"/>
        </w:rPr>
        <w:t>标人: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0FC942B9" w14:textId="77777777" w:rsidR="00824791" w:rsidRDefault="00824791">
      <w:pPr>
        <w:snapToGrid w:val="0"/>
        <w:spacing w:line="480" w:lineRule="auto"/>
        <w:rPr>
          <w:rFonts w:ascii="宋体" w:hAnsi="宋体"/>
          <w:b/>
          <w:color w:val="000000"/>
          <w:sz w:val="32"/>
          <w:u w:val="single"/>
        </w:rPr>
      </w:pPr>
    </w:p>
    <w:p w14:paraId="37117E5C" w14:textId="77777777" w:rsidR="00824791" w:rsidRDefault="00824791">
      <w:pPr>
        <w:snapToGrid w:val="0"/>
        <w:spacing w:line="480" w:lineRule="auto"/>
        <w:rPr>
          <w:rFonts w:ascii="宋体" w:hAnsi="宋体"/>
          <w:b/>
          <w:color w:val="000000"/>
          <w:sz w:val="32"/>
        </w:rPr>
      </w:pPr>
    </w:p>
    <w:p w14:paraId="35297061" w14:textId="77777777" w:rsidR="00824791" w:rsidRDefault="00824791">
      <w:pPr>
        <w:jc w:val="center"/>
        <w:rPr>
          <w:rFonts w:ascii="宋体" w:hAnsi="宋体"/>
          <w:b/>
          <w:color w:val="000000"/>
          <w:sz w:val="32"/>
        </w:rPr>
      </w:pPr>
    </w:p>
    <w:p w14:paraId="11C914BB" w14:textId="4C1F7D52" w:rsidR="00824791" w:rsidRDefault="009528F2">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202</w:t>
      </w:r>
      <w:r w:rsidR="00884F42">
        <w:rPr>
          <w:rFonts w:ascii="宋体" w:hAnsi="宋体"/>
          <w:b/>
          <w:color w:val="000000"/>
          <w:sz w:val="32"/>
        </w:rPr>
        <w:t>2</w:t>
      </w:r>
      <w:r>
        <w:rPr>
          <w:rFonts w:ascii="宋体" w:hAnsi="宋体" w:hint="eastAsia"/>
          <w:b/>
          <w:color w:val="000000"/>
          <w:sz w:val="32"/>
        </w:rPr>
        <w:t>年</w:t>
      </w:r>
      <w:r w:rsidR="00257C1A">
        <w:rPr>
          <w:rFonts w:ascii="宋体" w:hAnsi="宋体"/>
          <w:b/>
          <w:color w:val="000000"/>
          <w:sz w:val="32"/>
        </w:rPr>
        <w:t>10</w:t>
      </w:r>
      <w:r>
        <w:rPr>
          <w:rFonts w:ascii="宋体" w:hAnsi="宋体" w:hint="eastAsia"/>
          <w:b/>
          <w:color w:val="000000"/>
          <w:sz w:val="32"/>
        </w:rPr>
        <w:t>月</w:t>
      </w:r>
    </w:p>
    <w:p w14:paraId="6A2CF517" w14:textId="77777777" w:rsidR="00824791" w:rsidRDefault="00824791">
      <w:pPr>
        <w:jc w:val="center"/>
        <w:rPr>
          <w:rFonts w:ascii="宋体" w:hAnsi="宋体"/>
          <w:b/>
          <w:color w:val="000000"/>
          <w:sz w:val="32"/>
        </w:rPr>
      </w:pPr>
    </w:p>
    <w:p w14:paraId="59C3652C" w14:textId="77777777" w:rsidR="00824791" w:rsidRDefault="00824791">
      <w:pPr>
        <w:jc w:val="center"/>
        <w:rPr>
          <w:rFonts w:ascii="宋体" w:hAnsi="宋体"/>
          <w:b/>
          <w:color w:val="000000"/>
          <w:sz w:val="32"/>
        </w:rPr>
      </w:pPr>
    </w:p>
    <w:p w14:paraId="380D1F74" w14:textId="77777777" w:rsidR="00824791" w:rsidRDefault="00824791">
      <w:pPr>
        <w:rPr>
          <w:rFonts w:ascii="宋体" w:hAnsi="宋体"/>
          <w:b/>
          <w:color w:val="000000"/>
          <w:sz w:val="32"/>
        </w:rPr>
      </w:pPr>
    </w:p>
    <w:p w14:paraId="6A7C7024" w14:textId="77777777" w:rsidR="00824791" w:rsidRDefault="00824791">
      <w:pPr>
        <w:jc w:val="center"/>
        <w:rPr>
          <w:rFonts w:ascii="宋体" w:hAnsi="宋体"/>
          <w:b/>
          <w:color w:val="000000"/>
          <w:sz w:val="32"/>
        </w:rPr>
      </w:pPr>
    </w:p>
    <w:p w14:paraId="42E70E76" w14:textId="77777777" w:rsidR="00824791" w:rsidRDefault="00824791">
      <w:pPr>
        <w:jc w:val="center"/>
        <w:rPr>
          <w:rFonts w:ascii="宋体" w:hAnsi="宋体"/>
          <w:b/>
          <w:color w:val="000000"/>
          <w:sz w:val="32"/>
        </w:rPr>
      </w:pPr>
    </w:p>
    <w:p w14:paraId="3522A899" w14:textId="77777777" w:rsidR="00824791" w:rsidRDefault="00824791">
      <w:pPr>
        <w:jc w:val="center"/>
        <w:rPr>
          <w:rFonts w:ascii="宋体" w:hAnsi="宋体"/>
          <w:b/>
          <w:color w:val="000000"/>
          <w:sz w:val="32"/>
        </w:rPr>
      </w:pPr>
    </w:p>
    <w:p w14:paraId="0DAAC65C" w14:textId="77777777" w:rsidR="00824791" w:rsidRDefault="00824791">
      <w:pPr>
        <w:jc w:val="center"/>
        <w:rPr>
          <w:rFonts w:ascii="宋体" w:hAnsi="宋体"/>
          <w:b/>
          <w:color w:val="000000"/>
          <w:sz w:val="32"/>
        </w:rPr>
      </w:pPr>
    </w:p>
    <w:p w14:paraId="6B88638D" w14:textId="77777777" w:rsidR="00824791" w:rsidRDefault="00824791">
      <w:pPr>
        <w:jc w:val="center"/>
        <w:rPr>
          <w:rFonts w:ascii="宋体" w:hAnsi="宋体"/>
          <w:b/>
          <w:color w:val="000000"/>
          <w:sz w:val="32"/>
        </w:rPr>
      </w:pPr>
    </w:p>
    <w:p w14:paraId="6A6017E6" w14:textId="77777777" w:rsidR="00824791" w:rsidRDefault="00824791">
      <w:pPr>
        <w:jc w:val="center"/>
        <w:rPr>
          <w:rFonts w:ascii="宋体" w:hAnsi="宋体"/>
          <w:b/>
          <w:color w:val="000000"/>
          <w:sz w:val="32"/>
        </w:rPr>
      </w:pPr>
    </w:p>
    <w:p w14:paraId="0381C02E" w14:textId="77777777" w:rsidR="00824791" w:rsidRDefault="00824791">
      <w:pPr>
        <w:jc w:val="center"/>
        <w:rPr>
          <w:rFonts w:ascii="宋体" w:hAnsi="宋体"/>
          <w:b/>
          <w:color w:val="000000"/>
          <w:sz w:val="32"/>
        </w:rPr>
      </w:pPr>
    </w:p>
    <w:p w14:paraId="23B64E39" w14:textId="77777777" w:rsidR="00824791" w:rsidRDefault="00824791">
      <w:pPr>
        <w:jc w:val="center"/>
        <w:rPr>
          <w:rFonts w:ascii="宋体" w:hAnsi="宋体"/>
          <w:b/>
          <w:color w:val="000000"/>
          <w:sz w:val="32"/>
        </w:rPr>
      </w:pPr>
    </w:p>
    <w:p w14:paraId="23E3AC50" w14:textId="77777777" w:rsidR="00824791" w:rsidRDefault="00824791">
      <w:pPr>
        <w:jc w:val="center"/>
        <w:rPr>
          <w:rFonts w:ascii="宋体" w:hAnsi="宋体"/>
          <w:b/>
          <w:color w:val="000000"/>
          <w:sz w:val="32"/>
        </w:rPr>
      </w:pPr>
    </w:p>
    <w:p w14:paraId="7056371A" w14:textId="77777777" w:rsidR="00824791" w:rsidRDefault="00824791">
      <w:pPr>
        <w:jc w:val="center"/>
        <w:rPr>
          <w:rFonts w:ascii="宋体" w:hAnsi="宋体"/>
          <w:b/>
          <w:color w:val="000000"/>
          <w:sz w:val="32"/>
        </w:rPr>
      </w:pPr>
    </w:p>
    <w:p w14:paraId="368CC992" w14:textId="77777777" w:rsidR="00824791" w:rsidRDefault="00824791">
      <w:pPr>
        <w:jc w:val="center"/>
        <w:rPr>
          <w:rFonts w:ascii="宋体" w:hAnsi="宋体"/>
          <w:b/>
          <w:color w:val="000000"/>
          <w:sz w:val="32"/>
        </w:rPr>
      </w:pPr>
    </w:p>
    <w:p w14:paraId="521DB9E2" w14:textId="77777777" w:rsidR="00824791" w:rsidRDefault="00824791">
      <w:pPr>
        <w:jc w:val="center"/>
        <w:rPr>
          <w:rFonts w:ascii="宋体" w:hAnsi="宋体"/>
          <w:b/>
          <w:color w:val="000000"/>
          <w:sz w:val="32"/>
        </w:rPr>
      </w:pPr>
    </w:p>
    <w:p w14:paraId="5970F6C1" w14:textId="77777777" w:rsidR="00824791" w:rsidRDefault="00824791">
      <w:pPr>
        <w:jc w:val="center"/>
        <w:rPr>
          <w:rFonts w:ascii="宋体" w:hAnsi="宋体"/>
          <w:b/>
          <w:color w:val="000000"/>
          <w:sz w:val="32"/>
        </w:rPr>
      </w:pPr>
    </w:p>
    <w:p w14:paraId="5DB73A48" w14:textId="77777777" w:rsidR="00824791" w:rsidRDefault="00824791">
      <w:pPr>
        <w:jc w:val="center"/>
        <w:rPr>
          <w:rFonts w:ascii="宋体" w:hAnsi="宋体"/>
          <w:b/>
          <w:color w:val="000000"/>
          <w:sz w:val="32"/>
        </w:rPr>
      </w:pPr>
    </w:p>
    <w:p w14:paraId="5943B2C6" w14:textId="77777777" w:rsidR="00824791" w:rsidRDefault="00824791">
      <w:pPr>
        <w:jc w:val="center"/>
        <w:rPr>
          <w:rFonts w:ascii="宋体" w:hAnsi="宋体"/>
          <w:b/>
          <w:bCs/>
          <w:color w:val="000000"/>
          <w:sz w:val="30"/>
        </w:rPr>
        <w:sectPr w:rsidR="00824791">
          <w:headerReference w:type="default" r:id="rId9"/>
          <w:footerReference w:type="default" r:id="rId10"/>
          <w:headerReference w:type="first" r:id="rId11"/>
          <w:pgSz w:w="11906" w:h="16838"/>
          <w:pgMar w:top="1134" w:right="1087" w:bottom="1134" w:left="1359" w:header="851" w:footer="992" w:gutter="0"/>
          <w:pgNumType w:start="1"/>
          <w:cols w:space="720"/>
          <w:docGrid w:linePitch="312"/>
        </w:sectPr>
      </w:pPr>
    </w:p>
    <w:p w14:paraId="152E2EDF" w14:textId="77777777" w:rsidR="00824791" w:rsidRDefault="009528F2">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27C8EBCB" w14:textId="77777777" w:rsidR="00824791" w:rsidRDefault="00824791">
      <w:pPr>
        <w:jc w:val="center"/>
        <w:rPr>
          <w:rFonts w:ascii="宋体" w:hAnsi="宋体"/>
          <w:b/>
          <w:bCs/>
          <w:color w:val="000000"/>
          <w:sz w:val="32"/>
          <w:szCs w:val="32"/>
        </w:rPr>
      </w:pPr>
    </w:p>
    <w:p w14:paraId="620A88DC" w14:textId="77777777" w:rsidR="00824791" w:rsidRDefault="00824791">
      <w:pPr>
        <w:jc w:val="center"/>
        <w:rPr>
          <w:rFonts w:ascii="宋体" w:hAnsi="宋体"/>
          <w:b/>
          <w:bCs/>
          <w:color w:val="000000"/>
          <w:sz w:val="32"/>
          <w:szCs w:val="32"/>
        </w:rPr>
      </w:pPr>
    </w:p>
    <w:p w14:paraId="49315004" w14:textId="77777777" w:rsidR="00824791" w:rsidRDefault="009528F2">
      <w:pPr>
        <w:pStyle w:val="TOC1"/>
        <w:tabs>
          <w:tab w:val="right" w:leader="dot" w:pos="9450"/>
        </w:tabs>
        <w:rPr>
          <w:rStyle w:val="af8"/>
          <w:rFonts w:asciiTheme="minorEastAsia" w:eastAsiaTheme="minorEastAsia" w:hAnsiTheme="minorEastAsia"/>
          <w:noProof/>
          <w:sz w:val="28"/>
          <w:szCs w:val="32"/>
        </w:rPr>
      </w:pPr>
      <w:r>
        <w:rPr>
          <w:rFonts w:ascii="仿宋_GB2312" w:eastAsia="仿宋_GB2312" w:hAnsiTheme="minorEastAsia" w:cs="仿宋" w:hint="eastAsia"/>
          <w:color w:val="000000"/>
          <w:sz w:val="28"/>
          <w:szCs w:val="28"/>
        </w:rPr>
        <w:fldChar w:fldCharType="begin"/>
      </w:r>
      <w:r>
        <w:rPr>
          <w:rFonts w:ascii="仿宋_GB2312" w:eastAsia="仿宋_GB2312" w:hAnsiTheme="minorEastAsia" w:cs="仿宋" w:hint="eastAsia"/>
          <w:color w:val="000000"/>
          <w:sz w:val="28"/>
          <w:szCs w:val="28"/>
        </w:rPr>
        <w:instrText xml:space="preserve">TOC \o "1-2" \h \u </w:instrText>
      </w:r>
      <w:r>
        <w:rPr>
          <w:rFonts w:ascii="仿宋_GB2312" w:eastAsia="仿宋_GB2312" w:hAnsiTheme="minorEastAsia" w:cs="仿宋" w:hint="eastAsia"/>
          <w:color w:val="000000"/>
          <w:sz w:val="28"/>
          <w:szCs w:val="28"/>
        </w:rPr>
        <w:fldChar w:fldCharType="separate"/>
      </w:r>
      <w:hyperlink w:anchor="_Toc49246969" w:history="1">
        <w:r>
          <w:rPr>
            <w:rStyle w:val="af8"/>
            <w:rFonts w:asciiTheme="minorEastAsia" w:eastAsiaTheme="minorEastAsia" w:hAnsiTheme="minorEastAsia" w:hint="eastAsia"/>
            <w:bCs/>
            <w:noProof/>
            <w:sz w:val="28"/>
            <w:szCs w:val="32"/>
          </w:rPr>
          <w:t>第一章  谈判公告</w:t>
        </w:r>
        <w:r>
          <w:rPr>
            <w:rFonts w:asciiTheme="minorEastAsia" w:eastAsiaTheme="minorEastAsia" w:hAnsiTheme="minorEastAsia" w:hint="eastAsia"/>
            <w:noProof/>
            <w:sz w:val="28"/>
            <w:szCs w:val="32"/>
          </w:rPr>
          <w:tab/>
        </w:r>
        <w:r>
          <w:rPr>
            <w:rFonts w:asciiTheme="minorEastAsia" w:eastAsiaTheme="minorEastAsia" w:hAnsiTheme="minorEastAsia" w:hint="eastAsia"/>
            <w:noProof/>
            <w:sz w:val="28"/>
            <w:szCs w:val="32"/>
          </w:rPr>
          <w:fldChar w:fldCharType="begin"/>
        </w:r>
        <w:r>
          <w:rPr>
            <w:rFonts w:asciiTheme="minorEastAsia" w:eastAsiaTheme="minorEastAsia" w:hAnsiTheme="minorEastAsia" w:hint="eastAsia"/>
            <w:noProof/>
            <w:sz w:val="28"/>
            <w:szCs w:val="32"/>
          </w:rPr>
          <w:instrText xml:space="preserve"> PAGEREF _Toc49246969 \h </w:instrText>
        </w:r>
        <w:r>
          <w:rPr>
            <w:rFonts w:asciiTheme="minorEastAsia" w:eastAsiaTheme="minorEastAsia" w:hAnsiTheme="minorEastAsia" w:hint="eastAsia"/>
            <w:noProof/>
            <w:sz w:val="28"/>
            <w:szCs w:val="32"/>
          </w:rPr>
        </w:r>
        <w:r>
          <w:rPr>
            <w:rFonts w:asciiTheme="minorEastAsia" w:eastAsiaTheme="minorEastAsia" w:hAnsiTheme="minorEastAsia" w:hint="eastAsia"/>
            <w:noProof/>
            <w:sz w:val="28"/>
            <w:szCs w:val="32"/>
          </w:rPr>
          <w:fldChar w:fldCharType="separate"/>
        </w:r>
        <w:r w:rsidR="0051254C">
          <w:rPr>
            <w:rFonts w:asciiTheme="minorEastAsia" w:eastAsiaTheme="minorEastAsia" w:hAnsiTheme="minorEastAsia"/>
            <w:noProof/>
            <w:sz w:val="28"/>
            <w:szCs w:val="32"/>
          </w:rPr>
          <w:t>4</w:t>
        </w:r>
        <w:r>
          <w:rPr>
            <w:rFonts w:asciiTheme="minorEastAsia" w:eastAsiaTheme="minorEastAsia" w:hAnsiTheme="minorEastAsia" w:hint="eastAsia"/>
            <w:noProof/>
            <w:sz w:val="28"/>
            <w:szCs w:val="32"/>
          </w:rPr>
          <w:fldChar w:fldCharType="end"/>
        </w:r>
      </w:hyperlink>
    </w:p>
    <w:p w14:paraId="03D7791B" w14:textId="77777777" w:rsidR="00824791" w:rsidRDefault="00824791">
      <w:pPr>
        <w:rPr>
          <w:noProof/>
          <w:sz w:val="28"/>
          <w:szCs w:val="32"/>
        </w:rPr>
      </w:pPr>
    </w:p>
    <w:p w14:paraId="7C4DB781" w14:textId="77777777" w:rsidR="00824791" w:rsidRDefault="00000000">
      <w:pPr>
        <w:pStyle w:val="TOC1"/>
        <w:tabs>
          <w:tab w:val="right" w:leader="dot" w:pos="9450"/>
        </w:tabs>
        <w:rPr>
          <w:rStyle w:val="af8"/>
          <w:rFonts w:asciiTheme="minorEastAsia" w:eastAsiaTheme="minorEastAsia" w:hAnsiTheme="minorEastAsia"/>
          <w:noProof/>
          <w:sz w:val="28"/>
          <w:szCs w:val="32"/>
        </w:rPr>
      </w:pPr>
      <w:hyperlink w:anchor="_Toc49246975" w:history="1">
        <w:r w:rsidR="009528F2">
          <w:rPr>
            <w:rStyle w:val="af8"/>
            <w:rFonts w:asciiTheme="minorEastAsia" w:eastAsiaTheme="minorEastAsia" w:hAnsiTheme="minorEastAsia" w:hint="eastAsia"/>
            <w:bCs/>
            <w:noProof/>
            <w:sz w:val="28"/>
            <w:szCs w:val="32"/>
          </w:rPr>
          <w:t>第二章  投标人须知</w:t>
        </w:r>
        <w:r w:rsidR="009528F2">
          <w:rPr>
            <w:rFonts w:asciiTheme="minorEastAsia" w:eastAsiaTheme="minorEastAsia" w:hAnsiTheme="minorEastAsia" w:hint="eastAsia"/>
            <w:noProof/>
            <w:sz w:val="28"/>
            <w:szCs w:val="32"/>
          </w:rPr>
          <w:tab/>
        </w:r>
        <w:r w:rsidR="009528F2">
          <w:rPr>
            <w:rFonts w:asciiTheme="minorEastAsia" w:eastAsiaTheme="minorEastAsia" w:hAnsiTheme="minorEastAsia" w:hint="eastAsia"/>
            <w:noProof/>
            <w:sz w:val="28"/>
            <w:szCs w:val="32"/>
          </w:rPr>
          <w:fldChar w:fldCharType="begin"/>
        </w:r>
        <w:r w:rsidR="009528F2">
          <w:rPr>
            <w:rFonts w:asciiTheme="minorEastAsia" w:eastAsiaTheme="minorEastAsia" w:hAnsiTheme="minorEastAsia" w:hint="eastAsia"/>
            <w:noProof/>
            <w:sz w:val="28"/>
            <w:szCs w:val="32"/>
          </w:rPr>
          <w:instrText xml:space="preserve"> PAGEREF _Toc49246975 \h </w:instrText>
        </w:r>
        <w:r w:rsidR="009528F2">
          <w:rPr>
            <w:rFonts w:asciiTheme="minorEastAsia" w:eastAsiaTheme="minorEastAsia" w:hAnsiTheme="minorEastAsia" w:hint="eastAsia"/>
            <w:noProof/>
            <w:sz w:val="28"/>
            <w:szCs w:val="32"/>
          </w:rPr>
        </w:r>
        <w:r w:rsidR="009528F2">
          <w:rPr>
            <w:rFonts w:asciiTheme="minorEastAsia" w:eastAsiaTheme="minorEastAsia" w:hAnsiTheme="minorEastAsia" w:hint="eastAsia"/>
            <w:noProof/>
            <w:sz w:val="28"/>
            <w:szCs w:val="32"/>
          </w:rPr>
          <w:fldChar w:fldCharType="separate"/>
        </w:r>
        <w:r w:rsidR="0051254C">
          <w:rPr>
            <w:rFonts w:asciiTheme="minorEastAsia" w:eastAsiaTheme="minorEastAsia" w:hAnsiTheme="minorEastAsia"/>
            <w:noProof/>
            <w:sz w:val="28"/>
            <w:szCs w:val="32"/>
          </w:rPr>
          <w:t>6</w:t>
        </w:r>
        <w:r w:rsidR="009528F2">
          <w:rPr>
            <w:rFonts w:asciiTheme="minorEastAsia" w:eastAsiaTheme="minorEastAsia" w:hAnsiTheme="minorEastAsia" w:hint="eastAsia"/>
            <w:noProof/>
            <w:sz w:val="28"/>
            <w:szCs w:val="32"/>
          </w:rPr>
          <w:fldChar w:fldCharType="end"/>
        </w:r>
      </w:hyperlink>
    </w:p>
    <w:p w14:paraId="4C85C0A1" w14:textId="77777777" w:rsidR="00824791" w:rsidRDefault="00824791">
      <w:pPr>
        <w:rPr>
          <w:noProof/>
          <w:sz w:val="28"/>
          <w:szCs w:val="32"/>
        </w:rPr>
      </w:pPr>
    </w:p>
    <w:p w14:paraId="423BC890" w14:textId="77777777" w:rsidR="00824791" w:rsidRDefault="00000000">
      <w:pPr>
        <w:pStyle w:val="TOC1"/>
        <w:tabs>
          <w:tab w:val="right" w:leader="dot" w:pos="9450"/>
        </w:tabs>
        <w:rPr>
          <w:rStyle w:val="af8"/>
          <w:rFonts w:asciiTheme="minorEastAsia" w:eastAsiaTheme="minorEastAsia" w:hAnsiTheme="minorEastAsia"/>
          <w:noProof/>
          <w:sz w:val="28"/>
          <w:szCs w:val="32"/>
        </w:rPr>
      </w:pPr>
      <w:hyperlink w:anchor="_Toc49246978" w:history="1">
        <w:r w:rsidR="009528F2">
          <w:rPr>
            <w:rStyle w:val="af8"/>
            <w:rFonts w:asciiTheme="minorEastAsia" w:eastAsiaTheme="minorEastAsia" w:hAnsiTheme="minorEastAsia" w:hint="eastAsia"/>
            <w:noProof/>
            <w:sz w:val="28"/>
            <w:szCs w:val="32"/>
          </w:rPr>
          <w:t>第三章  合同格式</w:t>
        </w:r>
        <w:r w:rsidR="009528F2">
          <w:rPr>
            <w:rFonts w:asciiTheme="minorEastAsia" w:eastAsiaTheme="minorEastAsia" w:hAnsiTheme="minorEastAsia" w:hint="eastAsia"/>
            <w:noProof/>
            <w:sz w:val="28"/>
            <w:szCs w:val="32"/>
          </w:rPr>
          <w:tab/>
        </w:r>
        <w:r w:rsidR="009528F2">
          <w:rPr>
            <w:rFonts w:asciiTheme="minorEastAsia" w:eastAsiaTheme="minorEastAsia" w:hAnsiTheme="minorEastAsia" w:hint="eastAsia"/>
            <w:noProof/>
            <w:sz w:val="28"/>
            <w:szCs w:val="32"/>
          </w:rPr>
          <w:fldChar w:fldCharType="begin"/>
        </w:r>
        <w:r w:rsidR="009528F2">
          <w:rPr>
            <w:rFonts w:asciiTheme="minorEastAsia" w:eastAsiaTheme="minorEastAsia" w:hAnsiTheme="minorEastAsia" w:hint="eastAsia"/>
            <w:noProof/>
            <w:sz w:val="28"/>
            <w:szCs w:val="32"/>
          </w:rPr>
          <w:instrText xml:space="preserve"> PAGEREF _Toc49246978 \h </w:instrText>
        </w:r>
        <w:r w:rsidR="009528F2">
          <w:rPr>
            <w:rFonts w:asciiTheme="minorEastAsia" w:eastAsiaTheme="minorEastAsia" w:hAnsiTheme="minorEastAsia" w:hint="eastAsia"/>
            <w:noProof/>
            <w:sz w:val="28"/>
            <w:szCs w:val="32"/>
          </w:rPr>
        </w:r>
        <w:r w:rsidR="009528F2">
          <w:rPr>
            <w:rFonts w:asciiTheme="minorEastAsia" w:eastAsiaTheme="minorEastAsia" w:hAnsiTheme="minorEastAsia" w:hint="eastAsia"/>
            <w:noProof/>
            <w:sz w:val="28"/>
            <w:szCs w:val="32"/>
          </w:rPr>
          <w:fldChar w:fldCharType="separate"/>
        </w:r>
        <w:r w:rsidR="0051254C">
          <w:rPr>
            <w:rFonts w:asciiTheme="minorEastAsia" w:eastAsiaTheme="minorEastAsia" w:hAnsiTheme="minorEastAsia"/>
            <w:noProof/>
            <w:sz w:val="28"/>
            <w:szCs w:val="32"/>
          </w:rPr>
          <w:t>10</w:t>
        </w:r>
        <w:r w:rsidR="009528F2">
          <w:rPr>
            <w:rFonts w:asciiTheme="minorEastAsia" w:eastAsiaTheme="minorEastAsia" w:hAnsiTheme="minorEastAsia" w:hint="eastAsia"/>
            <w:noProof/>
            <w:sz w:val="28"/>
            <w:szCs w:val="32"/>
          </w:rPr>
          <w:fldChar w:fldCharType="end"/>
        </w:r>
      </w:hyperlink>
    </w:p>
    <w:p w14:paraId="0A8A219E" w14:textId="77777777" w:rsidR="00824791" w:rsidRDefault="00824791">
      <w:pPr>
        <w:rPr>
          <w:noProof/>
          <w:sz w:val="28"/>
          <w:szCs w:val="32"/>
        </w:rPr>
      </w:pPr>
    </w:p>
    <w:p w14:paraId="7038740D" w14:textId="77777777" w:rsidR="00824791" w:rsidRDefault="00000000">
      <w:pPr>
        <w:pStyle w:val="TOC1"/>
        <w:tabs>
          <w:tab w:val="right" w:leader="dot" w:pos="9450"/>
        </w:tabs>
        <w:rPr>
          <w:rFonts w:asciiTheme="minorEastAsia" w:eastAsiaTheme="minorEastAsia" w:hAnsiTheme="minorEastAsia"/>
          <w:noProof/>
          <w:color w:val="0000FF"/>
          <w:sz w:val="28"/>
          <w:szCs w:val="32"/>
          <w:u w:val="single"/>
        </w:rPr>
      </w:pPr>
      <w:hyperlink w:anchor="_Toc49246979" w:history="1">
        <w:r w:rsidR="009528F2">
          <w:rPr>
            <w:rStyle w:val="af8"/>
            <w:rFonts w:asciiTheme="minorEastAsia" w:eastAsiaTheme="minorEastAsia" w:hAnsiTheme="minorEastAsia" w:hint="eastAsia"/>
            <w:noProof/>
            <w:sz w:val="28"/>
            <w:szCs w:val="32"/>
          </w:rPr>
          <w:t>第四章  投标文件格式</w:t>
        </w:r>
        <w:r w:rsidR="009528F2">
          <w:rPr>
            <w:rFonts w:asciiTheme="minorEastAsia" w:eastAsiaTheme="minorEastAsia" w:hAnsiTheme="minorEastAsia" w:hint="eastAsia"/>
            <w:noProof/>
            <w:sz w:val="28"/>
            <w:szCs w:val="32"/>
          </w:rPr>
          <w:tab/>
        </w:r>
        <w:r w:rsidR="009528F2">
          <w:rPr>
            <w:rFonts w:asciiTheme="minorEastAsia" w:eastAsiaTheme="minorEastAsia" w:hAnsiTheme="minorEastAsia" w:hint="eastAsia"/>
            <w:noProof/>
            <w:sz w:val="28"/>
            <w:szCs w:val="32"/>
          </w:rPr>
          <w:fldChar w:fldCharType="begin"/>
        </w:r>
        <w:r w:rsidR="009528F2">
          <w:rPr>
            <w:rFonts w:asciiTheme="minorEastAsia" w:eastAsiaTheme="minorEastAsia" w:hAnsiTheme="minorEastAsia" w:hint="eastAsia"/>
            <w:noProof/>
            <w:sz w:val="28"/>
            <w:szCs w:val="32"/>
          </w:rPr>
          <w:instrText xml:space="preserve"> PAGEREF _Toc49246979 \h </w:instrText>
        </w:r>
        <w:r w:rsidR="009528F2">
          <w:rPr>
            <w:rFonts w:asciiTheme="minorEastAsia" w:eastAsiaTheme="minorEastAsia" w:hAnsiTheme="minorEastAsia" w:hint="eastAsia"/>
            <w:noProof/>
            <w:sz w:val="28"/>
            <w:szCs w:val="32"/>
          </w:rPr>
        </w:r>
        <w:r w:rsidR="009528F2">
          <w:rPr>
            <w:rFonts w:asciiTheme="minorEastAsia" w:eastAsiaTheme="minorEastAsia" w:hAnsiTheme="minorEastAsia" w:hint="eastAsia"/>
            <w:noProof/>
            <w:sz w:val="28"/>
            <w:szCs w:val="32"/>
          </w:rPr>
          <w:fldChar w:fldCharType="separate"/>
        </w:r>
        <w:r w:rsidR="0051254C">
          <w:rPr>
            <w:rFonts w:asciiTheme="minorEastAsia" w:eastAsiaTheme="minorEastAsia" w:hAnsiTheme="minorEastAsia"/>
            <w:noProof/>
            <w:sz w:val="28"/>
            <w:szCs w:val="32"/>
          </w:rPr>
          <w:t>16</w:t>
        </w:r>
        <w:r w:rsidR="009528F2">
          <w:rPr>
            <w:rFonts w:asciiTheme="minorEastAsia" w:eastAsiaTheme="minorEastAsia" w:hAnsiTheme="minorEastAsia" w:hint="eastAsia"/>
            <w:noProof/>
            <w:sz w:val="28"/>
            <w:szCs w:val="32"/>
          </w:rPr>
          <w:fldChar w:fldCharType="end"/>
        </w:r>
      </w:hyperlink>
    </w:p>
    <w:p w14:paraId="40C905C4" w14:textId="77777777" w:rsidR="00824791" w:rsidRDefault="00824791">
      <w:pPr>
        <w:rPr>
          <w:noProof/>
          <w:sz w:val="28"/>
          <w:szCs w:val="32"/>
        </w:rPr>
      </w:pPr>
    </w:p>
    <w:p w14:paraId="7AEF1188" w14:textId="4CB63E27" w:rsidR="00824791" w:rsidRDefault="00000000">
      <w:pPr>
        <w:pStyle w:val="TOC1"/>
        <w:tabs>
          <w:tab w:val="right" w:leader="dot" w:pos="9450"/>
        </w:tabs>
        <w:rPr>
          <w:rFonts w:asciiTheme="minorEastAsia" w:eastAsiaTheme="minorEastAsia" w:hAnsiTheme="minorEastAsia" w:cstheme="minorBidi"/>
          <w:noProof/>
          <w:sz w:val="28"/>
          <w:szCs w:val="32"/>
        </w:rPr>
      </w:pPr>
      <w:hyperlink w:anchor="_Toc49246991" w:history="1">
        <w:r w:rsidR="009528F2">
          <w:rPr>
            <w:rStyle w:val="af8"/>
            <w:rFonts w:asciiTheme="minorEastAsia" w:eastAsiaTheme="minorEastAsia" w:hAnsiTheme="minorEastAsia" w:hint="eastAsia"/>
            <w:noProof/>
            <w:sz w:val="28"/>
            <w:szCs w:val="32"/>
          </w:rPr>
          <w:t xml:space="preserve">第五章 </w:t>
        </w:r>
        <w:r w:rsidR="000E4D95">
          <w:rPr>
            <w:rStyle w:val="af8"/>
            <w:rFonts w:asciiTheme="minorEastAsia" w:eastAsiaTheme="minorEastAsia" w:hAnsiTheme="minorEastAsia"/>
            <w:noProof/>
            <w:sz w:val="28"/>
            <w:szCs w:val="32"/>
          </w:rPr>
          <w:t xml:space="preserve"> </w:t>
        </w:r>
        <w:r w:rsidR="009528F2">
          <w:rPr>
            <w:rStyle w:val="af8"/>
            <w:rFonts w:asciiTheme="minorEastAsia" w:eastAsiaTheme="minorEastAsia" w:hAnsiTheme="minorEastAsia" w:hint="eastAsia"/>
            <w:noProof/>
            <w:sz w:val="28"/>
            <w:szCs w:val="32"/>
          </w:rPr>
          <w:t>技术要求</w:t>
        </w:r>
        <w:r w:rsidR="009528F2">
          <w:rPr>
            <w:rFonts w:asciiTheme="minorEastAsia" w:eastAsiaTheme="minorEastAsia" w:hAnsiTheme="minorEastAsia" w:hint="eastAsia"/>
            <w:noProof/>
            <w:sz w:val="28"/>
            <w:szCs w:val="32"/>
          </w:rPr>
          <w:tab/>
        </w:r>
        <w:r w:rsidR="009528F2">
          <w:rPr>
            <w:rFonts w:asciiTheme="minorEastAsia" w:eastAsiaTheme="minorEastAsia" w:hAnsiTheme="minorEastAsia" w:hint="eastAsia"/>
            <w:noProof/>
            <w:sz w:val="28"/>
            <w:szCs w:val="32"/>
          </w:rPr>
          <w:fldChar w:fldCharType="begin"/>
        </w:r>
        <w:r w:rsidR="009528F2">
          <w:rPr>
            <w:rFonts w:asciiTheme="minorEastAsia" w:eastAsiaTheme="minorEastAsia" w:hAnsiTheme="minorEastAsia" w:hint="eastAsia"/>
            <w:noProof/>
            <w:sz w:val="28"/>
            <w:szCs w:val="32"/>
          </w:rPr>
          <w:instrText xml:space="preserve"> PAGEREF _Toc49246991 \h </w:instrText>
        </w:r>
        <w:r w:rsidR="009528F2">
          <w:rPr>
            <w:rFonts w:asciiTheme="minorEastAsia" w:eastAsiaTheme="minorEastAsia" w:hAnsiTheme="minorEastAsia" w:hint="eastAsia"/>
            <w:noProof/>
            <w:sz w:val="28"/>
            <w:szCs w:val="32"/>
          </w:rPr>
        </w:r>
        <w:r w:rsidR="009528F2">
          <w:rPr>
            <w:rFonts w:asciiTheme="minorEastAsia" w:eastAsiaTheme="minorEastAsia" w:hAnsiTheme="minorEastAsia" w:hint="eastAsia"/>
            <w:noProof/>
            <w:sz w:val="28"/>
            <w:szCs w:val="32"/>
          </w:rPr>
          <w:fldChar w:fldCharType="separate"/>
        </w:r>
        <w:r w:rsidR="0051254C">
          <w:rPr>
            <w:rFonts w:asciiTheme="minorEastAsia" w:eastAsiaTheme="minorEastAsia" w:hAnsiTheme="minorEastAsia"/>
            <w:noProof/>
            <w:sz w:val="28"/>
            <w:szCs w:val="32"/>
          </w:rPr>
          <w:t>26</w:t>
        </w:r>
        <w:r w:rsidR="009528F2">
          <w:rPr>
            <w:rFonts w:asciiTheme="minorEastAsia" w:eastAsiaTheme="minorEastAsia" w:hAnsiTheme="minorEastAsia" w:hint="eastAsia"/>
            <w:noProof/>
            <w:sz w:val="28"/>
            <w:szCs w:val="32"/>
          </w:rPr>
          <w:fldChar w:fldCharType="end"/>
        </w:r>
      </w:hyperlink>
    </w:p>
    <w:p w14:paraId="40808CBC" w14:textId="77777777" w:rsidR="00824791" w:rsidRDefault="009528F2">
      <w:pPr>
        <w:ind w:firstLineChars="200" w:firstLine="560"/>
        <w:rPr>
          <w:rFonts w:ascii="宋体" w:hAnsi="宋体" w:cs="仿宋"/>
          <w:b/>
          <w:color w:val="000000"/>
          <w:sz w:val="24"/>
        </w:rPr>
      </w:pPr>
      <w:r>
        <w:rPr>
          <w:rFonts w:ascii="仿宋_GB2312" w:eastAsia="仿宋_GB2312" w:hAnsiTheme="minorEastAsia" w:cs="仿宋" w:hint="eastAsia"/>
          <w:color w:val="000000"/>
          <w:sz w:val="28"/>
          <w:szCs w:val="28"/>
        </w:rPr>
        <w:fldChar w:fldCharType="end"/>
      </w:r>
    </w:p>
    <w:p w14:paraId="1EA3EBBB" w14:textId="77777777" w:rsidR="00824791" w:rsidRDefault="009528F2">
      <w:pPr>
        <w:tabs>
          <w:tab w:val="left" w:pos="3195"/>
        </w:tabs>
        <w:rPr>
          <w:rFonts w:ascii="宋体" w:hAnsi="宋体"/>
          <w:color w:val="000000"/>
          <w:sz w:val="24"/>
        </w:rPr>
      </w:pPr>
      <w:r>
        <w:rPr>
          <w:rFonts w:ascii="宋体" w:hAnsi="宋体"/>
          <w:color w:val="000000"/>
          <w:sz w:val="24"/>
        </w:rPr>
        <w:tab/>
      </w:r>
    </w:p>
    <w:p w14:paraId="119719D6" w14:textId="77777777" w:rsidR="00824791" w:rsidRDefault="00824791">
      <w:pPr>
        <w:rPr>
          <w:rFonts w:ascii="宋体" w:hAnsi="宋体"/>
          <w:color w:val="000000"/>
          <w:sz w:val="24"/>
        </w:rPr>
      </w:pPr>
    </w:p>
    <w:p w14:paraId="6CC6E35B" w14:textId="77777777" w:rsidR="00824791" w:rsidRDefault="00824791">
      <w:pPr>
        <w:rPr>
          <w:rFonts w:ascii="宋体" w:hAnsi="宋体"/>
          <w:color w:val="000000"/>
          <w:sz w:val="24"/>
        </w:rPr>
      </w:pPr>
    </w:p>
    <w:p w14:paraId="250D183D" w14:textId="77777777" w:rsidR="00824791" w:rsidRDefault="00824791">
      <w:pPr>
        <w:rPr>
          <w:rFonts w:ascii="宋体" w:hAnsi="宋体"/>
          <w:color w:val="000000"/>
          <w:sz w:val="24"/>
        </w:rPr>
      </w:pPr>
    </w:p>
    <w:p w14:paraId="0267B182" w14:textId="77777777" w:rsidR="00824791" w:rsidRDefault="00824791">
      <w:pPr>
        <w:rPr>
          <w:rFonts w:ascii="宋体" w:hAnsi="宋体"/>
          <w:color w:val="000000"/>
          <w:sz w:val="24"/>
        </w:rPr>
      </w:pPr>
    </w:p>
    <w:p w14:paraId="5F11776E" w14:textId="77777777" w:rsidR="00824791" w:rsidRDefault="00824791">
      <w:pPr>
        <w:rPr>
          <w:rFonts w:ascii="宋体" w:hAnsi="宋体"/>
          <w:color w:val="000000"/>
          <w:sz w:val="24"/>
        </w:rPr>
      </w:pPr>
    </w:p>
    <w:p w14:paraId="3C1FA170" w14:textId="77777777" w:rsidR="00824791" w:rsidRDefault="00824791">
      <w:pPr>
        <w:rPr>
          <w:rFonts w:ascii="宋体" w:hAnsi="宋体"/>
          <w:color w:val="000000"/>
          <w:sz w:val="24"/>
        </w:rPr>
      </w:pPr>
    </w:p>
    <w:p w14:paraId="24811470" w14:textId="77777777" w:rsidR="00824791" w:rsidRDefault="00824791">
      <w:pPr>
        <w:rPr>
          <w:rFonts w:ascii="宋体" w:hAnsi="宋体"/>
          <w:color w:val="000000"/>
          <w:sz w:val="24"/>
        </w:rPr>
      </w:pPr>
    </w:p>
    <w:p w14:paraId="06F9E2DC" w14:textId="77777777" w:rsidR="00824791" w:rsidRDefault="00824791">
      <w:pPr>
        <w:rPr>
          <w:rFonts w:ascii="宋体" w:hAnsi="宋体"/>
          <w:color w:val="000000"/>
          <w:sz w:val="24"/>
        </w:rPr>
      </w:pPr>
    </w:p>
    <w:p w14:paraId="3B80C10D" w14:textId="77777777" w:rsidR="00824791" w:rsidRDefault="00824791">
      <w:pPr>
        <w:rPr>
          <w:rFonts w:ascii="宋体" w:hAnsi="宋体"/>
          <w:color w:val="000000"/>
          <w:sz w:val="24"/>
        </w:rPr>
      </w:pPr>
    </w:p>
    <w:p w14:paraId="557AF33A" w14:textId="77777777" w:rsidR="00824791" w:rsidRDefault="00824791">
      <w:pPr>
        <w:rPr>
          <w:rFonts w:ascii="宋体" w:hAnsi="宋体"/>
          <w:color w:val="000000"/>
          <w:sz w:val="24"/>
        </w:rPr>
      </w:pPr>
    </w:p>
    <w:p w14:paraId="68D1DA4D" w14:textId="77777777" w:rsidR="00824791" w:rsidRDefault="00824791">
      <w:pPr>
        <w:rPr>
          <w:rFonts w:ascii="宋体" w:hAnsi="宋体"/>
          <w:color w:val="000000"/>
          <w:sz w:val="24"/>
        </w:rPr>
      </w:pPr>
    </w:p>
    <w:p w14:paraId="55B09AD5" w14:textId="77777777" w:rsidR="00824791" w:rsidRDefault="00824791">
      <w:pPr>
        <w:rPr>
          <w:rFonts w:ascii="宋体" w:hAnsi="宋体"/>
          <w:color w:val="000000"/>
          <w:sz w:val="24"/>
        </w:rPr>
      </w:pPr>
    </w:p>
    <w:p w14:paraId="7330B591" w14:textId="77777777" w:rsidR="00824791" w:rsidRDefault="00824791">
      <w:pPr>
        <w:rPr>
          <w:rFonts w:ascii="宋体" w:hAnsi="宋体"/>
          <w:color w:val="000000"/>
          <w:sz w:val="24"/>
        </w:rPr>
      </w:pPr>
    </w:p>
    <w:p w14:paraId="2EB273DD" w14:textId="77777777" w:rsidR="00824791" w:rsidRDefault="00824791">
      <w:pPr>
        <w:rPr>
          <w:rFonts w:ascii="宋体" w:hAnsi="宋体"/>
          <w:color w:val="000000"/>
          <w:sz w:val="24"/>
        </w:rPr>
      </w:pPr>
    </w:p>
    <w:p w14:paraId="0F13A640" w14:textId="77777777" w:rsidR="00824791" w:rsidRDefault="00824791">
      <w:pPr>
        <w:rPr>
          <w:rFonts w:ascii="宋体" w:hAnsi="宋体"/>
          <w:color w:val="000000"/>
          <w:sz w:val="24"/>
        </w:rPr>
      </w:pPr>
    </w:p>
    <w:p w14:paraId="7FDDAB3B" w14:textId="77777777" w:rsidR="00824791" w:rsidRDefault="00824791">
      <w:pPr>
        <w:rPr>
          <w:rFonts w:ascii="宋体" w:hAnsi="宋体"/>
          <w:color w:val="000000"/>
          <w:sz w:val="24"/>
        </w:rPr>
      </w:pPr>
    </w:p>
    <w:p w14:paraId="75FEE94C" w14:textId="77777777" w:rsidR="00824791" w:rsidRDefault="00824791">
      <w:pPr>
        <w:rPr>
          <w:rFonts w:ascii="宋体" w:hAnsi="宋体"/>
          <w:color w:val="000000"/>
          <w:sz w:val="24"/>
        </w:rPr>
      </w:pPr>
    </w:p>
    <w:p w14:paraId="4F48F3FB" w14:textId="77777777" w:rsidR="00824791" w:rsidRDefault="00824791">
      <w:pPr>
        <w:rPr>
          <w:rFonts w:ascii="宋体" w:hAnsi="宋体"/>
          <w:color w:val="000000"/>
          <w:sz w:val="24"/>
        </w:rPr>
      </w:pPr>
    </w:p>
    <w:p w14:paraId="3CC4C943" w14:textId="77777777" w:rsidR="00824791" w:rsidRDefault="00824791">
      <w:pPr>
        <w:rPr>
          <w:rFonts w:ascii="宋体" w:hAnsi="宋体"/>
          <w:color w:val="000000"/>
          <w:sz w:val="24"/>
        </w:rPr>
      </w:pPr>
    </w:p>
    <w:p w14:paraId="6469EA73" w14:textId="77777777" w:rsidR="00824791" w:rsidRDefault="00824791">
      <w:pPr>
        <w:rPr>
          <w:rFonts w:ascii="宋体" w:hAnsi="宋体"/>
          <w:color w:val="000000"/>
          <w:sz w:val="24"/>
        </w:rPr>
      </w:pPr>
    </w:p>
    <w:p w14:paraId="4E54392F" w14:textId="77777777" w:rsidR="00824791" w:rsidRDefault="00824791">
      <w:pPr>
        <w:rPr>
          <w:rFonts w:ascii="宋体" w:hAnsi="宋体"/>
          <w:color w:val="000000"/>
          <w:sz w:val="24"/>
        </w:rPr>
      </w:pPr>
    </w:p>
    <w:p w14:paraId="1022A023" w14:textId="77777777" w:rsidR="00824791" w:rsidRDefault="00824791">
      <w:pPr>
        <w:rPr>
          <w:rFonts w:ascii="宋体" w:hAnsi="宋体"/>
          <w:color w:val="000000"/>
          <w:sz w:val="24"/>
        </w:rPr>
      </w:pPr>
    </w:p>
    <w:p w14:paraId="1B660CF3" w14:textId="77777777" w:rsidR="00824791" w:rsidRDefault="00824791">
      <w:pPr>
        <w:rPr>
          <w:rFonts w:ascii="宋体" w:hAnsi="宋体"/>
          <w:color w:val="000000"/>
          <w:sz w:val="24"/>
        </w:rPr>
      </w:pPr>
    </w:p>
    <w:p w14:paraId="350B7C87" w14:textId="77777777" w:rsidR="00824791" w:rsidRDefault="00824791">
      <w:pPr>
        <w:rPr>
          <w:rFonts w:ascii="宋体" w:hAnsi="宋体"/>
          <w:color w:val="000000"/>
          <w:sz w:val="24"/>
        </w:rPr>
      </w:pPr>
    </w:p>
    <w:p w14:paraId="14B50E01" w14:textId="77777777" w:rsidR="00824791" w:rsidRDefault="00824791">
      <w:pPr>
        <w:rPr>
          <w:rFonts w:ascii="宋体" w:hAnsi="宋体"/>
          <w:color w:val="000000"/>
          <w:sz w:val="24"/>
        </w:rPr>
      </w:pPr>
    </w:p>
    <w:p w14:paraId="00E6F05E" w14:textId="77777777" w:rsidR="00824791" w:rsidRDefault="00824791">
      <w:pPr>
        <w:rPr>
          <w:rFonts w:ascii="宋体" w:hAnsi="宋体"/>
          <w:color w:val="000000"/>
          <w:sz w:val="24"/>
        </w:rPr>
      </w:pPr>
    </w:p>
    <w:p w14:paraId="369FFBDF" w14:textId="77777777" w:rsidR="00824791" w:rsidRDefault="00824791">
      <w:pPr>
        <w:rPr>
          <w:rFonts w:ascii="宋体" w:hAnsi="宋体"/>
          <w:color w:val="000000"/>
          <w:sz w:val="24"/>
        </w:rPr>
      </w:pPr>
    </w:p>
    <w:p w14:paraId="328E7CEB" w14:textId="77777777" w:rsidR="00824791" w:rsidRDefault="00824791">
      <w:pPr>
        <w:rPr>
          <w:rFonts w:ascii="宋体" w:hAnsi="宋体"/>
          <w:color w:val="000000"/>
          <w:sz w:val="24"/>
        </w:rPr>
      </w:pPr>
    </w:p>
    <w:p w14:paraId="1F5B1FAF" w14:textId="77777777" w:rsidR="00824791" w:rsidRDefault="00824791">
      <w:pPr>
        <w:rPr>
          <w:rFonts w:ascii="宋体" w:hAnsi="宋体"/>
          <w:color w:val="000000"/>
          <w:sz w:val="24"/>
        </w:rPr>
      </w:pPr>
    </w:p>
    <w:p w14:paraId="05DB4E06" w14:textId="77777777" w:rsidR="00824791" w:rsidRDefault="009528F2">
      <w:pPr>
        <w:spacing w:afterLines="50" w:after="120" w:line="360" w:lineRule="auto"/>
        <w:jc w:val="center"/>
        <w:outlineLvl w:val="0"/>
        <w:rPr>
          <w:rFonts w:ascii="宋体" w:hAnsi="宋体"/>
          <w:b/>
          <w:bCs/>
          <w:color w:val="000000"/>
          <w:sz w:val="32"/>
          <w:szCs w:val="32"/>
        </w:rPr>
      </w:pPr>
      <w:bookmarkStart w:id="3" w:name="_Toc414463477"/>
      <w:bookmarkStart w:id="4" w:name="_Toc18144"/>
      <w:bookmarkStart w:id="5" w:name="_Toc49246969"/>
      <w:r>
        <w:rPr>
          <w:rFonts w:ascii="宋体" w:hAnsi="宋体" w:hint="eastAsia"/>
          <w:b/>
          <w:bCs/>
          <w:color w:val="000000"/>
          <w:sz w:val="32"/>
          <w:szCs w:val="32"/>
        </w:rPr>
        <w:lastRenderedPageBreak/>
        <w:t xml:space="preserve">第一章  </w:t>
      </w:r>
      <w:bookmarkEnd w:id="3"/>
      <w:bookmarkEnd w:id="4"/>
      <w:r>
        <w:rPr>
          <w:rFonts w:ascii="宋体" w:hAnsi="宋体" w:hint="eastAsia"/>
          <w:b/>
          <w:bCs/>
          <w:color w:val="000000"/>
          <w:sz w:val="32"/>
          <w:szCs w:val="32"/>
        </w:rPr>
        <w:t>谈判公告</w:t>
      </w:r>
      <w:bookmarkEnd w:id="5"/>
    </w:p>
    <w:p w14:paraId="494D00AA" w14:textId="77777777" w:rsidR="00824791" w:rsidRDefault="009528F2">
      <w:pPr>
        <w:jc w:val="center"/>
        <w:rPr>
          <w:rFonts w:ascii="宋体" w:hAnsi="宋体"/>
          <w:b/>
          <w:color w:val="000000"/>
          <w:sz w:val="28"/>
          <w:szCs w:val="28"/>
        </w:rPr>
      </w:pPr>
      <w:bookmarkStart w:id="6" w:name="_Toc414463478"/>
      <w:bookmarkStart w:id="7" w:name="OLE_LINK4"/>
      <w:r>
        <w:rPr>
          <w:rFonts w:ascii="宋体" w:hAnsi="宋体" w:hint="eastAsia"/>
          <w:b/>
          <w:color w:val="000000"/>
          <w:sz w:val="28"/>
          <w:szCs w:val="28"/>
        </w:rPr>
        <w:t>云南理工职业学院有限公司竞争性谈判公告</w:t>
      </w:r>
    </w:p>
    <w:p w14:paraId="2A1F5459" w14:textId="77777777" w:rsidR="00824791" w:rsidRDefault="00824791">
      <w:pPr>
        <w:jc w:val="center"/>
        <w:rPr>
          <w:rFonts w:ascii="宋体" w:hAnsi="宋体"/>
          <w:b/>
          <w:color w:val="000000"/>
          <w:sz w:val="28"/>
          <w:szCs w:val="28"/>
        </w:rPr>
      </w:pPr>
      <w:bookmarkStart w:id="8" w:name="_Toc425235579"/>
      <w:bookmarkStart w:id="9" w:name="_Toc18118"/>
      <w:bookmarkStart w:id="10" w:name="_Toc424762573"/>
    </w:p>
    <w:p w14:paraId="0EF3A4F7" w14:textId="77777777" w:rsidR="00824791" w:rsidRDefault="009528F2">
      <w:pPr>
        <w:spacing w:line="360" w:lineRule="auto"/>
        <w:jc w:val="left"/>
        <w:outlineLvl w:val="1"/>
        <w:rPr>
          <w:rFonts w:ascii="宋体" w:hAnsi="宋体"/>
          <w:b/>
          <w:color w:val="000000"/>
          <w:sz w:val="24"/>
        </w:rPr>
      </w:pPr>
      <w:bookmarkStart w:id="11" w:name="_Toc49246970"/>
      <w:bookmarkStart w:id="12" w:name="_Toc12476096"/>
      <w:bookmarkStart w:id="13" w:name="_Toc26195"/>
      <w:bookmarkStart w:id="14" w:name="_Toc414463479"/>
      <w:bookmarkStart w:id="15" w:name="_Toc424762574"/>
      <w:bookmarkStart w:id="16" w:name="_Toc425235580"/>
      <w:bookmarkEnd w:id="6"/>
      <w:bookmarkEnd w:id="8"/>
      <w:bookmarkEnd w:id="9"/>
      <w:bookmarkEnd w:id="10"/>
      <w:r>
        <w:rPr>
          <w:rFonts w:ascii="宋体" w:hAnsi="宋体" w:hint="eastAsia"/>
          <w:b/>
          <w:color w:val="000000"/>
          <w:sz w:val="24"/>
        </w:rPr>
        <w:t>1.招标条件</w:t>
      </w:r>
      <w:bookmarkEnd w:id="11"/>
      <w:bookmarkEnd w:id="12"/>
    </w:p>
    <w:p w14:paraId="340C47E9" w14:textId="22F9C8A9" w:rsidR="00824791" w:rsidRDefault="009528F2">
      <w:pPr>
        <w:spacing w:line="360" w:lineRule="auto"/>
        <w:ind w:firstLineChars="200" w:firstLine="480"/>
        <w:jc w:val="left"/>
        <w:rPr>
          <w:rFonts w:ascii="宋体" w:hAnsi="宋体"/>
          <w:b/>
          <w:color w:val="000000"/>
          <w:sz w:val="24"/>
        </w:rPr>
      </w:pPr>
      <w:r>
        <w:rPr>
          <w:rFonts w:ascii="宋体" w:hAnsi="宋体" w:hint="eastAsia"/>
          <w:color w:val="000000"/>
          <w:sz w:val="24"/>
        </w:rPr>
        <w:t>云南理工职业学院</w:t>
      </w:r>
      <w:r w:rsidR="00257C1A">
        <w:rPr>
          <w:rFonts w:ascii="宋体" w:hAnsi="宋体" w:hint="eastAsia"/>
          <w:color w:val="000000"/>
          <w:sz w:val="24"/>
        </w:rPr>
        <w:t>2</w:t>
      </w:r>
      <w:r w:rsidR="00257C1A">
        <w:rPr>
          <w:rFonts w:ascii="宋体" w:hAnsi="宋体"/>
          <w:color w:val="000000"/>
          <w:sz w:val="24"/>
        </w:rPr>
        <w:t>022</w:t>
      </w:r>
      <w:r w:rsidR="00257C1A">
        <w:rPr>
          <w:rFonts w:ascii="宋体" w:hAnsi="宋体" w:hint="eastAsia"/>
          <w:color w:val="000000"/>
          <w:sz w:val="24"/>
        </w:rPr>
        <w:t>年下半年</w:t>
      </w:r>
      <w:r w:rsidR="00884F42">
        <w:rPr>
          <w:rFonts w:ascii="宋体" w:hAnsi="宋体" w:hint="eastAsia"/>
          <w:color w:val="000000"/>
          <w:sz w:val="24"/>
        </w:rPr>
        <w:t>物业维修材料</w:t>
      </w:r>
      <w:r>
        <w:rPr>
          <w:rFonts w:ascii="宋体" w:hAnsi="宋体" w:hint="eastAsia"/>
          <w:color w:val="000000"/>
          <w:sz w:val="24"/>
        </w:rPr>
        <w:t>采购项目招标</w:t>
      </w:r>
      <w:r>
        <w:rPr>
          <w:rFonts w:ascii="宋体" w:hAnsi="宋体"/>
          <w:color w:val="000000"/>
          <w:sz w:val="24"/>
        </w:rPr>
        <w:t>已获</w:t>
      </w:r>
      <w:r>
        <w:rPr>
          <w:rFonts w:ascii="宋体" w:hAnsi="宋体" w:hint="eastAsia"/>
          <w:color w:val="000000"/>
          <w:sz w:val="24"/>
        </w:rPr>
        <w:t>审核</w:t>
      </w:r>
      <w:r>
        <w:rPr>
          <w:rFonts w:ascii="宋体" w:hAnsi="宋体"/>
          <w:color w:val="000000"/>
          <w:sz w:val="24"/>
        </w:rPr>
        <w:t>批准实施</w:t>
      </w:r>
      <w:r>
        <w:rPr>
          <w:rFonts w:ascii="宋体" w:hAnsi="宋体" w:hint="eastAsia"/>
          <w:color w:val="000000"/>
          <w:sz w:val="24"/>
        </w:rPr>
        <w:t>，项目业主为云南理工职业学院有限公司，资金来源为企业自筹。现对该项目进行竞争性谈判。</w:t>
      </w:r>
    </w:p>
    <w:p w14:paraId="562F879D" w14:textId="77777777" w:rsidR="00824791" w:rsidRDefault="009528F2">
      <w:pPr>
        <w:spacing w:line="360" w:lineRule="auto"/>
        <w:jc w:val="left"/>
        <w:outlineLvl w:val="1"/>
        <w:rPr>
          <w:rFonts w:ascii="宋体" w:hAnsi="宋体"/>
          <w:b/>
          <w:color w:val="000000"/>
          <w:sz w:val="24"/>
        </w:rPr>
      </w:pPr>
      <w:bookmarkStart w:id="17" w:name="_Toc12476097"/>
      <w:bookmarkStart w:id="18" w:name="_Toc49246971"/>
      <w:bookmarkStart w:id="19" w:name="_Toc414463480"/>
      <w:bookmarkStart w:id="20" w:name="_Toc7389"/>
      <w:bookmarkStart w:id="21" w:name="_Toc424762575"/>
      <w:bookmarkStart w:id="22" w:name="_Toc425235581"/>
      <w:bookmarkEnd w:id="13"/>
      <w:bookmarkEnd w:id="14"/>
      <w:bookmarkEnd w:id="15"/>
      <w:bookmarkEnd w:id="16"/>
      <w:r>
        <w:rPr>
          <w:rFonts w:ascii="宋体" w:hAnsi="宋体" w:hint="eastAsia"/>
          <w:b/>
          <w:color w:val="000000"/>
          <w:sz w:val="24"/>
        </w:rPr>
        <w:t>2.项目概况</w:t>
      </w:r>
      <w:bookmarkEnd w:id="17"/>
      <w:bookmarkEnd w:id="18"/>
    </w:p>
    <w:p w14:paraId="7872874B" w14:textId="02C16E28" w:rsidR="00824791" w:rsidRDefault="009528F2">
      <w:pPr>
        <w:spacing w:line="360" w:lineRule="auto"/>
        <w:ind w:firstLineChars="200" w:firstLine="480"/>
        <w:rPr>
          <w:rFonts w:ascii="宋体" w:hAnsi="宋体"/>
          <w:color w:val="000000"/>
          <w:sz w:val="24"/>
        </w:rPr>
      </w:pPr>
      <w:r>
        <w:rPr>
          <w:rFonts w:ascii="宋体" w:hAnsi="宋体" w:hint="eastAsia"/>
          <w:color w:val="000000"/>
          <w:sz w:val="24"/>
        </w:rPr>
        <w:t>2.1项目名称：云南理工职业学院</w:t>
      </w:r>
      <w:r w:rsidR="00257C1A">
        <w:rPr>
          <w:rFonts w:ascii="宋体" w:hAnsi="宋体" w:hint="eastAsia"/>
          <w:color w:val="000000"/>
          <w:sz w:val="24"/>
        </w:rPr>
        <w:t>2</w:t>
      </w:r>
      <w:r w:rsidR="00257C1A">
        <w:rPr>
          <w:rFonts w:ascii="宋体" w:hAnsi="宋体"/>
          <w:color w:val="000000"/>
          <w:sz w:val="24"/>
        </w:rPr>
        <w:t>022</w:t>
      </w:r>
      <w:r w:rsidR="00257C1A">
        <w:rPr>
          <w:rFonts w:ascii="宋体" w:hAnsi="宋体" w:hint="eastAsia"/>
          <w:color w:val="000000"/>
          <w:sz w:val="24"/>
        </w:rPr>
        <w:t>年下半年</w:t>
      </w:r>
      <w:r w:rsidR="00884F42">
        <w:rPr>
          <w:rFonts w:ascii="宋体" w:hAnsi="宋体" w:hint="eastAsia"/>
          <w:color w:val="000000"/>
          <w:sz w:val="24"/>
        </w:rPr>
        <w:t>物业维修材料</w:t>
      </w:r>
      <w:r>
        <w:rPr>
          <w:rFonts w:ascii="宋体" w:hAnsi="宋体" w:hint="eastAsia"/>
          <w:color w:val="000000"/>
          <w:sz w:val="24"/>
        </w:rPr>
        <w:t>采购项目。</w:t>
      </w:r>
    </w:p>
    <w:p w14:paraId="5CBD52B6" w14:textId="2302187D" w:rsidR="00824791" w:rsidRDefault="009528F2">
      <w:pPr>
        <w:spacing w:line="360" w:lineRule="auto"/>
        <w:ind w:firstLineChars="202" w:firstLine="485"/>
        <w:rPr>
          <w:rFonts w:ascii="宋体" w:hAnsi="宋体"/>
          <w:color w:val="000000"/>
          <w:sz w:val="24"/>
        </w:rPr>
      </w:pPr>
      <w:r>
        <w:rPr>
          <w:rFonts w:ascii="宋体" w:hAnsi="宋体" w:hint="eastAsia"/>
          <w:color w:val="000000"/>
          <w:sz w:val="24"/>
        </w:rPr>
        <w:t>2.2招标内容：云南理工职业学院</w:t>
      </w:r>
      <w:r w:rsidR="00257C1A">
        <w:rPr>
          <w:rFonts w:ascii="宋体" w:hAnsi="宋体" w:hint="eastAsia"/>
          <w:color w:val="000000"/>
          <w:sz w:val="24"/>
        </w:rPr>
        <w:t>2</w:t>
      </w:r>
      <w:r w:rsidR="00257C1A">
        <w:rPr>
          <w:rFonts w:ascii="宋体" w:hAnsi="宋体"/>
          <w:color w:val="000000"/>
          <w:sz w:val="24"/>
        </w:rPr>
        <w:t>022</w:t>
      </w:r>
      <w:r w:rsidR="00257C1A">
        <w:rPr>
          <w:rFonts w:ascii="宋体" w:hAnsi="宋体" w:hint="eastAsia"/>
          <w:color w:val="000000"/>
          <w:sz w:val="24"/>
        </w:rPr>
        <w:t>年下半年</w:t>
      </w:r>
      <w:r w:rsidR="00884F42">
        <w:rPr>
          <w:rFonts w:ascii="宋体" w:hAnsi="宋体" w:hint="eastAsia"/>
          <w:color w:val="000000"/>
          <w:sz w:val="24"/>
        </w:rPr>
        <w:t>物业维修材料</w:t>
      </w:r>
      <w:r>
        <w:rPr>
          <w:rFonts w:ascii="宋体" w:hAnsi="宋体" w:hint="eastAsia"/>
          <w:color w:val="000000"/>
          <w:sz w:val="24"/>
        </w:rPr>
        <w:t>采购项目。具体采购项目，材质、规格、工艺详见“第五章技术要求”。（</w:t>
      </w:r>
      <w:r>
        <w:rPr>
          <w:rFonts w:ascii="宋体" w:hAnsi="宋体"/>
          <w:b/>
          <w:color w:val="000000"/>
          <w:sz w:val="24"/>
        </w:rPr>
        <w:t>具体数量根据招标人实际数量确定</w:t>
      </w:r>
      <w:r>
        <w:rPr>
          <w:rFonts w:ascii="宋体" w:hAnsi="宋体" w:hint="eastAsia"/>
          <w:color w:val="000000"/>
          <w:sz w:val="24"/>
        </w:rPr>
        <w:t>）</w:t>
      </w:r>
    </w:p>
    <w:p w14:paraId="661B03BB" w14:textId="77777777" w:rsidR="00824791" w:rsidRDefault="009528F2">
      <w:pPr>
        <w:pStyle w:val="afe"/>
        <w:spacing w:line="360" w:lineRule="auto"/>
        <w:ind w:firstLine="480"/>
        <w:rPr>
          <w:rFonts w:ascii="宋体" w:hAnsi="宋体" w:cs="宋体"/>
          <w:kern w:val="0"/>
          <w:sz w:val="24"/>
        </w:rPr>
      </w:pPr>
      <w:r>
        <w:rPr>
          <w:rFonts w:ascii="宋体" w:hAnsi="宋体" w:hint="eastAsia"/>
          <w:color w:val="000000"/>
          <w:sz w:val="24"/>
        </w:rPr>
        <w:t>2</w:t>
      </w:r>
      <w:r>
        <w:rPr>
          <w:rFonts w:ascii="宋体" w:hAnsi="宋体"/>
          <w:color w:val="000000"/>
          <w:sz w:val="24"/>
        </w:rPr>
        <w:t>.3</w:t>
      </w:r>
      <w:r>
        <w:rPr>
          <w:rFonts w:ascii="宋体" w:hAnsi="宋体" w:hint="eastAsia"/>
          <w:color w:val="000000"/>
          <w:sz w:val="24"/>
        </w:rPr>
        <w:t>供货时间：根据招标人需求分批提供，收到招标人供货通知</w:t>
      </w:r>
      <w:r w:rsidRPr="0051254C">
        <w:rPr>
          <w:rFonts w:ascii="宋体" w:hAnsi="宋体" w:hint="eastAsia"/>
          <w:color w:val="000000"/>
          <w:sz w:val="24"/>
        </w:rPr>
        <w:t>之日起</w:t>
      </w:r>
      <w:r w:rsidRPr="0051254C">
        <w:rPr>
          <w:rFonts w:ascii="宋体" w:hAnsi="宋体" w:hint="eastAsia"/>
          <w:color w:val="000000"/>
          <w:sz w:val="24"/>
          <w:u w:val="single"/>
        </w:rPr>
        <w:t>3</w:t>
      </w:r>
      <w:r w:rsidRPr="0051254C">
        <w:rPr>
          <w:rFonts w:ascii="宋体" w:hAnsi="宋体" w:hint="eastAsia"/>
          <w:color w:val="000000"/>
          <w:sz w:val="24"/>
        </w:rPr>
        <w:t>个工作日内</w:t>
      </w:r>
      <w:r>
        <w:rPr>
          <w:rFonts w:ascii="宋体" w:hAnsi="宋体" w:hint="eastAsia"/>
          <w:color w:val="000000"/>
          <w:sz w:val="24"/>
        </w:rPr>
        <w:t>供货完成。</w:t>
      </w:r>
    </w:p>
    <w:p w14:paraId="356B0130" w14:textId="77777777" w:rsidR="00824791" w:rsidRDefault="009528F2">
      <w:pPr>
        <w:spacing w:line="360" w:lineRule="auto"/>
        <w:ind w:firstLineChars="202" w:firstLine="485"/>
        <w:rPr>
          <w:rFonts w:ascii="宋体" w:hAnsi="宋体"/>
          <w:color w:val="000000"/>
          <w:sz w:val="24"/>
        </w:rPr>
      </w:pPr>
      <w:r>
        <w:rPr>
          <w:rFonts w:ascii="宋体" w:hAnsi="宋体" w:hint="eastAsia"/>
          <w:color w:val="000000"/>
          <w:sz w:val="24"/>
        </w:rPr>
        <w:t>2.4质量标准：</w:t>
      </w:r>
      <w:bookmarkStart w:id="23" w:name="_Toc12476098"/>
      <w:r>
        <w:rPr>
          <w:rFonts w:ascii="宋体" w:hAnsi="宋体" w:hint="eastAsia"/>
          <w:color w:val="000000"/>
          <w:sz w:val="24"/>
        </w:rPr>
        <w:t>产品</w:t>
      </w:r>
      <w:r>
        <w:rPr>
          <w:rFonts w:asciiTheme="minorEastAsia" w:eastAsiaTheme="minorEastAsia" w:hAnsiTheme="minorEastAsia" w:cstheme="minorEastAsia" w:hint="eastAsia"/>
          <w:sz w:val="24"/>
        </w:rPr>
        <w:t>为全新的未使用过的，并完全符合国家标准、行业标准以及甲方要求和乙方承诺的质量、规格标准；</w:t>
      </w:r>
      <w:r>
        <w:rPr>
          <w:rFonts w:ascii="宋体" w:hAnsi="宋体" w:hint="eastAsia"/>
          <w:color w:val="000000"/>
          <w:sz w:val="24"/>
        </w:rPr>
        <w:t>符合用户需求。</w:t>
      </w:r>
    </w:p>
    <w:p w14:paraId="651969A0" w14:textId="77777777" w:rsidR="00824791" w:rsidRDefault="009528F2">
      <w:pPr>
        <w:spacing w:line="360" w:lineRule="auto"/>
        <w:ind w:firstLineChars="202" w:firstLine="487"/>
        <w:rPr>
          <w:rFonts w:ascii="宋体" w:hAnsi="宋体"/>
          <w:b/>
          <w:color w:val="000000"/>
          <w:sz w:val="24"/>
        </w:rPr>
      </w:pPr>
      <w:r>
        <w:rPr>
          <w:rFonts w:ascii="宋体" w:hAnsi="宋体" w:hint="eastAsia"/>
          <w:b/>
          <w:color w:val="000000"/>
          <w:sz w:val="24"/>
        </w:rPr>
        <w:t>3.投标人资格要求</w:t>
      </w:r>
      <w:bookmarkEnd w:id="19"/>
      <w:r>
        <w:rPr>
          <w:rFonts w:ascii="宋体" w:hAnsi="宋体" w:hint="eastAsia"/>
          <w:b/>
          <w:color w:val="000000"/>
          <w:sz w:val="24"/>
        </w:rPr>
        <w:t>及报名条件</w:t>
      </w:r>
      <w:bookmarkEnd w:id="20"/>
      <w:bookmarkEnd w:id="21"/>
      <w:bookmarkEnd w:id="22"/>
      <w:bookmarkEnd w:id="23"/>
    </w:p>
    <w:p w14:paraId="1AF5FB24" w14:textId="77777777" w:rsidR="00824791" w:rsidRDefault="009528F2">
      <w:pPr>
        <w:spacing w:line="360" w:lineRule="auto"/>
        <w:ind w:firstLineChars="200" w:firstLine="480"/>
        <w:rPr>
          <w:rFonts w:ascii="宋体" w:hAnsi="宋体"/>
          <w:sz w:val="24"/>
        </w:rPr>
      </w:pPr>
      <w:bookmarkStart w:id="24" w:name="_Toc8414"/>
      <w:bookmarkStart w:id="25" w:name="_Toc414463481"/>
      <w:bookmarkStart w:id="26" w:name="_Toc424762576"/>
      <w:bookmarkStart w:id="27" w:name="_Toc425235582"/>
      <w:r>
        <w:rPr>
          <w:rFonts w:ascii="宋体" w:hAnsi="宋体" w:hint="eastAsia"/>
          <w:sz w:val="24"/>
        </w:rPr>
        <w:t>3.1具有独立企业法人资格、符合营业执照规定的经营项目；</w:t>
      </w:r>
    </w:p>
    <w:p w14:paraId="69B049A6" w14:textId="77777777" w:rsidR="00824791" w:rsidRDefault="009528F2">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2B0660A3" w14:textId="77777777" w:rsidR="00824791" w:rsidRDefault="009528F2">
      <w:pPr>
        <w:spacing w:line="360" w:lineRule="auto"/>
        <w:ind w:firstLineChars="200" w:firstLine="480"/>
        <w:rPr>
          <w:rFonts w:ascii="宋体" w:hAnsi="宋体"/>
          <w:sz w:val="24"/>
        </w:rPr>
      </w:pPr>
      <w:r>
        <w:rPr>
          <w:rFonts w:ascii="宋体" w:hAnsi="宋体" w:hint="eastAsia"/>
          <w:sz w:val="24"/>
        </w:rPr>
        <w:t>3.3有良好的商业信誉和较强的经营实力；</w:t>
      </w:r>
    </w:p>
    <w:p w14:paraId="2EB6264E" w14:textId="77777777" w:rsidR="00824791" w:rsidRDefault="009528F2">
      <w:pPr>
        <w:spacing w:line="360" w:lineRule="auto"/>
        <w:ind w:firstLineChars="200" w:firstLine="480"/>
        <w:rPr>
          <w:rFonts w:ascii="宋体" w:hAnsi="宋体"/>
          <w:sz w:val="24"/>
        </w:rPr>
      </w:pPr>
      <w:r>
        <w:rPr>
          <w:rFonts w:ascii="宋体" w:hAnsi="宋体" w:hint="eastAsia"/>
          <w:sz w:val="24"/>
        </w:rPr>
        <w:t>3.4</w:t>
      </w:r>
      <w:r>
        <w:rPr>
          <w:rFonts w:ascii="宋体" w:hAnsi="宋体"/>
          <w:sz w:val="24"/>
        </w:rPr>
        <w:t>投标人</w:t>
      </w:r>
      <w:r>
        <w:rPr>
          <w:rFonts w:ascii="宋体" w:hAnsi="宋体" w:hint="eastAsia"/>
          <w:sz w:val="24"/>
        </w:rPr>
        <w:t>具备该项目的相关资质；</w:t>
      </w:r>
    </w:p>
    <w:p w14:paraId="1CE8570E" w14:textId="77777777" w:rsidR="00824791" w:rsidRDefault="009528F2">
      <w:pPr>
        <w:spacing w:line="360" w:lineRule="auto"/>
        <w:ind w:firstLineChars="200" w:firstLine="480"/>
        <w:rPr>
          <w:rFonts w:ascii="宋体" w:hAnsi="宋体"/>
          <w:sz w:val="24"/>
        </w:rPr>
      </w:pPr>
      <w:r>
        <w:rPr>
          <w:rFonts w:ascii="宋体" w:hAnsi="宋体" w:hint="eastAsia"/>
          <w:sz w:val="24"/>
        </w:rPr>
        <w:t>3.5本项目不接受联合体投标。</w:t>
      </w:r>
    </w:p>
    <w:p w14:paraId="186069F6" w14:textId="77777777" w:rsidR="00824791" w:rsidRDefault="009528F2">
      <w:pPr>
        <w:spacing w:line="360" w:lineRule="auto"/>
        <w:jc w:val="left"/>
        <w:outlineLvl w:val="1"/>
        <w:rPr>
          <w:rFonts w:ascii="宋体" w:hAnsi="宋体"/>
          <w:b/>
          <w:color w:val="000000"/>
          <w:sz w:val="24"/>
        </w:rPr>
      </w:pPr>
      <w:bookmarkStart w:id="28" w:name="_Toc49246972"/>
      <w:r>
        <w:rPr>
          <w:rFonts w:ascii="宋体" w:hAnsi="宋体" w:hint="eastAsia"/>
          <w:b/>
          <w:color w:val="000000"/>
          <w:sz w:val="24"/>
        </w:rPr>
        <w:t>4.资格审查办法</w:t>
      </w:r>
      <w:bookmarkEnd w:id="24"/>
      <w:bookmarkEnd w:id="25"/>
      <w:bookmarkEnd w:id="26"/>
      <w:bookmarkEnd w:id="27"/>
      <w:bookmarkEnd w:id="28"/>
    </w:p>
    <w:p w14:paraId="45CDCCD9" w14:textId="77777777" w:rsidR="00824791" w:rsidRDefault="009528F2">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03386971" w14:textId="77777777" w:rsidR="00824791" w:rsidRDefault="009528F2">
      <w:pPr>
        <w:widowControl/>
        <w:adjustRightInd w:val="0"/>
        <w:snapToGrid w:val="0"/>
        <w:spacing w:line="360" w:lineRule="auto"/>
        <w:jc w:val="left"/>
        <w:outlineLvl w:val="1"/>
        <w:rPr>
          <w:rFonts w:ascii="宋体" w:hAnsi="宋体"/>
          <w:b/>
          <w:kern w:val="0"/>
          <w:sz w:val="24"/>
        </w:rPr>
      </w:pPr>
      <w:bookmarkStart w:id="29" w:name="_Toc49246973"/>
      <w:bookmarkStart w:id="30" w:name="_Toc30658"/>
      <w:bookmarkStart w:id="31" w:name="_Toc414463483"/>
      <w:bookmarkStart w:id="32" w:name="_Toc12476099"/>
      <w:bookmarkStart w:id="33" w:name="_Toc425235584"/>
      <w:bookmarkStart w:id="34" w:name="_Toc424762578"/>
      <w:r>
        <w:rPr>
          <w:rFonts w:ascii="宋体" w:hAnsi="宋体"/>
          <w:b/>
          <w:kern w:val="0"/>
          <w:sz w:val="24"/>
        </w:rPr>
        <w:t>5</w:t>
      </w:r>
      <w:r>
        <w:rPr>
          <w:rFonts w:ascii="宋体" w:hAnsi="宋体" w:hint="eastAsia"/>
          <w:b/>
          <w:kern w:val="0"/>
          <w:sz w:val="24"/>
        </w:rPr>
        <w:t>.投标文件的递交</w:t>
      </w:r>
      <w:bookmarkEnd w:id="29"/>
      <w:bookmarkEnd w:id="30"/>
      <w:bookmarkEnd w:id="31"/>
      <w:bookmarkEnd w:id="32"/>
      <w:bookmarkEnd w:id="33"/>
      <w:bookmarkEnd w:id="34"/>
    </w:p>
    <w:p w14:paraId="2631C7E7" w14:textId="5D586D72" w:rsidR="00824791" w:rsidRPr="0051254C" w:rsidRDefault="009528F2">
      <w:pPr>
        <w:widowControl/>
        <w:adjustRightInd w:val="0"/>
        <w:snapToGrid w:val="0"/>
        <w:spacing w:line="360" w:lineRule="auto"/>
        <w:ind w:firstLine="435"/>
        <w:rPr>
          <w:rFonts w:ascii="宋体" w:hAnsi="宋体"/>
          <w:kern w:val="0"/>
          <w:sz w:val="24"/>
        </w:rPr>
      </w:pPr>
      <w:r>
        <w:rPr>
          <w:rFonts w:ascii="宋体" w:hAnsi="宋体"/>
          <w:kern w:val="0"/>
          <w:sz w:val="24"/>
        </w:rPr>
        <w:t>5</w:t>
      </w:r>
      <w:r>
        <w:rPr>
          <w:rFonts w:ascii="宋体" w:hAnsi="宋体" w:hint="eastAsia"/>
          <w:kern w:val="0"/>
          <w:sz w:val="24"/>
        </w:rPr>
        <w:t>.1招标人于</w:t>
      </w:r>
      <w:r w:rsidRPr="0051254C">
        <w:rPr>
          <w:rFonts w:ascii="宋体" w:hAnsi="宋体" w:hint="eastAsia"/>
          <w:kern w:val="0"/>
          <w:sz w:val="24"/>
          <w:u w:val="single"/>
        </w:rPr>
        <w:t>202</w:t>
      </w:r>
      <w:r w:rsidR="00884F42" w:rsidRPr="0051254C">
        <w:rPr>
          <w:rFonts w:ascii="宋体" w:hAnsi="宋体"/>
          <w:kern w:val="0"/>
          <w:sz w:val="24"/>
          <w:u w:val="single"/>
        </w:rPr>
        <w:t>2</w:t>
      </w:r>
      <w:r w:rsidRPr="0051254C">
        <w:rPr>
          <w:rFonts w:ascii="宋体" w:hAnsi="宋体" w:hint="eastAsia"/>
          <w:kern w:val="0"/>
          <w:sz w:val="24"/>
        </w:rPr>
        <w:t>年</w:t>
      </w:r>
      <w:r w:rsidRPr="0051254C">
        <w:rPr>
          <w:rFonts w:ascii="宋体" w:hAnsi="宋体" w:hint="eastAsia"/>
          <w:kern w:val="0"/>
          <w:sz w:val="24"/>
          <w:u w:val="single"/>
        </w:rPr>
        <w:t>1</w:t>
      </w:r>
      <w:r w:rsidR="00333A0E">
        <w:rPr>
          <w:rFonts w:ascii="宋体" w:hAnsi="宋体"/>
          <w:kern w:val="0"/>
          <w:sz w:val="24"/>
          <w:u w:val="single"/>
        </w:rPr>
        <w:t>0</w:t>
      </w:r>
      <w:r w:rsidRPr="0051254C">
        <w:rPr>
          <w:rFonts w:ascii="宋体" w:hAnsi="宋体" w:hint="eastAsia"/>
          <w:kern w:val="0"/>
          <w:sz w:val="24"/>
        </w:rPr>
        <w:t>月</w:t>
      </w:r>
      <w:r w:rsidR="00333A0E">
        <w:rPr>
          <w:rFonts w:ascii="宋体" w:hAnsi="宋体"/>
          <w:kern w:val="0"/>
          <w:sz w:val="24"/>
          <w:u w:val="single"/>
        </w:rPr>
        <w:t>2</w:t>
      </w:r>
      <w:r w:rsidR="00FC373C">
        <w:rPr>
          <w:rFonts w:ascii="宋体" w:hAnsi="宋体"/>
          <w:kern w:val="0"/>
          <w:sz w:val="24"/>
          <w:u w:val="single"/>
        </w:rPr>
        <w:t>5</w:t>
      </w:r>
      <w:r w:rsidRPr="0051254C">
        <w:rPr>
          <w:rFonts w:ascii="宋体" w:hAnsi="宋体" w:hint="eastAsia"/>
          <w:kern w:val="0"/>
          <w:sz w:val="24"/>
        </w:rPr>
        <w:t>日</w:t>
      </w:r>
      <w:r w:rsidRPr="0051254C">
        <w:rPr>
          <w:rFonts w:ascii="宋体" w:hAnsi="宋体" w:hint="eastAsia"/>
          <w:kern w:val="0"/>
          <w:sz w:val="24"/>
          <w:u w:val="single"/>
        </w:rPr>
        <w:t>10</w:t>
      </w:r>
      <w:r w:rsidRPr="0051254C">
        <w:rPr>
          <w:rFonts w:ascii="宋体" w:hAnsi="宋体" w:hint="eastAsia"/>
          <w:kern w:val="0"/>
          <w:sz w:val="24"/>
        </w:rPr>
        <w:t>时</w:t>
      </w:r>
      <w:r w:rsidRPr="0051254C">
        <w:rPr>
          <w:rFonts w:ascii="宋体" w:hAnsi="宋体"/>
          <w:kern w:val="0"/>
          <w:sz w:val="24"/>
          <w:u w:val="single"/>
        </w:rPr>
        <w:t>30</w:t>
      </w:r>
      <w:r w:rsidRPr="0051254C">
        <w:rPr>
          <w:rFonts w:ascii="宋体" w:hAnsi="宋体" w:hint="eastAsia"/>
          <w:kern w:val="0"/>
          <w:sz w:val="24"/>
        </w:rPr>
        <w:t>分组织各潜在投标人进行现场踏勘。</w:t>
      </w:r>
    </w:p>
    <w:p w14:paraId="5ECEB712" w14:textId="5078C7B1" w:rsidR="00824791" w:rsidRDefault="009528F2">
      <w:pPr>
        <w:widowControl/>
        <w:adjustRightInd w:val="0"/>
        <w:snapToGrid w:val="0"/>
        <w:spacing w:line="360" w:lineRule="auto"/>
        <w:ind w:firstLine="435"/>
        <w:rPr>
          <w:rFonts w:ascii="宋体" w:hAnsi="宋体"/>
          <w:kern w:val="0"/>
          <w:sz w:val="24"/>
        </w:rPr>
      </w:pPr>
      <w:r w:rsidRPr="0051254C">
        <w:rPr>
          <w:rFonts w:ascii="宋体" w:hAnsi="宋体" w:hint="eastAsia"/>
          <w:kern w:val="0"/>
          <w:sz w:val="24"/>
        </w:rPr>
        <w:t>5.2投标文件递交的截止时间（投标截止时间，下同）为</w:t>
      </w:r>
      <w:r w:rsidRPr="0051254C">
        <w:rPr>
          <w:rFonts w:ascii="宋体" w:hAnsi="宋体" w:hint="eastAsia"/>
          <w:kern w:val="0"/>
          <w:sz w:val="24"/>
          <w:u w:val="single"/>
        </w:rPr>
        <w:t>202</w:t>
      </w:r>
      <w:r w:rsidR="00884F42" w:rsidRPr="0051254C">
        <w:rPr>
          <w:rFonts w:ascii="宋体" w:hAnsi="宋体"/>
          <w:kern w:val="0"/>
          <w:sz w:val="24"/>
          <w:u w:val="single"/>
        </w:rPr>
        <w:t>2</w:t>
      </w:r>
      <w:r w:rsidRPr="0051254C">
        <w:rPr>
          <w:rFonts w:ascii="宋体" w:hAnsi="宋体" w:hint="eastAsia"/>
          <w:kern w:val="0"/>
          <w:sz w:val="24"/>
        </w:rPr>
        <w:t>年</w:t>
      </w:r>
      <w:r w:rsidRPr="0051254C">
        <w:rPr>
          <w:rFonts w:ascii="宋体" w:hAnsi="宋体" w:hint="eastAsia"/>
          <w:kern w:val="0"/>
          <w:sz w:val="24"/>
          <w:u w:val="single"/>
        </w:rPr>
        <w:t>1</w:t>
      </w:r>
      <w:r w:rsidR="00333A0E">
        <w:rPr>
          <w:rFonts w:ascii="宋体" w:hAnsi="宋体"/>
          <w:kern w:val="0"/>
          <w:sz w:val="24"/>
          <w:u w:val="single"/>
        </w:rPr>
        <w:t>0</w:t>
      </w:r>
      <w:r w:rsidRPr="0051254C">
        <w:rPr>
          <w:rFonts w:ascii="宋体" w:hAnsi="宋体" w:hint="eastAsia"/>
          <w:kern w:val="0"/>
          <w:sz w:val="24"/>
        </w:rPr>
        <w:t>月</w:t>
      </w:r>
      <w:r w:rsidR="00333A0E">
        <w:rPr>
          <w:rFonts w:ascii="宋体" w:hAnsi="宋体"/>
          <w:kern w:val="0"/>
          <w:sz w:val="24"/>
          <w:u w:val="single"/>
        </w:rPr>
        <w:t>2</w:t>
      </w:r>
      <w:r w:rsidR="00FC373C">
        <w:rPr>
          <w:rFonts w:ascii="宋体" w:hAnsi="宋体"/>
          <w:kern w:val="0"/>
          <w:sz w:val="24"/>
          <w:u w:val="single"/>
        </w:rPr>
        <w:t>7</w:t>
      </w:r>
      <w:r w:rsidRPr="0051254C">
        <w:rPr>
          <w:rFonts w:ascii="宋体" w:hAnsi="宋体" w:hint="eastAsia"/>
          <w:kern w:val="0"/>
          <w:sz w:val="24"/>
        </w:rPr>
        <w:t>日</w:t>
      </w:r>
      <w:r w:rsidR="00333A0E">
        <w:rPr>
          <w:rFonts w:ascii="宋体" w:hAnsi="宋体"/>
          <w:kern w:val="0"/>
          <w:sz w:val="24"/>
          <w:u w:val="single"/>
        </w:rPr>
        <w:t>9</w:t>
      </w:r>
      <w:r w:rsidRPr="0051254C">
        <w:rPr>
          <w:rFonts w:ascii="宋体" w:hAnsi="宋体" w:hint="eastAsia"/>
          <w:kern w:val="0"/>
          <w:sz w:val="24"/>
        </w:rPr>
        <w:t>时</w:t>
      </w:r>
      <w:r w:rsidR="00333A0E">
        <w:rPr>
          <w:rFonts w:ascii="宋体" w:hAnsi="宋体"/>
          <w:kern w:val="0"/>
          <w:sz w:val="24"/>
          <w:u w:val="single"/>
        </w:rPr>
        <w:t>3</w:t>
      </w:r>
      <w:r w:rsidRPr="0051254C">
        <w:rPr>
          <w:rFonts w:ascii="宋体" w:hAnsi="宋体" w:hint="eastAsia"/>
          <w:kern w:val="0"/>
          <w:sz w:val="24"/>
          <w:u w:val="single"/>
        </w:rPr>
        <w:t>0</w:t>
      </w:r>
      <w:r w:rsidRPr="0051254C">
        <w:rPr>
          <w:rFonts w:ascii="宋体" w:hAnsi="宋体" w:hint="eastAsia"/>
          <w:kern w:val="0"/>
          <w:sz w:val="24"/>
        </w:rPr>
        <w:t>分。</w:t>
      </w:r>
    </w:p>
    <w:p w14:paraId="3B520954" w14:textId="3095E580" w:rsidR="00824791" w:rsidRDefault="009528F2">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.2投标文件的递交地点：云南省安宁市云南省昆明市安宁市职教基地麒麟路云南理工职业学院科技楼1104</w:t>
      </w:r>
      <w:r>
        <w:rPr>
          <w:rFonts w:ascii="宋体" w:hAnsi="宋体"/>
          <w:kern w:val="0"/>
          <w:sz w:val="24"/>
        </w:rPr>
        <w:t>室</w:t>
      </w:r>
      <w:r>
        <w:rPr>
          <w:rFonts w:ascii="宋体" w:hAnsi="宋体" w:hint="eastAsia"/>
          <w:kern w:val="0"/>
          <w:sz w:val="24"/>
        </w:rPr>
        <w:t>。</w:t>
      </w:r>
    </w:p>
    <w:p w14:paraId="0192275C" w14:textId="25FFF77D" w:rsidR="00333A0E" w:rsidRDefault="00333A0E">
      <w:pPr>
        <w:widowControl/>
        <w:adjustRightInd w:val="0"/>
        <w:snapToGrid w:val="0"/>
        <w:spacing w:line="360" w:lineRule="auto"/>
        <w:ind w:firstLine="435"/>
        <w:jc w:val="left"/>
        <w:rPr>
          <w:rFonts w:ascii="宋体" w:hAnsi="宋体"/>
          <w:kern w:val="0"/>
          <w:sz w:val="24"/>
        </w:rPr>
      </w:pPr>
      <w:r>
        <w:rPr>
          <w:rFonts w:ascii="宋体" w:hAnsi="宋体" w:hint="eastAsia"/>
          <w:kern w:val="0"/>
          <w:sz w:val="24"/>
        </w:rPr>
        <w:t>5</w:t>
      </w:r>
      <w:r>
        <w:rPr>
          <w:rFonts w:ascii="宋体" w:hAnsi="宋体"/>
          <w:kern w:val="0"/>
          <w:sz w:val="24"/>
        </w:rPr>
        <w:t>.3</w:t>
      </w:r>
      <w:r>
        <w:rPr>
          <w:rFonts w:ascii="宋体" w:hAnsi="宋体" w:hint="eastAsia"/>
          <w:kern w:val="0"/>
          <w:sz w:val="24"/>
        </w:rPr>
        <w:t>开标</w:t>
      </w:r>
      <w:r>
        <w:rPr>
          <w:rFonts w:ascii="宋体" w:hAnsi="宋体"/>
          <w:kern w:val="0"/>
          <w:sz w:val="24"/>
        </w:rPr>
        <w:t>时间：</w:t>
      </w:r>
      <w:r>
        <w:rPr>
          <w:rFonts w:ascii="宋体" w:hAnsi="宋体" w:hint="eastAsia"/>
          <w:kern w:val="0"/>
          <w:sz w:val="24"/>
          <w:u w:val="single"/>
        </w:rPr>
        <w:t>202</w:t>
      </w:r>
      <w:r>
        <w:rPr>
          <w:rFonts w:ascii="宋体" w:hAnsi="宋体"/>
          <w:kern w:val="0"/>
          <w:sz w:val="24"/>
          <w:u w:val="single"/>
        </w:rPr>
        <w:t>2</w:t>
      </w:r>
      <w:r>
        <w:rPr>
          <w:rFonts w:ascii="宋体" w:hAnsi="宋体" w:hint="eastAsia"/>
          <w:kern w:val="0"/>
          <w:sz w:val="24"/>
        </w:rPr>
        <w:t>年</w:t>
      </w:r>
      <w:r>
        <w:rPr>
          <w:rFonts w:ascii="宋体" w:hAnsi="宋体" w:hint="eastAsia"/>
          <w:kern w:val="0"/>
          <w:sz w:val="24"/>
          <w:u w:val="single"/>
        </w:rPr>
        <w:t xml:space="preserve"> </w:t>
      </w:r>
      <w:r>
        <w:rPr>
          <w:rFonts w:ascii="宋体" w:hAnsi="宋体"/>
          <w:kern w:val="0"/>
          <w:sz w:val="24"/>
          <w:u w:val="single"/>
        </w:rPr>
        <w:t xml:space="preserve">10 </w:t>
      </w:r>
      <w:r w:rsidRPr="0022383E">
        <w:rPr>
          <w:rFonts w:ascii="宋体" w:hAnsi="宋体" w:hint="eastAsia"/>
          <w:kern w:val="0"/>
          <w:sz w:val="24"/>
        </w:rPr>
        <w:t>月</w:t>
      </w:r>
      <w:r w:rsidRPr="0022383E">
        <w:rPr>
          <w:rFonts w:ascii="宋体" w:hAnsi="宋体" w:hint="eastAsia"/>
          <w:kern w:val="0"/>
          <w:sz w:val="24"/>
          <w:u w:val="single"/>
        </w:rPr>
        <w:t xml:space="preserve"> </w:t>
      </w:r>
      <w:r>
        <w:rPr>
          <w:rFonts w:ascii="宋体" w:hAnsi="宋体"/>
          <w:kern w:val="0"/>
          <w:sz w:val="24"/>
          <w:u w:val="single"/>
        </w:rPr>
        <w:t>2</w:t>
      </w:r>
      <w:r w:rsidR="00FC373C">
        <w:rPr>
          <w:rFonts w:ascii="宋体" w:hAnsi="宋体"/>
          <w:kern w:val="0"/>
          <w:sz w:val="24"/>
          <w:u w:val="single"/>
        </w:rPr>
        <w:t>7</w:t>
      </w:r>
      <w:r w:rsidRPr="0022383E">
        <w:rPr>
          <w:rFonts w:ascii="宋体" w:hAnsi="宋体" w:hint="eastAsia"/>
          <w:kern w:val="0"/>
          <w:sz w:val="24"/>
          <w:u w:val="single"/>
        </w:rPr>
        <w:t xml:space="preserve"> </w:t>
      </w:r>
      <w:r w:rsidRPr="0022383E">
        <w:rPr>
          <w:rFonts w:ascii="宋体" w:hAnsi="宋体" w:hint="eastAsia"/>
          <w:kern w:val="0"/>
          <w:sz w:val="24"/>
        </w:rPr>
        <w:t>日</w:t>
      </w:r>
      <w:r w:rsidRPr="0022383E">
        <w:rPr>
          <w:rFonts w:ascii="宋体" w:hAnsi="宋体"/>
          <w:kern w:val="0"/>
          <w:sz w:val="24"/>
          <w:u w:val="single"/>
        </w:rPr>
        <w:t xml:space="preserve"> </w:t>
      </w:r>
      <w:r w:rsidRPr="0022383E">
        <w:rPr>
          <w:rFonts w:ascii="宋体" w:hAnsi="宋体" w:hint="eastAsia"/>
          <w:kern w:val="0"/>
          <w:sz w:val="24"/>
          <w:u w:val="single"/>
        </w:rPr>
        <w:t>1</w:t>
      </w:r>
      <w:r>
        <w:rPr>
          <w:rFonts w:ascii="宋体" w:hAnsi="宋体"/>
          <w:kern w:val="0"/>
          <w:sz w:val="24"/>
          <w:u w:val="single"/>
        </w:rPr>
        <w:t>0</w:t>
      </w:r>
      <w:r w:rsidRPr="0022383E">
        <w:rPr>
          <w:rFonts w:ascii="宋体" w:hAnsi="宋体" w:hint="eastAsia"/>
          <w:kern w:val="0"/>
          <w:sz w:val="24"/>
        </w:rPr>
        <w:t>时</w:t>
      </w:r>
      <w:r w:rsidR="002F67E1" w:rsidRPr="002F67E1">
        <w:rPr>
          <w:rFonts w:ascii="宋体" w:hAnsi="宋体" w:hint="eastAsia"/>
          <w:kern w:val="0"/>
          <w:sz w:val="24"/>
          <w:u w:val="single"/>
        </w:rPr>
        <w:t xml:space="preserve"> </w:t>
      </w:r>
      <w:r>
        <w:rPr>
          <w:rFonts w:ascii="宋体" w:hAnsi="宋体"/>
          <w:kern w:val="0"/>
          <w:sz w:val="24"/>
          <w:u w:val="single"/>
        </w:rPr>
        <w:t>0</w:t>
      </w:r>
      <w:r w:rsidRPr="0022383E">
        <w:rPr>
          <w:rFonts w:ascii="宋体" w:hAnsi="宋体" w:hint="eastAsia"/>
          <w:kern w:val="0"/>
          <w:sz w:val="24"/>
          <w:u w:val="single"/>
        </w:rPr>
        <w:t>0</w:t>
      </w:r>
      <w:r w:rsidRPr="0022383E">
        <w:rPr>
          <w:rFonts w:ascii="宋体" w:hAnsi="宋体" w:hint="eastAsia"/>
          <w:kern w:val="0"/>
          <w:sz w:val="24"/>
        </w:rPr>
        <w:t>分。</w:t>
      </w:r>
    </w:p>
    <w:p w14:paraId="553CA28C" w14:textId="3FC83FCE" w:rsidR="00824791" w:rsidRDefault="009528F2">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Pr>
          <w:rFonts w:ascii="宋体" w:hAnsi="宋体" w:hint="eastAsia"/>
          <w:kern w:val="0"/>
          <w:sz w:val="24"/>
        </w:rPr>
        <w:t>.</w:t>
      </w:r>
      <w:r w:rsidR="00333A0E">
        <w:rPr>
          <w:rFonts w:ascii="宋体" w:hAnsi="宋体"/>
          <w:kern w:val="0"/>
          <w:sz w:val="24"/>
        </w:rPr>
        <w:t>4</w:t>
      </w:r>
      <w:r>
        <w:rPr>
          <w:rFonts w:ascii="宋体" w:hAnsi="宋体" w:hint="eastAsia"/>
          <w:kern w:val="0"/>
          <w:sz w:val="24"/>
        </w:rPr>
        <w:t>逾期送达的或者未送达指定地点的投标文件，招标人不予受理。</w:t>
      </w:r>
    </w:p>
    <w:p w14:paraId="1234B632" w14:textId="77777777" w:rsidR="00824791" w:rsidRDefault="00824791">
      <w:pPr>
        <w:widowControl/>
        <w:adjustRightInd w:val="0"/>
        <w:snapToGrid w:val="0"/>
        <w:spacing w:line="360" w:lineRule="auto"/>
        <w:jc w:val="left"/>
        <w:outlineLvl w:val="1"/>
        <w:rPr>
          <w:rFonts w:ascii="宋体" w:hAnsi="宋体"/>
          <w:b/>
          <w:kern w:val="0"/>
          <w:sz w:val="24"/>
        </w:rPr>
      </w:pPr>
      <w:bookmarkStart w:id="35" w:name="_Toc49246974"/>
      <w:bookmarkStart w:id="36" w:name="_Toc425235586"/>
      <w:bookmarkStart w:id="37" w:name="_Toc424762580"/>
      <w:bookmarkStart w:id="38" w:name="_Toc12476100"/>
      <w:bookmarkStart w:id="39" w:name="_Toc7730"/>
      <w:bookmarkStart w:id="40" w:name="_Toc414463485"/>
      <w:bookmarkEnd w:id="7"/>
    </w:p>
    <w:p w14:paraId="0B3E4DC5" w14:textId="77777777" w:rsidR="00824791" w:rsidRDefault="009528F2">
      <w:pPr>
        <w:widowControl/>
        <w:adjustRightInd w:val="0"/>
        <w:snapToGrid w:val="0"/>
        <w:spacing w:line="360" w:lineRule="auto"/>
        <w:jc w:val="left"/>
        <w:outlineLvl w:val="1"/>
        <w:rPr>
          <w:rFonts w:ascii="宋体" w:hAnsi="宋体"/>
          <w:b/>
          <w:kern w:val="0"/>
          <w:sz w:val="24"/>
        </w:rPr>
      </w:pPr>
      <w:r>
        <w:rPr>
          <w:rFonts w:ascii="宋体" w:hAnsi="宋体"/>
          <w:b/>
          <w:kern w:val="0"/>
          <w:sz w:val="24"/>
        </w:rPr>
        <w:lastRenderedPageBreak/>
        <w:t>6</w:t>
      </w:r>
      <w:r>
        <w:rPr>
          <w:rFonts w:ascii="宋体" w:hAnsi="宋体" w:hint="eastAsia"/>
          <w:b/>
          <w:kern w:val="0"/>
          <w:sz w:val="24"/>
        </w:rPr>
        <w:t>.联系方式</w:t>
      </w:r>
      <w:bookmarkEnd w:id="35"/>
      <w:bookmarkEnd w:id="36"/>
      <w:bookmarkEnd w:id="37"/>
      <w:bookmarkEnd w:id="38"/>
      <w:bookmarkEnd w:id="39"/>
      <w:bookmarkEnd w:id="40"/>
    </w:p>
    <w:p w14:paraId="703A3B7B" w14:textId="77777777" w:rsidR="00824791" w:rsidRDefault="009528F2">
      <w:pPr>
        <w:spacing w:line="360" w:lineRule="auto"/>
        <w:ind w:firstLineChars="200" w:firstLine="480"/>
        <w:rPr>
          <w:rFonts w:ascii="宋体" w:hAnsi="宋体" w:cs="仿宋"/>
          <w:sz w:val="24"/>
        </w:rPr>
      </w:pPr>
      <w:r>
        <w:rPr>
          <w:rFonts w:ascii="宋体" w:hAnsi="宋体" w:cs="仿宋" w:hint="eastAsia"/>
          <w:sz w:val="24"/>
        </w:rPr>
        <w:t>招 标 人：云南理工职业学院有限公司</w:t>
      </w:r>
    </w:p>
    <w:p w14:paraId="0508D160" w14:textId="77777777" w:rsidR="00824791" w:rsidRDefault="009528F2">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云南省昆明市安宁市职教基地麒麟路云南理工职业学院科技楼1104室</w:t>
      </w:r>
    </w:p>
    <w:p w14:paraId="3E5514BC" w14:textId="02F9AF89" w:rsidR="00824791" w:rsidRDefault="009528F2">
      <w:pPr>
        <w:spacing w:line="360" w:lineRule="auto"/>
        <w:ind w:firstLineChars="200" w:firstLine="480"/>
        <w:rPr>
          <w:rFonts w:ascii="宋体" w:hAnsi="宋体" w:cs="仿宋"/>
          <w:sz w:val="24"/>
        </w:rPr>
      </w:pPr>
      <w:r>
        <w:rPr>
          <w:rFonts w:ascii="宋体" w:hAnsi="宋体" w:cs="仿宋" w:hint="eastAsia"/>
          <w:sz w:val="24"/>
        </w:rPr>
        <w:t>联 系 人：张老师</w:t>
      </w:r>
      <w:r>
        <w:rPr>
          <w:rFonts w:ascii="宋体" w:hAnsi="宋体" w:cs="仿宋"/>
          <w:sz w:val="24"/>
        </w:rPr>
        <w:t xml:space="preserve"> </w:t>
      </w:r>
    </w:p>
    <w:p w14:paraId="6109475D" w14:textId="3FCFCD32" w:rsidR="00824791" w:rsidRDefault="009528F2">
      <w:pPr>
        <w:spacing w:line="360" w:lineRule="auto"/>
        <w:ind w:firstLineChars="200" w:firstLine="480"/>
        <w:rPr>
          <w:rFonts w:ascii="宋体" w:hAnsi="宋体" w:cs="仿宋"/>
          <w:sz w:val="24"/>
        </w:rPr>
      </w:pPr>
      <w:r>
        <w:rPr>
          <w:rFonts w:ascii="宋体" w:hAnsi="宋体" w:cs="仿宋" w:hint="eastAsia"/>
          <w:sz w:val="24"/>
        </w:rPr>
        <w:t>联系电话：18887458889</w:t>
      </w:r>
    </w:p>
    <w:p w14:paraId="3C03972C" w14:textId="77777777" w:rsidR="00824791" w:rsidRDefault="00824791">
      <w:pPr>
        <w:spacing w:line="360" w:lineRule="auto"/>
        <w:ind w:firstLineChars="200" w:firstLine="480"/>
        <w:rPr>
          <w:rFonts w:ascii="宋体" w:hAnsi="宋体" w:cs="仿宋"/>
          <w:sz w:val="24"/>
        </w:rPr>
      </w:pPr>
    </w:p>
    <w:p w14:paraId="70CB4B66" w14:textId="77777777" w:rsidR="00824791" w:rsidRDefault="00824791">
      <w:pPr>
        <w:spacing w:line="360" w:lineRule="auto"/>
        <w:ind w:firstLineChars="200" w:firstLine="480"/>
        <w:rPr>
          <w:rFonts w:ascii="宋体" w:hAnsi="宋体" w:cs="仿宋"/>
          <w:sz w:val="24"/>
        </w:rPr>
      </w:pPr>
    </w:p>
    <w:p w14:paraId="42186EC8" w14:textId="77777777" w:rsidR="00824791" w:rsidRDefault="00824791">
      <w:pPr>
        <w:spacing w:line="360" w:lineRule="auto"/>
        <w:ind w:firstLineChars="200" w:firstLine="480"/>
        <w:rPr>
          <w:rFonts w:ascii="宋体" w:hAnsi="宋体" w:cs="仿宋"/>
          <w:sz w:val="24"/>
        </w:rPr>
      </w:pPr>
    </w:p>
    <w:p w14:paraId="3E5EC9B2" w14:textId="77777777" w:rsidR="00824791" w:rsidRDefault="00824791">
      <w:pPr>
        <w:spacing w:line="360" w:lineRule="auto"/>
        <w:ind w:firstLineChars="200" w:firstLine="480"/>
        <w:rPr>
          <w:rFonts w:ascii="宋体" w:hAnsi="宋体" w:cs="仿宋"/>
          <w:sz w:val="24"/>
        </w:rPr>
      </w:pPr>
    </w:p>
    <w:p w14:paraId="556C7FBD" w14:textId="77777777" w:rsidR="00824791" w:rsidRDefault="00824791">
      <w:pPr>
        <w:spacing w:line="360" w:lineRule="auto"/>
        <w:ind w:firstLineChars="200" w:firstLine="480"/>
        <w:rPr>
          <w:rFonts w:ascii="宋体" w:hAnsi="宋体" w:cs="仿宋"/>
          <w:sz w:val="24"/>
        </w:rPr>
      </w:pPr>
    </w:p>
    <w:p w14:paraId="3E6D59D7" w14:textId="77777777" w:rsidR="00824791" w:rsidRDefault="00824791">
      <w:pPr>
        <w:spacing w:line="360" w:lineRule="auto"/>
        <w:ind w:firstLineChars="200" w:firstLine="480"/>
        <w:rPr>
          <w:rFonts w:ascii="宋体" w:hAnsi="宋体" w:cs="仿宋"/>
          <w:sz w:val="24"/>
        </w:rPr>
      </w:pPr>
    </w:p>
    <w:p w14:paraId="041C6154" w14:textId="77777777" w:rsidR="00824791" w:rsidRDefault="00824791">
      <w:pPr>
        <w:spacing w:line="360" w:lineRule="auto"/>
        <w:ind w:firstLineChars="200" w:firstLine="480"/>
        <w:rPr>
          <w:rFonts w:ascii="宋体" w:hAnsi="宋体" w:cs="仿宋"/>
          <w:sz w:val="24"/>
        </w:rPr>
      </w:pPr>
    </w:p>
    <w:p w14:paraId="4FCE8D49" w14:textId="77777777" w:rsidR="00824791" w:rsidRDefault="00824791">
      <w:pPr>
        <w:spacing w:line="360" w:lineRule="auto"/>
        <w:ind w:firstLineChars="200" w:firstLine="480"/>
        <w:rPr>
          <w:rFonts w:ascii="宋体" w:hAnsi="宋体" w:cs="仿宋"/>
          <w:sz w:val="24"/>
        </w:rPr>
      </w:pPr>
    </w:p>
    <w:p w14:paraId="420F0515" w14:textId="77777777" w:rsidR="00824791" w:rsidRDefault="00824791">
      <w:pPr>
        <w:spacing w:line="360" w:lineRule="auto"/>
        <w:ind w:firstLineChars="200" w:firstLine="480"/>
        <w:rPr>
          <w:rFonts w:ascii="宋体" w:hAnsi="宋体" w:cs="仿宋"/>
          <w:sz w:val="24"/>
        </w:rPr>
      </w:pPr>
    </w:p>
    <w:p w14:paraId="5542CF1E" w14:textId="77777777" w:rsidR="00824791" w:rsidRDefault="00824791">
      <w:pPr>
        <w:spacing w:line="360" w:lineRule="auto"/>
        <w:ind w:firstLineChars="200" w:firstLine="480"/>
        <w:rPr>
          <w:rFonts w:ascii="宋体" w:hAnsi="宋体" w:cs="仿宋"/>
          <w:sz w:val="24"/>
        </w:rPr>
      </w:pPr>
    </w:p>
    <w:p w14:paraId="7F109F97" w14:textId="77777777" w:rsidR="00824791" w:rsidRDefault="00824791">
      <w:pPr>
        <w:spacing w:line="360" w:lineRule="auto"/>
        <w:ind w:firstLineChars="200" w:firstLine="480"/>
        <w:rPr>
          <w:rFonts w:ascii="宋体" w:hAnsi="宋体" w:cs="仿宋"/>
          <w:sz w:val="24"/>
        </w:rPr>
      </w:pPr>
    </w:p>
    <w:p w14:paraId="3BC76110" w14:textId="77777777" w:rsidR="00824791" w:rsidRDefault="00824791">
      <w:pPr>
        <w:spacing w:line="360" w:lineRule="auto"/>
        <w:ind w:firstLineChars="200" w:firstLine="480"/>
        <w:rPr>
          <w:rFonts w:ascii="宋体" w:hAnsi="宋体" w:cs="仿宋"/>
          <w:sz w:val="24"/>
        </w:rPr>
      </w:pPr>
    </w:p>
    <w:p w14:paraId="6AE36A5E" w14:textId="77777777" w:rsidR="00824791" w:rsidRDefault="00824791">
      <w:pPr>
        <w:spacing w:line="360" w:lineRule="auto"/>
        <w:ind w:firstLineChars="200" w:firstLine="480"/>
        <w:rPr>
          <w:rFonts w:ascii="宋体" w:hAnsi="宋体" w:cs="仿宋"/>
          <w:sz w:val="24"/>
        </w:rPr>
      </w:pPr>
    </w:p>
    <w:p w14:paraId="317483E6" w14:textId="77777777" w:rsidR="00824791" w:rsidRDefault="00824791">
      <w:pPr>
        <w:spacing w:line="360" w:lineRule="auto"/>
        <w:ind w:firstLineChars="200" w:firstLine="480"/>
        <w:rPr>
          <w:rFonts w:ascii="宋体" w:hAnsi="宋体" w:cs="仿宋"/>
          <w:sz w:val="24"/>
        </w:rPr>
      </w:pPr>
    </w:p>
    <w:p w14:paraId="5DF4C9D2" w14:textId="77777777" w:rsidR="00824791" w:rsidRDefault="00824791">
      <w:pPr>
        <w:spacing w:line="360" w:lineRule="auto"/>
        <w:ind w:firstLineChars="200" w:firstLine="480"/>
        <w:rPr>
          <w:rFonts w:ascii="宋体" w:hAnsi="宋体" w:cs="仿宋"/>
          <w:sz w:val="24"/>
        </w:rPr>
      </w:pPr>
    </w:p>
    <w:p w14:paraId="12EF7122" w14:textId="77777777" w:rsidR="00824791" w:rsidRDefault="00824791">
      <w:pPr>
        <w:spacing w:line="360" w:lineRule="auto"/>
        <w:ind w:firstLineChars="200" w:firstLine="480"/>
        <w:rPr>
          <w:rFonts w:ascii="宋体" w:hAnsi="宋体" w:cs="仿宋"/>
          <w:sz w:val="24"/>
        </w:rPr>
      </w:pPr>
    </w:p>
    <w:p w14:paraId="06D3D1CA" w14:textId="77777777" w:rsidR="00824791" w:rsidRDefault="00824791">
      <w:pPr>
        <w:spacing w:line="360" w:lineRule="auto"/>
        <w:ind w:firstLineChars="200" w:firstLine="480"/>
        <w:rPr>
          <w:rFonts w:ascii="宋体" w:hAnsi="宋体" w:cs="仿宋"/>
          <w:sz w:val="24"/>
        </w:rPr>
      </w:pPr>
    </w:p>
    <w:p w14:paraId="0723DAD9" w14:textId="77777777" w:rsidR="00824791" w:rsidRDefault="00824791">
      <w:pPr>
        <w:spacing w:line="360" w:lineRule="auto"/>
        <w:ind w:firstLineChars="200" w:firstLine="480"/>
        <w:rPr>
          <w:rFonts w:ascii="宋体" w:hAnsi="宋体" w:cs="仿宋"/>
          <w:sz w:val="24"/>
        </w:rPr>
      </w:pPr>
    </w:p>
    <w:p w14:paraId="058F6D9C" w14:textId="77777777" w:rsidR="00824791" w:rsidRDefault="00824791">
      <w:pPr>
        <w:spacing w:line="360" w:lineRule="auto"/>
        <w:rPr>
          <w:rFonts w:ascii="宋体" w:hAnsi="宋体" w:cs="仿宋"/>
          <w:sz w:val="24"/>
        </w:rPr>
      </w:pPr>
    </w:p>
    <w:p w14:paraId="6A6CA4AE" w14:textId="77777777" w:rsidR="00824791" w:rsidRDefault="00824791">
      <w:pPr>
        <w:spacing w:line="360" w:lineRule="auto"/>
        <w:rPr>
          <w:rFonts w:ascii="宋体" w:hAnsi="宋体" w:cs="仿宋"/>
          <w:sz w:val="24"/>
        </w:rPr>
      </w:pPr>
    </w:p>
    <w:p w14:paraId="64F68B17" w14:textId="77777777" w:rsidR="00824791" w:rsidRDefault="00824791">
      <w:pPr>
        <w:spacing w:line="360" w:lineRule="auto"/>
        <w:rPr>
          <w:rFonts w:ascii="宋体" w:hAnsi="宋体" w:cs="仿宋"/>
          <w:sz w:val="24"/>
        </w:rPr>
      </w:pPr>
    </w:p>
    <w:p w14:paraId="6142D010" w14:textId="77777777" w:rsidR="00824791" w:rsidRDefault="00824791">
      <w:pPr>
        <w:spacing w:line="360" w:lineRule="auto"/>
        <w:rPr>
          <w:rFonts w:ascii="宋体" w:hAnsi="宋体" w:cs="仿宋"/>
          <w:sz w:val="24"/>
        </w:rPr>
      </w:pPr>
    </w:p>
    <w:p w14:paraId="5B34E66E" w14:textId="77777777" w:rsidR="00824791" w:rsidRDefault="00824791">
      <w:pPr>
        <w:spacing w:line="360" w:lineRule="auto"/>
        <w:rPr>
          <w:rFonts w:ascii="宋体" w:hAnsi="宋体" w:cs="仿宋"/>
          <w:sz w:val="24"/>
        </w:rPr>
      </w:pPr>
    </w:p>
    <w:p w14:paraId="1778E407" w14:textId="77777777" w:rsidR="00824791" w:rsidRDefault="00824791">
      <w:pPr>
        <w:spacing w:line="360" w:lineRule="auto"/>
        <w:rPr>
          <w:rFonts w:ascii="宋体" w:hAnsi="宋体" w:cs="仿宋"/>
          <w:sz w:val="24"/>
        </w:rPr>
      </w:pPr>
    </w:p>
    <w:p w14:paraId="13D0A0C2" w14:textId="77777777" w:rsidR="00824791" w:rsidRDefault="00824791">
      <w:pPr>
        <w:spacing w:line="360" w:lineRule="auto"/>
        <w:rPr>
          <w:rFonts w:ascii="宋体" w:hAnsi="宋体" w:cs="仿宋"/>
          <w:sz w:val="24"/>
        </w:rPr>
      </w:pPr>
    </w:p>
    <w:p w14:paraId="45B3FF81" w14:textId="77777777" w:rsidR="00824791" w:rsidRDefault="00824791">
      <w:pPr>
        <w:spacing w:line="360" w:lineRule="auto"/>
        <w:rPr>
          <w:rFonts w:ascii="宋体" w:hAnsi="宋体" w:cs="仿宋"/>
          <w:sz w:val="24"/>
        </w:rPr>
      </w:pPr>
    </w:p>
    <w:p w14:paraId="255DC737" w14:textId="77777777" w:rsidR="00824791" w:rsidRDefault="009528F2">
      <w:pPr>
        <w:spacing w:line="360" w:lineRule="auto"/>
        <w:jc w:val="center"/>
        <w:outlineLvl w:val="0"/>
        <w:rPr>
          <w:rFonts w:ascii="宋体" w:hAnsi="宋体"/>
          <w:b/>
          <w:bCs/>
          <w:color w:val="000000"/>
          <w:sz w:val="32"/>
          <w:szCs w:val="32"/>
        </w:rPr>
      </w:pPr>
      <w:bookmarkStart w:id="41" w:name="_Toc414463486"/>
      <w:bookmarkStart w:id="42" w:name="_Toc19240"/>
      <w:bookmarkStart w:id="43" w:name="_Toc49246975"/>
      <w:r>
        <w:rPr>
          <w:rFonts w:ascii="宋体" w:hAnsi="宋体" w:hint="eastAsia"/>
          <w:b/>
          <w:bCs/>
          <w:color w:val="000000"/>
          <w:sz w:val="32"/>
          <w:szCs w:val="32"/>
        </w:rPr>
        <w:t>第二章  投标人须知</w:t>
      </w:r>
      <w:bookmarkEnd w:id="41"/>
      <w:bookmarkEnd w:id="42"/>
      <w:bookmarkEnd w:id="43"/>
    </w:p>
    <w:p w14:paraId="19B04A2C" w14:textId="77777777" w:rsidR="00824791" w:rsidRDefault="009528F2">
      <w:pPr>
        <w:spacing w:line="360" w:lineRule="auto"/>
        <w:jc w:val="center"/>
        <w:outlineLvl w:val="1"/>
        <w:rPr>
          <w:rFonts w:ascii="宋体" w:hAnsi="宋体"/>
          <w:b/>
          <w:sz w:val="28"/>
          <w:szCs w:val="28"/>
        </w:rPr>
      </w:pPr>
      <w:bookmarkStart w:id="44" w:name="_Toc382939437"/>
      <w:bookmarkStart w:id="45" w:name="_Toc389839393"/>
      <w:bookmarkStart w:id="46" w:name="_Toc49246976"/>
      <w:bookmarkStart w:id="47" w:name="_Toc12476102"/>
      <w:r>
        <w:rPr>
          <w:rFonts w:ascii="宋体" w:hAnsi="宋体" w:hint="eastAsia"/>
          <w:b/>
          <w:sz w:val="28"/>
          <w:szCs w:val="28"/>
        </w:rPr>
        <w:t>投标人须知前附表</w:t>
      </w:r>
      <w:bookmarkEnd w:id="44"/>
      <w:bookmarkEnd w:id="45"/>
      <w:bookmarkEnd w:id="46"/>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046"/>
        <w:gridCol w:w="6700"/>
      </w:tblGrid>
      <w:tr w:rsidR="00824791" w14:paraId="7FA2B1BD"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1B1A2E83" w14:textId="77777777" w:rsidR="00824791" w:rsidRDefault="009528F2">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567717BA" w14:textId="77777777" w:rsidR="00824791" w:rsidRDefault="009528F2">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31D626FE" w14:textId="77777777" w:rsidR="00824791" w:rsidRDefault="009528F2">
            <w:pPr>
              <w:pStyle w:val="af1"/>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824791" w14:paraId="513F30E6" w14:textId="77777777">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1F89AD34"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7FC65C02"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77C4BACD" w14:textId="77777777" w:rsidR="00824791" w:rsidRDefault="009528F2">
            <w:pPr>
              <w:adjustRightInd w:val="0"/>
              <w:snapToGrid w:val="0"/>
              <w:spacing w:line="320" w:lineRule="exact"/>
              <w:rPr>
                <w:rFonts w:ascii="宋体" w:hAnsi="宋体"/>
                <w:szCs w:val="21"/>
              </w:rPr>
            </w:pPr>
            <w:r>
              <w:rPr>
                <w:rFonts w:ascii="宋体" w:hAnsi="宋体" w:hint="eastAsia"/>
                <w:szCs w:val="21"/>
              </w:rPr>
              <w:t>云南理工职业学院有限公司</w:t>
            </w:r>
          </w:p>
        </w:tc>
      </w:tr>
      <w:tr w:rsidR="00824791" w14:paraId="6B56D897" w14:textId="77777777">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0043CD16"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441F7D30"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07127D20" w14:textId="53AAA51E" w:rsidR="00824791" w:rsidRDefault="009528F2">
            <w:pPr>
              <w:spacing w:line="360" w:lineRule="auto"/>
              <w:rPr>
                <w:rFonts w:ascii="宋体" w:hAnsi="宋体"/>
                <w:szCs w:val="21"/>
              </w:rPr>
            </w:pPr>
            <w:r>
              <w:rPr>
                <w:rFonts w:ascii="宋体" w:hAnsi="宋体" w:hint="eastAsia"/>
                <w:szCs w:val="21"/>
              </w:rPr>
              <w:t>云南理工职业学院</w:t>
            </w:r>
            <w:r w:rsidR="00333A0E">
              <w:rPr>
                <w:rFonts w:ascii="宋体" w:hAnsi="宋体" w:hint="eastAsia"/>
                <w:szCs w:val="21"/>
              </w:rPr>
              <w:t>2</w:t>
            </w:r>
            <w:r w:rsidR="00333A0E">
              <w:rPr>
                <w:rFonts w:ascii="宋体" w:hAnsi="宋体"/>
                <w:szCs w:val="21"/>
              </w:rPr>
              <w:t>022</w:t>
            </w:r>
            <w:r w:rsidR="00333A0E">
              <w:rPr>
                <w:rFonts w:ascii="宋体" w:hAnsi="宋体" w:hint="eastAsia"/>
                <w:szCs w:val="21"/>
              </w:rPr>
              <w:t>年下半年</w:t>
            </w:r>
            <w:r w:rsidR="000D2D7F">
              <w:rPr>
                <w:rFonts w:ascii="宋体" w:hAnsi="宋体" w:hint="eastAsia"/>
                <w:szCs w:val="21"/>
              </w:rPr>
              <w:t>物业维修材料</w:t>
            </w:r>
            <w:r>
              <w:rPr>
                <w:rFonts w:ascii="宋体" w:hAnsi="宋体" w:hint="eastAsia"/>
                <w:szCs w:val="21"/>
              </w:rPr>
              <w:t>采购项目。</w:t>
            </w:r>
          </w:p>
        </w:tc>
      </w:tr>
      <w:tr w:rsidR="00824791" w14:paraId="4C25664E" w14:textId="77777777">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7DBFF9E2"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48E25BFF"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招标内容</w:t>
            </w:r>
          </w:p>
        </w:tc>
        <w:tc>
          <w:tcPr>
            <w:tcW w:w="6700" w:type="dxa"/>
            <w:tcBorders>
              <w:top w:val="outset" w:sz="6" w:space="0" w:color="auto"/>
              <w:left w:val="outset" w:sz="6" w:space="0" w:color="auto"/>
              <w:bottom w:val="outset" w:sz="6" w:space="0" w:color="auto"/>
              <w:right w:val="outset" w:sz="6" w:space="0" w:color="auto"/>
            </w:tcBorders>
            <w:vAlign w:val="center"/>
          </w:tcPr>
          <w:p w14:paraId="2EF01A15" w14:textId="095A3656" w:rsidR="00824791" w:rsidRDefault="009528F2">
            <w:pPr>
              <w:spacing w:line="360" w:lineRule="auto"/>
              <w:rPr>
                <w:rFonts w:ascii="宋体" w:hAnsi="宋体"/>
                <w:szCs w:val="21"/>
              </w:rPr>
            </w:pPr>
            <w:r>
              <w:rPr>
                <w:rFonts w:ascii="宋体" w:hAnsi="宋体" w:hint="eastAsia"/>
                <w:szCs w:val="21"/>
              </w:rPr>
              <w:t>云南理工职业学院</w:t>
            </w:r>
            <w:r w:rsidR="00333A0E">
              <w:rPr>
                <w:rFonts w:ascii="宋体" w:hAnsi="宋体" w:hint="eastAsia"/>
                <w:szCs w:val="21"/>
              </w:rPr>
              <w:t>2</w:t>
            </w:r>
            <w:r w:rsidR="00333A0E">
              <w:rPr>
                <w:rFonts w:ascii="宋体" w:hAnsi="宋体"/>
                <w:szCs w:val="21"/>
              </w:rPr>
              <w:t>022</w:t>
            </w:r>
            <w:r w:rsidR="00333A0E">
              <w:rPr>
                <w:rFonts w:ascii="宋体" w:hAnsi="宋体" w:hint="eastAsia"/>
                <w:szCs w:val="21"/>
              </w:rPr>
              <w:t>年下半年</w:t>
            </w:r>
            <w:r w:rsidR="000D2D7F">
              <w:rPr>
                <w:rFonts w:ascii="宋体" w:hAnsi="宋体" w:hint="eastAsia"/>
                <w:szCs w:val="21"/>
              </w:rPr>
              <w:t>物业维修材料</w:t>
            </w:r>
            <w:r>
              <w:rPr>
                <w:rFonts w:ascii="宋体" w:hAnsi="宋体" w:hint="eastAsia"/>
                <w:szCs w:val="21"/>
              </w:rPr>
              <w:t>采购项目。具体采购项目，材质、规格、工艺详见“第五章技术要求”。（具体数量根据招标人实际数量确定）</w:t>
            </w:r>
          </w:p>
        </w:tc>
      </w:tr>
      <w:tr w:rsidR="00824791" w14:paraId="2AEFDFB0" w14:textId="77777777">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51D28D89"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158C9A63"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供货时间</w:t>
            </w:r>
          </w:p>
        </w:tc>
        <w:tc>
          <w:tcPr>
            <w:tcW w:w="6700" w:type="dxa"/>
            <w:tcBorders>
              <w:top w:val="outset" w:sz="6" w:space="0" w:color="auto"/>
              <w:left w:val="outset" w:sz="6" w:space="0" w:color="auto"/>
              <w:bottom w:val="outset" w:sz="6" w:space="0" w:color="auto"/>
              <w:right w:val="outset" w:sz="6" w:space="0" w:color="auto"/>
            </w:tcBorders>
            <w:vAlign w:val="center"/>
          </w:tcPr>
          <w:p w14:paraId="4E0B84BB" w14:textId="77777777" w:rsidR="00824791" w:rsidRDefault="009528F2">
            <w:pPr>
              <w:pStyle w:val="afe"/>
              <w:spacing w:line="360" w:lineRule="auto"/>
              <w:ind w:firstLineChars="0" w:firstLine="0"/>
              <w:rPr>
                <w:rFonts w:ascii="宋体" w:hAnsi="宋体"/>
                <w:szCs w:val="21"/>
              </w:rPr>
            </w:pPr>
            <w:r>
              <w:rPr>
                <w:rFonts w:ascii="宋体" w:hAnsi="宋体" w:hint="eastAsia"/>
                <w:szCs w:val="21"/>
              </w:rPr>
              <w:t>收到招标人供货通知</w:t>
            </w:r>
            <w:r w:rsidRPr="0051254C">
              <w:rPr>
                <w:rFonts w:ascii="宋体" w:hAnsi="宋体" w:hint="eastAsia"/>
                <w:szCs w:val="21"/>
              </w:rPr>
              <w:t>之日起</w:t>
            </w:r>
            <w:r w:rsidRPr="0051254C">
              <w:rPr>
                <w:rFonts w:ascii="宋体" w:hAnsi="宋体" w:hint="eastAsia"/>
                <w:szCs w:val="21"/>
                <w:u w:val="single"/>
              </w:rPr>
              <w:t>3</w:t>
            </w:r>
            <w:r w:rsidRPr="0051254C">
              <w:rPr>
                <w:rFonts w:ascii="宋体" w:hAnsi="宋体" w:hint="eastAsia"/>
                <w:szCs w:val="21"/>
              </w:rPr>
              <w:t>个工作日内供</w:t>
            </w:r>
            <w:r>
              <w:rPr>
                <w:rFonts w:ascii="宋体" w:hAnsi="宋体" w:hint="eastAsia"/>
                <w:szCs w:val="21"/>
              </w:rPr>
              <w:t>货完成。</w:t>
            </w:r>
          </w:p>
        </w:tc>
      </w:tr>
      <w:tr w:rsidR="00824791" w14:paraId="35FAA118" w14:textId="77777777">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4F65300A"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77F0C5F2"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实施地点</w:t>
            </w:r>
          </w:p>
        </w:tc>
        <w:tc>
          <w:tcPr>
            <w:tcW w:w="6700" w:type="dxa"/>
            <w:tcBorders>
              <w:top w:val="outset" w:sz="6" w:space="0" w:color="auto"/>
              <w:left w:val="outset" w:sz="6" w:space="0" w:color="auto"/>
              <w:bottom w:val="outset" w:sz="6" w:space="0" w:color="auto"/>
              <w:right w:val="outset" w:sz="6" w:space="0" w:color="auto"/>
            </w:tcBorders>
            <w:vAlign w:val="center"/>
          </w:tcPr>
          <w:p w14:paraId="6AE6DEB4" w14:textId="77777777" w:rsidR="00824791" w:rsidRDefault="009528F2">
            <w:pPr>
              <w:autoSpaceDE w:val="0"/>
              <w:autoSpaceDN w:val="0"/>
              <w:adjustRightInd w:val="0"/>
              <w:snapToGrid w:val="0"/>
              <w:spacing w:line="320" w:lineRule="exact"/>
              <w:rPr>
                <w:rFonts w:ascii="宋体" w:hAnsi="宋体"/>
                <w:kern w:val="0"/>
                <w:szCs w:val="21"/>
              </w:rPr>
            </w:pPr>
            <w:r>
              <w:rPr>
                <w:rFonts w:ascii="宋体" w:hAnsi="宋体" w:hint="eastAsia"/>
                <w:kern w:val="0"/>
                <w:szCs w:val="21"/>
              </w:rPr>
              <w:t>云南省昆明市安宁市职教基地麒麟路云南理工职业学院</w:t>
            </w:r>
          </w:p>
        </w:tc>
      </w:tr>
      <w:tr w:rsidR="00824791" w14:paraId="7E47975D" w14:textId="77777777">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6B02D960"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675A38E6"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0B45C7AB" w14:textId="77777777" w:rsidR="00824791" w:rsidRDefault="009528F2">
            <w:pPr>
              <w:spacing w:line="360" w:lineRule="auto"/>
              <w:rPr>
                <w:rFonts w:ascii="宋体" w:hAnsi="宋体"/>
                <w:szCs w:val="21"/>
              </w:rPr>
            </w:pPr>
            <w:r>
              <w:rPr>
                <w:rFonts w:ascii="宋体" w:hAnsi="宋体" w:hint="eastAsia"/>
                <w:szCs w:val="21"/>
              </w:rPr>
              <w:t>1、具有独立企业法人资格、符合营业执照规定的经营项目；</w:t>
            </w:r>
          </w:p>
          <w:p w14:paraId="0F09A51E" w14:textId="77777777" w:rsidR="00824791" w:rsidRDefault="009528F2">
            <w:pPr>
              <w:spacing w:line="360" w:lineRule="auto"/>
              <w:rPr>
                <w:rFonts w:ascii="宋体" w:hAnsi="宋体"/>
                <w:szCs w:val="21"/>
              </w:rPr>
            </w:pPr>
            <w:r>
              <w:rPr>
                <w:rFonts w:ascii="宋体" w:hAnsi="宋体" w:hint="eastAsia"/>
                <w:szCs w:val="21"/>
              </w:rPr>
              <w:t>2、符合《中华人民共和国政府采购法》第二十二条规定的投标人资格条件；</w:t>
            </w:r>
          </w:p>
          <w:p w14:paraId="00103A02" w14:textId="41922650" w:rsidR="00824791" w:rsidRDefault="009528F2">
            <w:pPr>
              <w:spacing w:line="360" w:lineRule="auto"/>
              <w:rPr>
                <w:rFonts w:ascii="宋体" w:hAnsi="宋体"/>
                <w:szCs w:val="21"/>
              </w:rPr>
            </w:pPr>
            <w:r>
              <w:rPr>
                <w:rFonts w:ascii="宋体" w:hAnsi="宋体" w:hint="eastAsia"/>
                <w:szCs w:val="21"/>
              </w:rPr>
              <w:t>3、有良好的商业信誉和较强的经营实力；</w:t>
            </w:r>
          </w:p>
          <w:p w14:paraId="098E047E" w14:textId="77777777" w:rsidR="00824791" w:rsidRDefault="009528F2">
            <w:pPr>
              <w:spacing w:line="360" w:lineRule="auto"/>
              <w:rPr>
                <w:rFonts w:ascii="宋体" w:hAnsi="宋体"/>
                <w:szCs w:val="21"/>
              </w:rPr>
            </w:pPr>
            <w:r>
              <w:rPr>
                <w:rFonts w:ascii="宋体" w:hAnsi="宋体" w:hint="eastAsia"/>
                <w:szCs w:val="21"/>
              </w:rPr>
              <w:t>4、</w:t>
            </w:r>
            <w:r>
              <w:rPr>
                <w:rFonts w:ascii="宋体" w:hAnsi="宋体"/>
                <w:szCs w:val="21"/>
              </w:rPr>
              <w:t>投标人</w:t>
            </w:r>
            <w:r>
              <w:rPr>
                <w:rFonts w:ascii="宋体" w:hAnsi="宋体" w:hint="eastAsia"/>
                <w:szCs w:val="21"/>
              </w:rPr>
              <w:t>具备该项目的相关资质；</w:t>
            </w:r>
          </w:p>
          <w:p w14:paraId="284F1E3B" w14:textId="77777777" w:rsidR="00824791" w:rsidRDefault="009528F2">
            <w:pPr>
              <w:spacing w:line="360" w:lineRule="auto"/>
              <w:rPr>
                <w:rFonts w:ascii="宋体" w:hAnsi="宋体"/>
                <w:szCs w:val="21"/>
              </w:rPr>
            </w:pPr>
            <w:r>
              <w:rPr>
                <w:rFonts w:ascii="宋体" w:hAnsi="宋体" w:hint="eastAsia"/>
                <w:szCs w:val="21"/>
              </w:rPr>
              <w:t>5、本项目不接受联合体投标。</w:t>
            </w:r>
          </w:p>
        </w:tc>
      </w:tr>
      <w:tr w:rsidR="00824791" w14:paraId="2666C5CA" w14:textId="77777777">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1B86C1EC"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1BCA4D62"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3B07697D" w14:textId="77777777" w:rsidR="00824791" w:rsidRDefault="009528F2">
            <w:pPr>
              <w:adjustRightInd w:val="0"/>
              <w:snapToGrid w:val="0"/>
              <w:spacing w:line="320" w:lineRule="exact"/>
              <w:rPr>
                <w:rFonts w:ascii="宋体" w:hAnsi="宋体"/>
                <w:szCs w:val="21"/>
              </w:rPr>
            </w:pPr>
            <w:r>
              <w:rPr>
                <w:rFonts w:ascii="宋体" w:hAnsi="宋体" w:hint="eastAsia"/>
                <w:szCs w:val="21"/>
              </w:rPr>
              <w:t>资格后审。</w:t>
            </w:r>
          </w:p>
        </w:tc>
      </w:tr>
      <w:tr w:rsidR="00824791" w14:paraId="33E3ABC6"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4FBEA701"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6019BC49" w14:textId="77777777" w:rsidR="00824791" w:rsidRDefault="009528F2">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56591E13" w14:textId="77777777" w:rsidR="00824791" w:rsidRDefault="009528F2">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824791" w14:paraId="1E4BE98A"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4041A1D9"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30EAD048"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3B453AD0" w14:textId="77777777" w:rsidR="00824791" w:rsidRDefault="009528F2">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69EE238A" w14:textId="77777777" w:rsidR="00824791" w:rsidRDefault="009528F2">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6FD64723" w14:textId="77777777" w:rsidR="00824791" w:rsidRDefault="009528F2">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0A73FA09" w14:textId="77777777" w:rsidR="00824791" w:rsidRDefault="009528F2">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824791" w14:paraId="3CBD26C4" w14:textId="77777777">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614B046F"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10</w:t>
            </w:r>
          </w:p>
        </w:tc>
        <w:tc>
          <w:tcPr>
            <w:tcW w:w="2046" w:type="dxa"/>
            <w:tcBorders>
              <w:top w:val="outset" w:sz="6" w:space="0" w:color="auto"/>
              <w:left w:val="outset" w:sz="6" w:space="0" w:color="auto"/>
              <w:bottom w:val="outset" w:sz="6" w:space="0" w:color="auto"/>
              <w:right w:val="outset" w:sz="6" w:space="0" w:color="auto"/>
            </w:tcBorders>
            <w:vAlign w:val="center"/>
          </w:tcPr>
          <w:p w14:paraId="15F60419"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1A07EA88" w14:textId="77777777" w:rsidR="00824791" w:rsidRDefault="009528F2">
            <w:pPr>
              <w:spacing w:line="360" w:lineRule="auto"/>
              <w:rPr>
                <w:rFonts w:ascii="宋体" w:hAnsi="宋体"/>
                <w:szCs w:val="21"/>
              </w:rPr>
            </w:pPr>
            <w:r>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824791" w14:paraId="455B456F" w14:textId="77777777">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3F85125B"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6F1E0F23" w14:textId="77777777" w:rsidR="00824791" w:rsidRDefault="009528F2">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6F37A900" w14:textId="77777777" w:rsidR="00824791" w:rsidRDefault="009528F2">
            <w:pPr>
              <w:adjustRightInd w:val="0"/>
              <w:snapToGrid w:val="0"/>
              <w:spacing w:line="320" w:lineRule="exact"/>
              <w:rPr>
                <w:rFonts w:ascii="宋体" w:hAnsi="宋体"/>
                <w:szCs w:val="21"/>
              </w:rPr>
            </w:pPr>
            <w:r>
              <w:rPr>
                <w:rFonts w:hint="eastAsia"/>
              </w:rPr>
              <w:t>投标人准备和参加投标活动发生的费用自理</w:t>
            </w:r>
          </w:p>
        </w:tc>
      </w:tr>
      <w:tr w:rsidR="00824791" w14:paraId="2F1175E7"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59838478"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257DE4EF" w14:textId="77777777" w:rsidR="00824791" w:rsidRDefault="009528F2">
            <w:pPr>
              <w:adjustRightInd w:val="0"/>
              <w:snapToGrid w:val="0"/>
              <w:spacing w:line="340" w:lineRule="exact"/>
              <w:jc w:val="center"/>
            </w:pPr>
            <w:r>
              <w:rPr>
                <w:rFonts w:hint="eastAsia"/>
              </w:rPr>
              <w:t>现场踏勘</w:t>
            </w:r>
          </w:p>
        </w:tc>
        <w:tc>
          <w:tcPr>
            <w:tcW w:w="6700" w:type="dxa"/>
            <w:tcBorders>
              <w:top w:val="outset" w:sz="6" w:space="0" w:color="auto"/>
              <w:left w:val="outset" w:sz="6" w:space="0" w:color="auto"/>
              <w:bottom w:val="outset" w:sz="6" w:space="0" w:color="auto"/>
              <w:right w:val="outset" w:sz="6" w:space="0" w:color="auto"/>
            </w:tcBorders>
            <w:vAlign w:val="center"/>
          </w:tcPr>
          <w:p w14:paraId="69C46988" w14:textId="60076370" w:rsidR="00824791" w:rsidRPr="0051254C" w:rsidRDefault="009528F2">
            <w:pPr>
              <w:adjustRightInd w:val="0"/>
              <w:snapToGrid w:val="0"/>
              <w:spacing w:line="320" w:lineRule="exact"/>
            </w:pPr>
            <w:r w:rsidRPr="0051254C">
              <w:rPr>
                <w:rFonts w:hint="eastAsia"/>
              </w:rPr>
              <w:t>招标人于</w:t>
            </w:r>
            <w:r w:rsidRPr="0051254C">
              <w:rPr>
                <w:rFonts w:hint="eastAsia"/>
              </w:rPr>
              <w:t>202</w:t>
            </w:r>
            <w:r w:rsidR="000D2D7F" w:rsidRPr="0051254C">
              <w:t>2</w:t>
            </w:r>
            <w:r w:rsidRPr="0051254C">
              <w:rPr>
                <w:rFonts w:hint="eastAsia"/>
              </w:rPr>
              <w:t>年</w:t>
            </w:r>
            <w:r w:rsidRPr="0051254C">
              <w:rPr>
                <w:rFonts w:hint="eastAsia"/>
              </w:rPr>
              <w:t>1</w:t>
            </w:r>
            <w:r w:rsidR="00333A0E">
              <w:t>0</w:t>
            </w:r>
            <w:r w:rsidRPr="0051254C">
              <w:rPr>
                <w:rFonts w:hint="eastAsia"/>
              </w:rPr>
              <w:t>月</w:t>
            </w:r>
            <w:r w:rsidR="00333A0E">
              <w:t>2</w:t>
            </w:r>
            <w:r w:rsidR="00FC373C">
              <w:t>5</w:t>
            </w:r>
            <w:r w:rsidRPr="0051254C">
              <w:rPr>
                <w:rFonts w:hint="eastAsia"/>
              </w:rPr>
              <w:t>日</w:t>
            </w:r>
            <w:r w:rsidRPr="0051254C">
              <w:rPr>
                <w:rFonts w:hint="eastAsia"/>
              </w:rPr>
              <w:t>10</w:t>
            </w:r>
            <w:r w:rsidRPr="0051254C">
              <w:rPr>
                <w:rFonts w:hint="eastAsia"/>
              </w:rPr>
              <w:t>时</w:t>
            </w:r>
            <w:r w:rsidRPr="0051254C">
              <w:rPr>
                <w:rFonts w:hint="eastAsia"/>
              </w:rPr>
              <w:t>30</w:t>
            </w:r>
            <w:r w:rsidRPr="0051254C">
              <w:rPr>
                <w:rFonts w:hint="eastAsia"/>
              </w:rPr>
              <w:t>分组织各潜在投标人进行现场踏勘。</w:t>
            </w:r>
          </w:p>
        </w:tc>
      </w:tr>
      <w:tr w:rsidR="00824791" w14:paraId="16305CC6"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4BE4DD2F"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cs="宋体" w:hint="eastAsia"/>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26062BBE" w14:textId="77777777" w:rsidR="00824791" w:rsidRDefault="009528F2">
            <w:pPr>
              <w:adjustRightInd w:val="0"/>
              <w:snapToGrid w:val="0"/>
              <w:spacing w:line="340" w:lineRule="exact"/>
              <w:jc w:val="center"/>
            </w:pPr>
            <w:r>
              <w:rPr>
                <w:rFonts w:hint="eastAsia"/>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55C8DF6E" w14:textId="3D2702C0" w:rsidR="00824791" w:rsidRPr="0051254C" w:rsidRDefault="009528F2">
            <w:pPr>
              <w:adjustRightInd w:val="0"/>
              <w:snapToGrid w:val="0"/>
              <w:spacing w:line="320" w:lineRule="exact"/>
            </w:pPr>
            <w:r w:rsidRPr="0051254C">
              <w:rPr>
                <w:rFonts w:hint="eastAsia"/>
              </w:rPr>
              <w:t>202</w:t>
            </w:r>
            <w:r w:rsidR="000D2D7F" w:rsidRPr="0051254C">
              <w:t>2</w:t>
            </w:r>
            <w:r w:rsidRPr="0051254C">
              <w:rPr>
                <w:rFonts w:hint="eastAsia"/>
              </w:rPr>
              <w:t>年</w:t>
            </w:r>
            <w:r w:rsidRPr="0051254C">
              <w:rPr>
                <w:rFonts w:hint="eastAsia"/>
              </w:rPr>
              <w:t>1</w:t>
            </w:r>
            <w:r w:rsidR="00333A0E">
              <w:t>0</w:t>
            </w:r>
            <w:r w:rsidRPr="0051254C">
              <w:rPr>
                <w:rFonts w:hint="eastAsia"/>
              </w:rPr>
              <w:t>月</w:t>
            </w:r>
            <w:r w:rsidRPr="0051254C">
              <w:rPr>
                <w:rFonts w:hint="eastAsia"/>
              </w:rPr>
              <w:t xml:space="preserve"> </w:t>
            </w:r>
            <w:r w:rsidR="00333A0E">
              <w:t>2</w:t>
            </w:r>
            <w:r w:rsidR="00FC373C">
              <w:t>7</w:t>
            </w:r>
            <w:r w:rsidRPr="0051254C">
              <w:rPr>
                <w:rFonts w:hint="eastAsia"/>
              </w:rPr>
              <w:t>日</w:t>
            </w:r>
            <w:r w:rsidR="00333A0E">
              <w:t>9</w:t>
            </w:r>
            <w:r w:rsidRPr="0051254C">
              <w:rPr>
                <w:rFonts w:hint="eastAsia"/>
              </w:rPr>
              <w:t>时</w:t>
            </w:r>
            <w:r w:rsidR="00333A0E">
              <w:t>3</w:t>
            </w:r>
            <w:r w:rsidRPr="0051254C">
              <w:rPr>
                <w:rFonts w:hint="eastAsia"/>
              </w:rPr>
              <w:t>0</w:t>
            </w:r>
            <w:r w:rsidRPr="0051254C">
              <w:rPr>
                <w:rFonts w:hint="eastAsia"/>
              </w:rPr>
              <w:t>分。</w:t>
            </w:r>
          </w:p>
        </w:tc>
      </w:tr>
      <w:tr w:rsidR="00824791" w14:paraId="48F3DF9E" w14:textId="77777777">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5863DB4A"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w:t>
            </w:r>
            <w:r>
              <w:rPr>
                <w:rFonts w:cs="宋体" w:hint="eastAsia"/>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09E08B0A"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0642BA5B" w14:textId="77777777" w:rsidR="00824791" w:rsidRDefault="009528F2">
            <w:pPr>
              <w:adjustRightInd w:val="0"/>
              <w:snapToGrid w:val="0"/>
              <w:spacing w:line="320" w:lineRule="exact"/>
              <w:rPr>
                <w:rFonts w:ascii="宋体" w:hAnsi="宋体"/>
                <w:szCs w:val="21"/>
              </w:rPr>
            </w:pPr>
            <w:r>
              <w:rPr>
                <w:rFonts w:ascii="宋体" w:hAnsi="宋体" w:hint="eastAsia"/>
                <w:szCs w:val="21"/>
              </w:rPr>
              <w:t>云南省安宁市云南省昆明市安宁市职教基地麒麟路云南理工职业学院科技楼1104室。</w:t>
            </w:r>
          </w:p>
        </w:tc>
      </w:tr>
      <w:tr w:rsidR="00824791" w14:paraId="6AE028A2" w14:textId="77777777">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4ED690D5"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cs="宋体" w:hint="eastAsia"/>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187F0C74"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5D0D8625" w14:textId="77777777" w:rsidR="00824791" w:rsidRDefault="009528F2">
            <w:pPr>
              <w:adjustRightInd w:val="0"/>
              <w:snapToGrid w:val="0"/>
              <w:spacing w:line="320" w:lineRule="exact"/>
              <w:rPr>
                <w:rFonts w:ascii="宋体" w:hAnsi="宋体"/>
                <w:szCs w:val="21"/>
              </w:rPr>
            </w:pPr>
            <w:r>
              <w:rPr>
                <w:rFonts w:ascii="宋体" w:hAnsi="宋体" w:hint="eastAsia"/>
                <w:szCs w:val="21"/>
              </w:rPr>
              <w:t>否</w:t>
            </w:r>
          </w:p>
        </w:tc>
      </w:tr>
      <w:tr w:rsidR="00824791" w14:paraId="5D0B7B46" w14:textId="77777777">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3483BDF9"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w:t>
            </w:r>
            <w:r>
              <w:rPr>
                <w:rFonts w:cs="宋体" w:hint="eastAsia"/>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3D1BBB52"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6BEE05AA" w14:textId="75D6FD70" w:rsidR="00824791" w:rsidRDefault="009528F2">
            <w:pPr>
              <w:spacing w:line="360" w:lineRule="auto"/>
            </w:pPr>
            <w:r>
              <w:rPr>
                <w:rFonts w:hint="eastAsia"/>
              </w:rPr>
              <w:t>开标时间：</w:t>
            </w:r>
            <w:r>
              <w:rPr>
                <w:rFonts w:hint="eastAsia"/>
              </w:rPr>
              <w:t>202</w:t>
            </w:r>
            <w:r w:rsidR="000D2D7F">
              <w:t>2</w:t>
            </w:r>
            <w:r>
              <w:rPr>
                <w:rFonts w:hint="eastAsia"/>
              </w:rPr>
              <w:t>年</w:t>
            </w:r>
            <w:r w:rsidRPr="0051254C">
              <w:rPr>
                <w:rFonts w:hint="eastAsia"/>
              </w:rPr>
              <w:t>1</w:t>
            </w:r>
            <w:r w:rsidR="00333A0E">
              <w:t>0</w:t>
            </w:r>
            <w:r w:rsidRPr="0051254C">
              <w:rPr>
                <w:rFonts w:hint="eastAsia"/>
              </w:rPr>
              <w:t xml:space="preserve"> </w:t>
            </w:r>
            <w:r w:rsidRPr="0051254C">
              <w:rPr>
                <w:rFonts w:hint="eastAsia"/>
              </w:rPr>
              <w:t>月</w:t>
            </w:r>
            <w:r w:rsidRPr="0051254C">
              <w:rPr>
                <w:rFonts w:hint="eastAsia"/>
              </w:rPr>
              <w:t xml:space="preserve"> </w:t>
            </w:r>
            <w:r w:rsidR="00333A0E">
              <w:t>2</w:t>
            </w:r>
            <w:r w:rsidR="00FC373C">
              <w:t>7</w:t>
            </w:r>
            <w:r w:rsidRPr="0051254C">
              <w:rPr>
                <w:rFonts w:hint="eastAsia"/>
              </w:rPr>
              <w:t>日</w:t>
            </w:r>
            <w:r w:rsidR="0051254C" w:rsidRPr="0051254C">
              <w:rPr>
                <w:rFonts w:hint="eastAsia"/>
              </w:rPr>
              <w:t>10</w:t>
            </w:r>
            <w:r w:rsidRPr="0051254C">
              <w:rPr>
                <w:rFonts w:hint="eastAsia"/>
              </w:rPr>
              <w:t>时</w:t>
            </w:r>
            <w:r w:rsidRPr="0051254C">
              <w:rPr>
                <w:rFonts w:hint="eastAsia"/>
              </w:rPr>
              <w:t>00</w:t>
            </w:r>
            <w:r w:rsidRPr="0051254C">
              <w:rPr>
                <w:rFonts w:hint="eastAsia"/>
              </w:rPr>
              <w:t>分。</w:t>
            </w:r>
          </w:p>
          <w:p w14:paraId="255C3289" w14:textId="0CB23FF7" w:rsidR="00824791" w:rsidRDefault="009528F2">
            <w:pPr>
              <w:spacing w:line="360" w:lineRule="auto"/>
              <w:rPr>
                <w:rFonts w:ascii="宋体" w:hAnsi="宋体"/>
                <w:b/>
                <w:szCs w:val="21"/>
              </w:rPr>
            </w:pPr>
            <w:r>
              <w:rPr>
                <w:rFonts w:hint="eastAsia"/>
              </w:rPr>
              <w:t>开标地点：云南省昆明市安宁市职教基地麒麟路云南理工职业学院</w:t>
            </w:r>
            <w:r w:rsidR="002F67E1">
              <w:rPr>
                <w:rFonts w:ascii="宋体" w:hAnsi="宋体" w:hint="eastAsia"/>
                <w:szCs w:val="21"/>
              </w:rPr>
              <w:t>科技楼会议室</w:t>
            </w:r>
          </w:p>
        </w:tc>
      </w:tr>
      <w:tr w:rsidR="00824791" w14:paraId="7875A69D" w14:textId="77777777">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1C850D8A" w14:textId="77777777" w:rsidR="00824791" w:rsidRDefault="009528F2">
            <w:pPr>
              <w:pStyle w:val="af1"/>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17</w:t>
            </w:r>
          </w:p>
        </w:tc>
        <w:tc>
          <w:tcPr>
            <w:tcW w:w="2046" w:type="dxa"/>
            <w:tcBorders>
              <w:top w:val="outset" w:sz="6" w:space="0" w:color="auto"/>
              <w:left w:val="outset" w:sz="6" w:space="0" w:color="auto"/>
              <w:bottom w:val="outset" w:sz="6" w:space="0" w:color="auto"/>
              <w:right w:val="outset" w:sz="6" w:space="0" w:color="auto"/>
            </w:tcBorders>
            <w:vAlign w:val="center"/>
          </w:tcPr>
          <w:p w14:paraId="37652A32" w14:textId="77777777" w:rsidR="00824791" w:rsidRDefault="009528F2">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3F108972" w14:textId="77777777" w:rsidR="00824791" w:rsidRDefault="009528F2">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非影响合同价款履行的项目现场管理型条款，双方可以在合同谈判时进行补充。</w:t>
            </w:r>
          </w:p>
        </w:tc>
      </w:tr>
      <w:tr w:rsidR="00824791" w14:paraId="5E39819B" w14:textId="77777777">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5485CAD2" w14:textId="77777777" w:rsidR="00824791" w:rsidRDefault="009528F2">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18</w:t>
            </w:r>
          </w:p>
        </w:tc>
        <w:tc>
          <w:tcPr>
            <w:tcW w:w="2046" w:type="dxa"/>
            <w:tcBorders>
              <w:top w:val="outset" w:sz="6" w:space="0" w:color="auto"/>
              <w:left w:val="outset" w:sz="6" w:space="0" w:color="auto"/>
              <w:bottom w:val="outset" w:sz="6" w:space="0" w:color="auto"/>
              <w:right w:val="outset" w:sz="6" w:space="0" w:color="auto"/>
            </w:tcBorders>
            <w:vAlign w:val="center"/>
          </w:tcPr>
          <w:p w14:paraId="2BC2C8CF" w14:textId="77777777" w:rsidR="00824791" w:rsidRDefault="009528F2">
            <w:pPr>
              <w:pStyle w:val="af1"/>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6A9E83F7" w14:textId="77777777" w:rsidR="00824791" w:rsidRDefault="009528F2">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5F2E0035" w14:textId="77777777" w:rsidR="00824791" w:rsidRDefault="009528F2">
      <w:pPr>
        <w:spacing w:line="360" w:lineRule="auto"/>
        <w:jc w:val="center"/>
        <w:outlineLvl w:val="1"/>
      </w:pPr>
      <w:bookmarkStart w:id="48" w:name="_Toc382939438"/>
      <w:bookmarkStart w:id="49" w:name="_Toc389839394"/>
      <w:bookmarkStart w:id="50" w:name="_Toc414463487"/>
      <w:bookmarkStart w:id="51" w:name="_Toc186513137"/>
      <w:r>
        <w:rPr>
          <w:rFonts w:ascii="宋体" w:hAnsi="宋体"/>
          <w:b/>
          <w:sz w:val="28"/>
          <w:szCs w:val="28"/>
        </w:rPr>
        <w:br w:type="page"/>
      </w:r>
      <w:bookmarkEnd w:id="48"/>
      <w:bookmarkEnd w:id="49"/>
      <w:bookmarkEnd w:id="50"/>
      <w:bookmarkEnd w:id="51"/>
    </w:p>
    <w:p w14:paraId="02CAD67C" w14:textId="77777777" w:rsidR="00824791" w:rsidRDefault="009528F2">
      <w:pPr>
        <w:pStyle w:val="22"/>
        <w:jc w:val="center"/>
        <w:rPr>
          <w:sz w:val="28"/>
          <w:szCs w:val="28"/>
        </w:rPr>
      </w:pPr>
      <w:bookmarkStart w:id="52" w:name="_Toc12476103"/>
      <w:bookmarkStart w:id="53" w:name="_Toc13401"/>
      <w:bookmarkStart w:id="54" w:name="_Toc49246977"/>
      <w:r>
        <w:rPr>
          <w:sz w:val="28"/>
          <w:szCs w:val="28"/>
        </w:rPr>
        <w:lastRenderedPageBreak/>
        <w:t>1</w:t>
      </w:r>
      <w:r>
        <w:rPr>
          <w:rFonts w:hint="eastAsia"/>
          <w:sz w:val="28"/>
          <w:szCs w:val="28"/>
        </w:rPr>
        <w:t>.投标文件</w:t>
      </w:r>
      <w:bookmarkEnd w:id="0"/>
      <w:bookmarkEnd w:id="1"/>
      <w:bookmarkEnd w:id="2"/>
      <w:bookmarkEnd w:id="52"/>
      <w:bookmarkEnd w:id="53"/>
      <w:bookmarkEnd w:id="54"/>
    </w:p>
    <w:p w14:paraId="3A9315BC" w14:textId="77777777" w:rsidR="00824791" w:rsidRDefault="009528F2">
      <w:pPr>
        <w:pStyle w:val="af1"/>
        <w:adjustRightInd w:val="0"/>
        <w:snapToGrid w:val="0"/>
        <w:spacing w:before="0" w:beforeAutospacing="0" w:after="0" w:afterAutospacing="0" w:line="360" w:lineRule="auto"/>
        <w:outlineLvl w:val="2"/>
        <w:rPr>
          <w:b/>
        </w:rPr>
      </w:pPr>
      <w:bookmarkStart w:id="55" w:name="_Toc186513156"/>
      <w:bookmarkStart w:id="56" w:name="_Toc6833"/>
      <w:bookmarkStart w:id="57" w:name="_Toc425235604"/>
      <w:bookmarkStart w:id="58" w:name="_Toc424762598"/>
      <w:r>
        <w:rPr>
          <w:b/>
        </w:rPr>
        <w:t>1</w:t>
      </w:r>
      <w:r>
        <w:rPr>
          <w:rFonts w:hint="eastAsia"/>
          <w:b/>
        </w:rPr>
        <w:t>.1 投标文件的组成</w:t>
      </w:r>
      <w:bookmarkEnd w:id="55"/>
      <w:bookmarkEnd w:id="56"/>
      <w:bookmarkEnd w:id="57"/>
      <w:bookmarkEnd w:id="58"/>
    </w:p>
    <w:p w14:paraId="37B59A1A" w14:textId="77777777" w:rsidR="00824791" w:rsidRDefault="009528F2">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4CE5A8E4"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投标函</w:t>
      </w:r>
    </w:p>
    <w:p w14:paraId="218D1DAE"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投标报价明细表</w:t>
      </w:r>
    </w:p>
    <w:p w14:paraId="3DB85070"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法定代表人身份证明书</w:t>
      </w:r>
    </w:p>
    <w:p w14:paraId="62F2A350"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法定代表人授权委托书</w:t>
      </w:r>
    </w:p>
    <w:p w14:paraId="117030F9"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质量、工期及服务承诺</w:t>
      </w:r>
    </w:p>
    <w:p w14:paraId="18136C11"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资格证明材料</w:t>
      </w:r>
    </w:p>
    <w:p w14:paraId="3C259713" w14:textId="77777777" w:rsidR="00824791" w:rsidRDefault="009528F2">
      <w:pPr>
        <w:numPr>
          <w:ilvl w:val="0"/>
          <w:numId w:val="2"/>
        </w:numPr>
        <w:spacing w:line="360" w:lineRule="auto"/>
        <w:ind w:leftChars="266" w:left="559"/>
        <w:rPr>
          <w:rFonts w:ascii="宋体" w:hAnsi="宋体"/>
          <w:sz w:val="24"/>
        </w:rPr>
      </w:pPr>
      <w:r>
        <w:rPr>
          <w:rFonts w:ascii="宋体" w:hAnsi="宋体" w:hint="eastAsia"/>
          <w:sz w:val="24"/>
        </w:rPr>
        <w:t>其他</w:t>
      </w:r>
    </w:p>
    <w:p w14:paraId="09219803" w14:textId="77777777" w:rsidR="00824791" w:rsidRDefault="009528F2">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68D151FA" w14:textId="77777777" w:rsidR="00824791" w:rsidRDefault="009528F2">
      <w:pPr>
        <w:pStyle w:val="af1"/>
        <w:adjustRightInd w:val="0"/>
        <w:snapToGrid w:val="0"/>
        <w:spacing w:before="0" w:beforeAutospacing="0" w:after="0" w:afterAutospacing="0" w:line="360" w:lineRule="auto"/>
        <w:outlineLvl w:val="2"/>
        <w:rPr>
          <w:b/>
        </w:rPr>
      </w:pPr>
      <w:bookmarkStart w:id="59" w:name="_Toc22020"/>
      <w:bookmarkStart w:id="60" w:name="_Toc424762599"/>
      <w:bookmarkStart w:id="61" w:name="_Toc425235605"/>
      <w:r>
        <w:rPr>
          <w:b/>
        </w:rPr>
        <w:t>1</w:t>
      </w:r>
      <w:r>
        <w:rPr>
          <w:rFonts w:hint="eastAsia"/>
          <w:b/>
        </w:rPr>
        <w:t>.2投标报价</w:t>
      </w:r>
      <w:bookmarkEnd w:id="59"/>
      <w:bookmarkEnd w:id="60"/>
      <w:bookmarkEnd w:id="61"/>
    </w:p>
    <w:p w14:paraId="4142C813" w14:textId="77777777" w:rsidR="00824791" w:rsidRDefault="009528F2">
      <w:pPr>
        <w:pStyle w:val="af1"/>
        <w:adjustRightInd w:val="0"/>
        <w:snapToGrid w:val="0"/>
        <w:spacing w:before="0" w:beforeAutospacing="0" w:after="0" w:afterAutospacing="0" w:line="360" w:lineRule="auto"/>
        <w:ind w:firstLineChars="200" w:firstLine="480"/>
        <w:rPr>
          <w:kern w:val="2"/>
        </w:rPr>
      </w:pPr>
      <w:bookmarkStart w:id="62" w:name="_Toc7038"/>
      <w:bookmarkStart w:id="63" w:name="_Toc424762602"/>
      <w:bookmarkStart w:id="64" w:name="_Toc186513161"/>
      <w:bookmarkStart w:id="65" w:name="_Toc425235608"/>
      <w:r>
        <w:rPr>
          <w:rFonts w:hint="eastAsia"/>
          <w:kern w:val="2"/>
        </w:rPr>
        <w:t>1.2.1报价方式：固定单价。除非合同中另行规定，投标价格包括本项目货物、</w:t>
      </w:r>
      <w:r>
        <w:rPr>
          <w:rFonts w:asciiTheme="minorEastAsia" w:eastAsiaTheme="minorEastAsia" w:hAnsiTheme="minorEastAsia" w:cstheme="minorEastAsia" w:hint="eastAsia"/>
        </w:rPr>
        <w:t>物流、运输、装卸、服务、税费、</w:t>
      </w:r>
      <w:r>
        <w:rPr>
          <w:rFonts w:hint="eastAsia"/>
          <w:kern w:val="2"/>
        </w:rPr>
        <w:t>政策性文件规定及合同包含的所有风险、责任等各项应有费用。</w:t>
      </w:r>
    </w:p>
    <w:p w14:paraId="3A025C17" w14:textId="77777777" w:rsidR="00824791" w:rsidRDefault="009528F2">
      <w:pPr>
        <w:pStyle w:val="af1"/>
        <w:adjustRightInd w:val="0"/>
        <w:snapToGrid w:val="0"/>
        <w:spacing w:before="0" w:beforeAutospacing="0" w:after="0" w:afterAutospacing="0" w:line="360" w:lineRule="auto"/>
        <w:ind w:firstLineChars="200" w:firstLine="480"/>
        <w:rPr>
          <w:kern w:val="2"/>
        </w:rPr>
      </w:pPr>
      <w:r>
        <w:rPr>
          <w:rFonts w:hint="eastAsia"/>
          <w:kern w:val="2"/>
        </w:rPr>
        <w:t>1.2.2本次招标选择具有最佳性能价格比的服务，投标人若有招标文件未提及的优惠条件，可补充说明。</w:t>
      </w:r>
    </w:p>
    <w:p w14:paraId="0793BA5F" w14:textId="77777777" w:rsidR="00824791" w:rsidRDefault="009528F2">
      <w:pPr>
        <w:pStyle w:val="af1"/>
        <w:adjustRightInd w:val="0"/>
        <w:snapToGrid w:val="0"/>
        <w:spacing w:before="0" w:beforeAutospacing="0" w:after="0" w:afterAutospacing="0" w:line="360" w:lineRule="auto"/>
        <w:ind w:firstLineChars="200" w:firstLine="480"/>
        <w:rPr>
          <w:rFonts w:asciiTheme="minorEastAsia" w:eastAsiaTheme="minorEastAsia" w:hAnsiTheme="minorEastAsia" w:cstheme="minorEastAsia"/>
        </w:rPr>
      </w:pPr>
      <w:r>
        <w:rPr>
          <w:rFonts w:hint="eastAsia"/>
          <w:kern w:val="2"/>
        </w:rPr>
        <w:t>1.2.3投标人报价包含</w:t>
      </w:r>
      <w:r>
        <w:rPr>
          <w:rFonts w:asciiTheme="minorEastAsia" w:eastAsiaTheme="minorEastAsia" w:hAnsiTheme="minorEastAsia" w:cstheme="minorEastAsia" w:hint="eastAsia"/>
        </w:rPr>
        <w:t>物流、运输、装卸、服务、税费等全部费用。</w:t>
      </w:r>
    </w:p>
    <w:p w14:paraId="49618416" w14:textId="77777777" w:rsidR="00824791" w:rsidRDefault="009528F2">
      <w:pPr>
        <w:pStyle w:val="af1"/>
        <w:adjustRightInd w:val="0"/>
        <w:snapToGrid w:val="0"/>
        <w:spacing w:before="0" w:beforeAutospacing="0" w:after="0" w:afterAutospacing="0" w:line="360" w:lineRule="auto"/>
        <w:ind w:firstLineChars="200" w:firstLine="480"/>
        <w:rPr>
          <w:kern w:val="2"/>
        </w:rPr>
      </w:pPr>
      <w:r>
        <w:rPr>
          <w:rFonts w:hint="eastAsia"/>
          <w:kern w:val="2"/>
        </w:rPr>
        <w:t>1.2.</w:t>
      </w:r>
      <w:r>
        <w:rPr>
          <w:kern w:val="2"/>
        </w:rPr>
        <w:t>4</w:t>
      </w:r>
      <w:r>
        <w:rPr>
          <w:rFonts w:hint="eastAsia"/>
          <w:kern w:val="2"/>
        </w:rPr>
        <w:t xml:space="preserve"> 招标人不承诺最低报价中标。</w:t>
      </w:r>
    </w:p>
    <w:p w14:paraId="3D1514F6" w14:textId="77777777" w:rsidR="00824791" w:rsidRDefault="009528F2">
      <w:pPr>
        <w:pStyle w:val="af1"/>
        <w:adjustRightInd w:val="0"/>
        <w:snapToGrid w:val="0"/>
        <w:spacing w:before="0" w:beforeAutospacing="0" w:after="0" w:afterAutospacing="0" w:line="360" w:lineRule="auto"/>
        <w:outlineLvl w:val="2"/>
        <w:rPr>
          <w:b/>
        </w:rPr>
      </w:pPr>
      <w:r>
        <w:rPr>
          <w:b/>
        </w:rPr>
        <w:t>1</w:t>
      </w:r>
      <w:r>
        <w:rPr>
          <w:rFonts w:hint="eastAsia"/>
          <w:b/>
        </w:rPr>
        <w:t>.</w:t>
      </w:r>
      <w:r>
        <w:rPr>
          <w:b/>
        </w:rPr>
        <w:t>3</w:t>
      </w:r>
      <w:r>
        <w:rPr>
          <w:rFonts w:hint="eastAsia"/>
          <w:b/>
        </w:rPr>
        <w:t xml:space="preserve"> 资格审查资料</w:t>
      </w:r>
      <w:bookmarkEnd w:id="62"/>
      <w:bookmarkEnd w:id="63"/>
      <w:bookmarkEnd w:id="64"/>
      <w:bookmarkEnd w:id="65"/>
    </w:p>
    <w:p w14:paraId="6CD1FA74" w14:textId="77777777" w:rsidR="00824791" w:rsidRDefault="009528F2">
      <w:pPr>
        <w:pStyle w:val="af1"/>
        <w:adjustRightInd w:val="0"/>
        <w:snapToGrid w:val="0"/>
        <w:spacing w:before="0" w:beforeAutospacing="0" w:after="0" w:afterAutospacing="0" w:line="360" w:lineRule="auto"/>
        <w:ind w:firstLineChars="200" w:firstLine="480"/>
      </w:pPr>
      <w:r>
        <w:t>1.3</w:t>
      </w:r>
      <w:r>
        <w:rPr>
          <w:rFonts w:hint="eastAsia"/>
        </w:rPr>
        <w:t>.1 “投标人基本情况表”应附投标人营业执照副本、组织机构代码证副本、税务登记证副本（或三证合一的营业执照）等证明材料复印件。</w:t>
      </w:r>
    </w:p>
    <w:p w14:paraId="4E823338" w14:textId="77777777" w:rsidR="00824791" w:rsidRDefault="009528F2">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“类似业绩情况表”应附业绩证明材料（合同）的复印件。</w:t>
      </w:r>
    </w:p>
    <w:p w14:paraId="73F3C794" w14:textId="77777777" w:rsidR="00824791" w:rsidRDefault="009528F2">
      <w:pPr>
        <w:pStyle w:val="af1"/>
        <w:adjustRightInd w:val="0"/>
        <w:snapToGrid w:val="0"/>
        <w:spacing w:before="0" w:beforeAutospacing="0" w:after="0" w:afterAutospacing="0" w:line="360" w:lineRule="auto"/>
        <w:outlineLvl w:val="2"/>
        <w:rPr>
          <w:b/>
        </w:rPr>
      </w:pPr>
      <w:bookmarkStart w:id="66" w:name="_Toc424762603"/>
      <w:bookmarkStart w:id="67" w:name="_Toc10934"/>
      <w:bookmarkStart w:id="68" w:name="_Toc186513163"/>
      <w:bookmarkStart w:id="69" w:name="_Toc425235609"/>
      <w:r>
        <w:rPr>
          <w:b/>
        </w:rPr>
        <w:t>1.4</w:t>
      </w:r>
      <w:r>
        <w:rPr>
          <w:rFonts w:hint="eastAsia"/>
          <w:b/>
        </w:rPr>
        <w:t xml:space="preserve"> 投标文件的编制</w:t>
      </w:r>
      <w:bookmarkEnd w:id="66"/>
      <w:bookmarkEnd w:id="67"/>
      <w:bookmarkEnd w:id="68"/>
      <w:bookmarkEnd w:id="69"/>
    </w:p>
    <w:p w14:paraId="6A3C699B" w14:textId="77777777" w:rsidR="00824791" w:rsidRDefault="009528F2">
      <w:pPr>
        <w:pStyle w:val="af1"/>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2AAC4E6E" w14:textId="77777777" w:rsidR="00824791" w:rsidRDefault="009528F2">
      <w:pPr>
        <w:pStyle w:val="af1"/>
        <w:adjustRightInd w:val="0"/>
        <w:snapToGrid w:val="0"/>
        <w:spacing w:before="0" w:beforeAutospacing="0" w:after="0" w:afterAutospacing="0" w:line="360" w:lineRule="auto"/>
        <w:ind w:firstLineChars="200" w:firstLine="480"/>
      </w:pPr>
      <w:r>
        <w:t>1.4</w:t>
      </w:r>
      <w:r>
        <w:rPr>
          <w:rFonts w:hint="eastAsia"/>
        </w:rPr>
        <w:t>.2 投标文件应当对招标文件有关</w:t>
      </w:r>
      <w:r>
        <w:rPr>
          <w:rFonts w:hint="eastAsia"/>
          <w:b/>
        </w:rPr>
        <w:t>招标范围、质量要求、服务要求</w:t>
      </w:r>
      <w:r>
        <w:rPr>
          <w:rFonts w:hint="eastAsia"/>
        </w:rPr>
        <w:t>等实质性内容作出响应。</w:t>
      </w:r>
    </w:p>
    <w:p w14:paraId="2F4993C0" w14:textId="77777777" w:rsidR="00824791" w:rsidRDefault="009528F2">
      <w:pPr>
        <w:pStyle w:val="af1"/>
        <w:adjustRightInd w:val="0"/>
        <w:snapToGrid w:val="0"/>
        <w:spacing w:before="0" w:beforeAutospacing="0" w:after="0" w:afterAutospacing="0" w:line="360" w:lineRule="auto"/>
        <w:ind w:firstLineChars="200" w:firstLine="480"/>
      </w:pPr>
      <w:r>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行间插字或删除。如果出现上述情况，改动之处应加盖单位公</w:t>
      </w:r>
      <w:r>
        <w:rPr>
          <w:rFonts w:hint="eastAsia"/>
        </w:rPr>
        <w:lastRenderedPageBreak/>
        <w:t>章并由投标人的法定代表人或其授权的代理人签字确认。签字或盖章的具体要求见投标人须知前附表。</w:t>
      </w:r>
    </w:p>
    <w:p w14:paraId="34B5F2A9" w14:textId="77777777" w:rsidR="00824791" w:rsidRDefault="009528F2">
      <w:pPr>
        <w:pStyle w:val="af1"/>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432B02EE" w14:textId="77777777" w:rsidR="00824791" w:rsidRDefault="009528F2">
      <w:pPr>
        <w:pStyle w:val="af1"/>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70" w:name="_Toc186513166"/>
    </w:p>
    <w:bookmarkEnd w:id="70"/>
    <w:p w14:paraId="641C2D84" w14:textId="77777777" w:rsidR="00824791" w:rsidRDefault="00824791">
      <w:pPr>
        <w:pStyle w:val="af1"/>
        <w:adjustRightInd w:val="0"/>
        <w:snapToGrid w:val="0"/>
        <w:spacing w:before="0" w:beforeAutospacing="0" w:after="0" w:afterAutospacing="0" w:line="360" w:lineRule="auto"/>
      </w:pPr>
    </w:p>
    <w:p w14:paraId="280AFE9E" w14:textId="77777777" w:rsidR="00824791" w:rsidRDefault="00824791">
      <w:pPr>
        <w:spacing w:line="360" w:lineRule="auto"/>
        <w:rPr>
          <w:rFonts w:ascii="宋体" w:hAnsi="宋体"/>
          <w:b/>
          <w:sz w:val="32"/>
          <w:szCs w:val="32"/>
        </w:rPr>
      </w:pPr>
      <w:bookmarkStart w:id="71" w:name="_Toc414463499"/>
      <w:bookmarkStart w:id="72" w:name="_Toc386436350"/>
      <w:bookmarkStart w:id="73" w:name="_Toc26262"/>
    </w:p>
    <w:p w14:paraId="48D6A8D2" w14:textId="77777777" w:rsidR="00824791" w:rsidRDefault="00824791">
      <w:pPr>
        <w:spacing w:line="360" w:lineRule="auto"/>
        <w:rPr>
          <w:rFonts w:ascii="宋体" w:hAnsi="宋体"/>
          <w:b/>
          <w:sz w:val="32"/>
          <w:szCs w:val="32"/>
        </w:rPr>
      </w:pPr>
    </w:p>
    <w:p w14:paraId="6E176DAF" w14:textId="77777777" w:rsidR="00824791" w:rsidRDefault="00824791">
      <w:pPr>
        <w:spacing w:line="360" w:lineRule="auto"/>
        <w:rPr>
          <w:rFonts w:ascii="宋体" w:hAnsi="宋体"/>
          <w:b/>
          <w:sz w:val="32"/>
          <w:szCs w:val="32"/>
        </w:rPr>
      </w:pPr>
    </w:p>
    <w:p w14:paraId="13D7B3E9" w14:textId="77777777" w:rsidR="00824791" w:rsidRDefault="00824791">
      <w:pPr>
        <w:spacing w:line="360" w:lineRule="auto"/>
        <w:rPr>
          <w:rFonts w:ascii="宋体" w:hAnsi="宋体"/>
          <w:b/>
          <w:sz w:val="32"/>
          <w:szCs w:val="32"/>
        </w:rPr>
      </w:pPr>
    </w:p>
    <w:p w14:paraId="551DA352" w14:textId="77777777" w:rsidR="00824791" w:rsidRDefault="00824791">
      <w:pPr>
        <w:spacing w:line="360" w:lineRule="auto"/>
        <w:rPr>
          <w:rFonts w:ascii="宋体" w:hAnsi="宋体"/>
          <w:b/>
          <w:sz w:val="32"/>
          <w:szCs w:val="32"/>
        </w:rPr>
      </w:pPr>
    </w:p>
    <w:p w14:paraId="6D0F6B09" w14:textId="77777777" w:rsidR="00824791" w:rsidRDefault="00824791">
      <w:pPr>
        <w:spacing w:line="360" w:lineRule="auto"/>
        <w:rPr>
          <w:rFonts w:ascii="宋体" w:hAnsi="宋体"/>
          <w:b/>
          <w:sz w:val="32"/>
          <w:szCs w:val="32"/>
        </w:rPr>
      </w:pPr>
    </w:p>
    <w:p w14:paraId="038A27D7" w14:textId="77777777" w:rsidR="00824791" w:rsidRDefault="00824791">
      <w:pPr>
        <w:spacing w:line="360" w:lineRule="auto"/>
        <w:rPr>
          <w:rFonts w:ascii="宋体" w:hAnsi="宋体"/>
          <w:b/>
          <w:sz w:val="32"/>
          <w:szCs w:val="32"/>
        </w:rPr>
      </w:pPr>
    </w:p>
    <w:p w14:paraId="6627286A" w14:textId="77777777" w:rsidR="00824791" w:rsidRDefault="00824791">
      <w:pPr>
        <w:spacing w:line="360" w:lineRule="auto"/>
        <w:rPr>
          <w:rFonts w:ascii="宋体" w:hAnsi="宋体"/>
          <w:b/>
          <w:sz w:val="32"/>
          <w:szCs w:val="32"/>
        </w:rPr>
      </w:pPr>
    </w:p>
    <w:p w14:paraId="07464506" w14:textId="77777777" w:rsidR="00824791" w:rsidRDefault="00824791">
      <w:pPr>
        <w:spacing w:line="360" w:lineRule="auto"/>
        <w:rPr>
          <w:rFonts w:ascii="宋体" w:hAnsi="宋体"/>
          <w:b/>
          <w:sz w:val="32"/>
          <w:szCs w:val="32"/>
        </w:rPr>
      </w:pPr>
    </w:p>
    <w:p w14:paraId="2DD2BAD7" w14:textId="77777777" w:rsidR="00824791" w:rsidRDefault="00824791">
      <w:pPr>
        <w:spacing w:line="360" w:lineRule="auto"/>
        <w:rPr>
          <w:rFonts w:ascii="宋体" w:hAnsi="宋体"/>
          <w:b/>
          <w:sz w:val="32"/>
          <w:szCs w:val="32"/>
        </w:rPr>
      </w:pPr>
    </w:p>
    <w:p w14:paraId="0856A4C6" w14:textId="77777777" w:rsidR="00824791" w:rsidRDefault="00824791">
      <w:pPr>
        <w:spacing w:line="360" w:lineRule="auto"/>
        <w:rPr>
          <w:rFonts w:ascii="宋体" w:hAnsi="宋体"/>
          <w:b/>
          <w:sz w:val="32"/>
          <w:szCs w:val="32"/>
        </w:rPr>
      </w:pPr>
    </w:p>
    <w:p w14:paraId="7EFBEB29" w14:textId="77777777" w:rsidR="00824791" w:rsidRDefault="00824791">
      <w:pPr>
        <w:spacing w:line="360" w:lineRule="auto"/>
        <w:rPr>
          <w:rFonts w:ascii="宋体" w:hAnsi="宋体"/>
          <w:b/>
          <w:sz w:val="32"/>
          <w:szCs w:val="32"/>
        </w:rPr>
      </w:pPr>
    </w:p>
    <w:p w14:paraId="21797CAE" w14:textId="77777777" w:rsidR="00824791" w:rsidRDefault="00824791">
      <w:pPr>
        <w:spacing w:line="360" w:lineRule="auto"/>
        <w:rPr>
          <w:rFonts w:ascii="宋体" w:hAnsi="宋体"/>
          <w:b/>
          <w:sz w:val="32"/>
          <w:szCs w:val="32"/>
        </w:rPr>
      </w:pPr>
    </w:p>
    <w:p w14:paraId="4CB0F18F" w14:textId="77777777" w:rsidR="00824791" w:rsidRDefault="00824791">
      <w:pPr>
        <w:spacing w:line="360" w:lineRule="auto"/>
        <w:rPr>
          <w:rFonts w:ascii="宋体" w:hAnsi="宋体"/>
          <w:b/>
          <w:sz w:val="32"/>
          <w:szCs w:val="32"/>
        </w:rPr>
      </w:pPr>
    </w:p>
    <w:p w14:paraId="3B2FC654" w14:textId="77777777" w:rsidR="00824791" w:rsidRDefault="00824791">
      <w:pPr>
        <w:spacing w:line="360" w:lineRule="auto"/>
        <w:rPr>
          <w:rFonts w:ascii="宋体" w:hAnsi="宋体"/>
          <w:b/>
          <w:sz w:val="32"/>
          <w:szCs w:val="32"/>
        </w:rPr>
      </w:pPr>
    </w:p>
    <w:p w14:paraId="32D85404" w14:textId="77777777" w:rsidR="00824791" w:rsidRDefault="00824791">
      <w:pPr>
        <w:spacing w:line="360" w:lineRule="auto"/>
        <w:rPr>
          <w:rFonts w:ascii="宋体" w:hAnsi="宋体"/>
          <w:b/>
          <w:sz w:val="32"/>
          <w:szCs w:val="32"/>
        </w:rPr>
      </w:pPr>
    </w:p>
    <w:p w14:paraId="301BEC94" w14:textId="77777777" w:rsidR="00824791" w:rsidRDefault="00824791">
      <w:pPr>
        <w:spacing w:line="360" w:lineRule="auto"/>
        <w:rPr>
          <w:rFonts w:ascii="宋体" w:hAnsi="宋体"/>
          <w:b/>
          <w:sz w:val="32"/>
          <w:szCs w:val="32"/>
        </w:rPr>
      </w:pPr>
    </w:p>
    <w:p w14:paraId="3A4FBC6A" w14:textId="77777777" w:rsidR="00824791" w:rsidRDefault="00824791">
      <w:pPr>
        <w:spacing w:line="360" w:lineRule="auto"/>
        <w:rPr>
          <w:rFonts w:ascii="宋体" w:hAnsi="宋体"/>
          <w:b/>
          <w:sz w:val="32"/>
          <w:szCs w:val="32"/>
        </w:rPr>
      </w:pPr>
    </w:p>
    <w:p w14:paraId="1FFBEF66" w14:textId="77777777" w:rsidR="00824791" w:rsidRDefault="009528F2">
      <w:pPr>
        <w:spacing w:line="360" w:lineRule="auto"/>
        <w:jc w:val="center"/>
        <w:outlineLvl w:val="0"/>
        <w:rPr>
          <w:rFonts w:ascii="宋体" w:hAnsi="宋体"/>
          <w:b/>
          <w:sz w:val="32"/>
          <w:szCs w:val="32"/>
        </w:rPr>
      </w:pPr>
      <w:bookmarkStart w:id="74" w:name="_Toc49246978"/>
      <w:r>
        <w:rPr>
          <w:rFonts w:ascii="宋体" w:hAnsi="宋体"/>
          <w:b/>
          <w:sz w:val="32"/>
          <w:szCs w:val="32"/>
        </w:rPr>
        <w:lastRenderedPageBreak/>
        <w:t xml:space="preserve">第三章  </w:t>
      </w:r>
      <w:r>
        <w:rPr>
          <w:rFonts w:ascii="宋体" w:hAnsi="宋体" w:hint="eastAsia"/>
          <w:b/>
          <w:sz w:val="32"/>
          <w:szCs w:val="32"/>
        </w:rPr>
        <w:t>合同格式</w:t>
      </w:r>
      <w:bookmarkEnd w:id="71"/>
      <w:bookmarkEnd w:id="72"/>
      <w:bookmarkEnd w:id="73"/>
      <w:bookmarkEnd w:id="74"/>
    </w:p>
    <w:p w14:paraId="1F1BDB12" w14:textId="77777777" w:rsidR="00824791" w:rsidRDefault="009528F2">
      <w:pPr>
        <w:spacing w:line="800" w:lineRule="exact"/>
        <w:rPr>
          <w:rFonts w:asciiTheme="majorEastAsia" w:eastAsiaTheme="majorEastAsia" w:hAnsiTheme="majorEastAsia" w:cstheme="majorEastAsia"/>
          <w:sz w:val="32"/>
          <w:szCs w:val="32"/>
        </w:rPr>
      </w:pPr>
      <w:bookmarkStart w:id="75" w:name="_Toc514094199"/>
      <w:bookmarkStart w:id="76" w:name="_Toc12476125"/>
      <w:bookmarkStart w:id="77" w:name="_Toc528311565"/>
      <w:bookmarkStart w:id="78" w:name="_Toc528154368"/>
      <w:bookmarkStart w:id="79" w:name="_Toc31234"/>
      <w:bookmarkStart w:id="80" w:name="_Toc98669734"/>
      <w:bookmarkStart w:id="81" w:name="_Toc101264860"/>
      <w:bookmarkStart w:id="82" w:name="_Toc98669376"/>
      <w:bookmarkStart w:id="83" w:name="_Toc20821551"/>
      <w:bookmarkStart w:id="84" w:name="_Toc76955306"/>
      <w:r>
        <w:rPr>
          <w:rFonts w:asciiTheme="majorEastAsia" w:eastAsiaTheme="majorEastAsia" w:hAnsiTheme="majorEastAsia" w:cstheme="majorEastAsia" w:hint="eastAsia"/>
          <w:sz w:val="32"/>
          <w:szCs w:val="32"/>
        </w:rPr>
        <w:t>编号：</w:t>
      </w:r>
    </w:p>
    <w:p w14:paraId="0AB0122A" w14:textId="77777777" w:rsidR="00824791" w:rsidRDefault="00824791">
      <w:pPr>
        <w:spacing w:before="100" w:after="100" w:line="800" w:lineRule="exact"/>
        <w:rPr>
          <w:rFonts w:ascii="宋体" w:cs="宋体"/>
          <w:b/>
          <w:bCs/>
          <w:spacing w:val="30"/>
          <w:sz w:val="44"/>
          <w:szCs w:val="44"/>
        </w:rPr>
      </w:pPr>
    </w:p>
    <w:p w14:paraId="1FB599D2" w14:textId="77777777" w:rsidR="00824791" w:rsidRDefault="00824791">
      <w:pPr>
        <w:spacing w:before="100" w:after="100" w:line="800" w:lineRule="exact"/>
        <w:rPr>
          <w:rFonts w:ascii="宋体" w:cs="宋体"/>
          <w:b/>
          <w:bCs/>
          <w:spacing w:val="30"/>
          <w:sz w:val="44"/>
          <w:szCs w:val="44"/>
        </w:rPr>
      </w:pPr>
    </w:p>
    <w:p w14:paraId="14DAC87C" w14:textId="77777777" w:rsidR="00824791" w:rsidRDefault="00824791">
      <w:pPr>
        <w:spacing w:before="100" w:after="100" w:line="800" w:lineRule="exact"/>
        <w:rPr>
          <w:rFonts w:ascii="宋体" w:cs="宋体"/>
          <w:b/>
          <w:bCs/>
          <w:spacing w:val="30"/>
          <w:sz w:val="44"/>
          <w:szCs w:val="44"/>
        </w:rPr>
      </w:pPr>
    </w:p>
    <w:p w14:paraId="284A038E" w14:textId="77777777" w:rsidR="00824791" w:rsidRDefault="009528F2">
      <w:pPr>
        <w:adjustRightInd w:val="0"/>
        <w:snapToGrid w:val="0"/>
        <w:spacing w:before="100" w:after="100" w:line="800" w:lineRule="exact"/>
        <w:jc w:val="cente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云南理工职业学院有限公司</w:t>
      </w:r>
    </w:p>
    <w:p w14:paraId="3A773581" w14:textId="00BBEDDE" w:rsidR="00824791" w:rsidRDefault="00B82332">
      <w:pPr>
        <w:spacing w:line="360" w:lineRule="auto"/>
        <w:jc w:val="center"/>
        <w:rPr>
          <w:rFonts w:ascii="宋体" w:hAnsi="宋体"/>
          <w:b/>
          <w:color w:val="000000"/>
          <w:sz w:val="52"/>
          <w:szCs w:val="52"/>
        </w:rPr>
      </w:pPr>
      <w:r>
        <w:rPr>
          <w:rFonts w:ascii="宋体" w:hAnsi="宋体" w:hint="eastAsia"/>
          <w:b/>
          <w:color w:val="000000"/>
          <w:sz w:val="52"/>
          <w:szCs w:val="52"/>
        </w:rPr>
        <w:t>2</w:t>
      </w:r>
      <w:r>
        <w:rPr>
          <w:rFonts w:ascii="宋体" w:hAnsi="宋体"/>
          <w:b/>
          <w:color w:val="000000"/>
          <w:sz w:val="52"/>
          <w:szCs w:val="52"/>
        </w:rPr>
        <w:t>022</w:t>
      </w:r>
      <w:r>
        <w:rPr>
          <w:rFonts w:ascii="宋体" w:hAnsi="宋体" w:hint="eastAsia"/>
          <w:b/>
          <w:color w:val="000000"/>
          <w:sz w:val="52"/>
          <w:szCs w:val="52"/>
        </w:rPr>
        <w:t>年下半年</w:t>
      </w:r>
      <w:r w:rsidR="000D2D7F">
        <w:rPr>
          <w:rFonts w:ascii="宋体" w:hAnsi="宋体" w:hint="eastAsia"/>
          <w:b/>
          <w:color w:val="000000"/>
          <w:sz w:val="52"/>
          <w:szCs w:val="52"/>
        </w:rPr>
        <w:t>物业维修材料</w:t>
      </w:r>
      <w:r w:rsidR="009528F2">
        <w:rPr>
          <w:rFonts w:ascii="宋体" w:hAnsi="宋体" w:hint="eastAsia"/>
          <w:b/>
          <w:color w:val="000000"/>
          <w:sz w:val="52"/>
          <w:szCs w:val="52"/>
        </w:rPr>
        <w:t>采购项目</w:t>
      </w:r>
    </w:p>
    <w:p w14:paraId="0A4C6451" w14:textId="4CFA4BCD" w:rsidR="00824791" w:rsidRDefault="00824791">
      <w:pPr>
        <w:tabs>
          <w:tab w:val="left" w:pos="1402"/>
        </w:tabs>
        <w:spacing w:before="100" w:after="100" w:line="800" w:lineRule="exact"/>
        <w:ind w:firstLineChars="500" w:firstLine="1200"/>
        <w:rPr>
          <w:rFonts w:ascii="宋体" w:cs="宋体"/>
          <w:bCs/>
          <w:sz w:val="24"/>
        </w:rPr>
      </w:pPr>
    </w:p>
    <w:p w14:paraId="2FB131B9" w14:textId="77777777" w:rsidR="00824791" w:rsidRDefault="00824791">
      <w:pPr>
        <w:tabs>
          <w:tab w:val="left" w:pos="1402"/>
        </w:tabs>
        <w:spacing w:before="100" w:after="100" w:line="800" w:lineRule="exact"/>
        <w:ind w:firstLineChars="200" w:firstLine="480"/>
        <w:jc w:val="center"/>
        <w:rPr>
          <w:rFonts w:ascii="宋体" w:cs="宋体"/>
          <w:bCs/>
          <w:sz w:val="24"/>
        </w:rPr>
      </w:pPr>
    </w:p>
    <w:p w14:paraId="3BCD45D2" w14:textId="77777777" w:rsidR="00824791" w:rsidRDefault="00824791">
      <w:pPr>
        <w:tabs>
          <w:tab w:val="left" w:pos="1402"/>
        </w:tabs>
        <w:spacing w:before="100" w:after="100" w:line="800" w:lineRule="exact"/>
        <w:ind w:firstLineChars="200" w:firstLine="480"/>
        <w:jc w:val="center"/>
        <w:rPr>
          <w:rFonts w:ascii="宋体" w:cs="宋体"/>
          <w:bCs/>
          <w:sz w:val="24"/>
        </w:rPr>
      </w:pPr>
    </w:p>
    <w:p w14:paraId="4CFC6B4B" w14:textId="77777777" w:rsidR="00824791" w:rsidRDefault="009528F2">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甲    方：云南理工职业学院有限公司</w:t>
      </w:r>
    </w:p>
    <w:p w14:paraId="0AAD0C91" w14:textId="77777777" w:rsidR="00824791" w:rsidRDefault="009528F2">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乙    方：</w:t>
      </w:r>
    </w:p>
    <w:p w14:paraId="2BC7D4DE" w14:textId="77777777" w:rsidR="00824791" w:rsidRDefault="00824791">
      <w:pPr>
        <w:spacing w:line="800" w:lineRule="exact"/>
        <w:ind w:firstLineChars="400" w:firstLine="1280"/>
        <w:rPr>
          <w:rFonts w:asciiTheme="majorEastAsia" w:eastAsiaTheme="majorEastAsia" w:hAnsiTheme="majorEastAsia" w:cstheme="majorEastAsia"/>
          <w:sz w:val="32"/>
          <w:szCs w:val="32"/>
        </w:rPr>
      </w:pPr>
    </w:p>
    <w:p w14:paraId="2C3E1959" w14:textId="77777777" w:rsidR="00824791" w:rsidRDefault="00824791">
      <w:pPr>
        <w:spacing w:line="800" w:lineRule="exact"/>
        <w:ind w:firstLineChars="400" w:firstLine="1280"/>
        <w:rPr>
          <w:rFonts w:asciiTheme="majorEastAsia" w:eastAsiaTheme="majorEastAsia" w:hAnsiTheme="majorEastAsia" w:cstheme="majorEastAsia"/>
          <w:sz w:val="32"/>
          <w:szCs w:val="32"/>
        </w:rPr>
      </w:pPr>
    </w:p>
    <w:p w14:paraId="655F36DC" w14:textId="77777777" w:rsidR="00824791" w:rsidRDefault="009528F2">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签订地点：昆明市安宁市</w:t>
      </w:r>
    </w:p>
    <w:p w14:paraId="10C8735C" w14:textId="1E495516" w:rsidR="00824791" w:rsidRDefault="009528F2">
      <w:pPr>
        <w:spacing w:line="800" w:lineRule="exact"/>
        <w:ind w:firstLineChars="700" w:firstLine="2240"/>
        <w:rPr>
          <w:rFonts w:asciiTheme="majorEastAsia" w:eastAsiaTheme="majorEastAsia" w:hAnsiTheme="majorEastAsia" w:cstheme="majorEastAsia"/>
          <w:sz w:val="32"/>
          <w:szCs w:val="32"/>
        </w:rPr>
      </w:pPr>
      <w:r>
        <w:rPr>
          <w:rFonts w:asciiTheme="majorEastAsia" w:eastAsiaTheme="majorEastAsia" w:hAnsiTheme="majorEastAsia" w:cstheme="majorEastAsia" w:hint="eastAsia"/>
          <w:sz w:val="32"/>
          <w:szCs w:val="32"/>
        </w:rPr>
        <w:t>签订日期：202</w:t>
      </w:r>
      <w:r w:rsidR="000D2D7F">
        <w:rPr>
          <w:rFonts w:asciiTheme="majorEastAsia" w:eastAsiaTheme="majorEastAsia" w:hAnsiTheme="majorEastAsia" w:cstheme="majorEastAsia"/>
          <w:sz w:val="32"/>
          <w:szCs w:val="32"/>
        </w:rPr>
        <w:t>2</w:t>
      </w:r>
      <w:r>
        <w:rPr>
          <w:rFonts w:asciiTheme="majorEastAsia" w:eastAsiaTheme="majorEastAsia" w:hAnsiTheme="majorEastAsia" w:cstheme="majorEastAsia" w:hint="eastAsia"/>
          <w:sz w:val="32"/>
          <w:szCs w:val="32"/>
        </w:rPr>
        <w:t xml:space="preserve"> 年   月   日</w:t>
      </w:r>
    </w:p>
    <w:bookmarkEnd w:id="75"/>
    <w:p w14:paraId="74FE574D" w14:textId="77777777" w:rsidR="00824791" w:rsidRDefault="00824791">
      <w:pPr>
        <w:spacing w:after="60" w:line="560" w:lineRule="exact"/>
        <w:rPr>
          <w:rFonts w:asciiTheme="minorEastAsia" w:eastAsiaTheme="minorEastAsia" w:hAnsiTheme="minorEastAsia" w:cstheme="minorEastAsia"/>
          <w:sz w:val="24"/>
        </w:rPr>
      </w:pPr>
    </w:p>
    <w:p w14:paraId="5C681EBB" w14:textId="77777777" w:rsidR="00824791" w:rsidRDefault="009528F2">
      <w:pPr>
        <w:spacing w:after="60"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甲方：云南理工职业学院有限公司（以下简称“甲方”）</w:t>
      </w:r>
    </w:p>
    <w:p w14:paraId="216FCC38" w14:textId="77777777" w:rsidR="00824791" w:rsidRDefault="009528F2">
      <w:pPr>
        <w:spacing w:after="60" w:line="5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乙方：（以下简称“乙方”）</w:t>
      </w:r>
    </w:p>
    <w:p w14:paraId="58FA437A"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依据《中华人民共和国合同法》和《中华人民共和国产品质量法》及有关法规，结合项目实际，经双方协商，签订本合同。</w:t>
      </w:r>
    </w:p>
    <w:p w14:paraId="13FB95EF"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一、工程概况</w:t>
      </w:r>
    </w:p>
    <w:p w14:paraId="35B3B9E8"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云南理工职业学院</w:t>
      </w:r>
      <w:r>
        <w:rPr>
          <w:rFonts w:asciiTheme="minorEastAsia" w:eastAsiaTheme="minorEastAsia" w:hAnsiTheme="minorEastAsia" w:cstheme="minorEastAsia" w:hint="eastAsia"/>
          <w:sz w:val="24"/>
        </w:rPr>
        <w:t>（以下简称“学院”）</w:t>
      </w:r>
      <w:r>
        <w:rPr>
          <w:rFonts w:asciiTheme="minorEastAsia" w:eastAsiaTheme="minorEastAsia" w:hAnsiTheme="minorEastAsia" w:cstheme="minorEastAsia"/>
          <w:sz w:val="24"/>
        </w:rPr>
        <w:t>选址于安宁市西北部职业教育园区，距离昆明40公里，项目总用地面积约为533.58亩，总建筑面积约为478438.20㎡</w:t>
      </w:r>
      <w:r>
        <w:rPr>
          <w:rFonts w:asciiTheme="minorEastAsia" w:eastAsiaTheme="minorEastAsia" w:hAnsiTheme="minorEastAsia" w:cstheme="minorEastAsia" w:hint="eastAsia"/>
          <w:sz w:val="24"/>
        </w:rPr>
        <w:t>。</w:t>
      </w:r>
    </w:p>
    <w:p w14:paraId="4AEFC914"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二</w:t>
      </w:r>
      <w:r>
        <w:rPr>
          <w:rFonts w:asciiTheme="minorEastAsia" w:eastAsiaTheme="minorEastAsia" w:hAnsiTheme="minorEastAsia" w:cstheme="minorEastAsia" w:hint="eastAsia"/>
          <w:sz w:val="24"/>
        </w:rPr>
        <w:t>、采购内容</w:t>
      </w:r>
    </w:p>
    <w:p w14:paraId="6C01EF43" w14:textId="77777777" w:rsidR="00824791" w:rsidRDefault="009528F2">
      <w:pPr>
        <w:pStyle w:val="af1"/>
        <w:shd w:val="clear" w:color="auto" w:fill="FFFFFF"/>
        <w:spacing w:before="0" w:beforeAutospacing="0" w:after="0" w:afterAutospacing="0" w:line="560" w:lineRule="exact"/>
        <w:ind w:firstLineChars="200" w:firstLine="480"/>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2.1甲方向乙方购买后勤保障物资用品用于云南理工职业学院。</w:t>
      </w:r>
    </w:p>
    <w:p w14:paraId="2144C5DE" w14:textId="77777777" w:rsidR="00824791" w:rsidRDefault="009528F2">
      <w:pPr>
        <w:pStyle w:val="af1"/>
        <w:shd w:val="clear" w:color="auto" w:fill="FFFFFF"/>
        <w:spacing w:before="0" w:beforeAutospacing="0" w:after="0" w:afterAutospacing="0" w:line="560" w:lineRule="exact"/>
        <w:ind w:firstLineChars="200" w:firstLine="480"/>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2.2具体技术参数、规格型号如下：</w:t>
      </w:r>
    </w:p>
    <w:p w14:paraId="6667981C" w14:textId="77777777" w:rsidR="00824791" w:rsidRDefault="009528F2">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2.3乙方将货物运送到甲方指定地点，运输费、装卸费由乙方承担。验收前风险由乙方自行承担，验收合格后由甲方承担。</w:t>
      </w:r>
    </w:p>
    <w:p w14:paraId="2F43486F" w14:textId="77777777" w:rsidR="00824791" w:rsidRDefault="009528F2">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sz w:val="24"/>
        </w:rPr>
        <w:t>三</w:t>
      </w:r>
      <w:r>
        <w:rPr>
          <w:rFonts w:asciiTheme="minorEastAsia" w:eastAsiaTheme="minorEastAsia" w:hAnsiTheme="minorEastAsia" w:cstheme="minorEastAsia" w:hint="eastAsia"/>
          <w:sz w:val="24"/>
        </w:rPr>
        <w:t>、</w:t>
      </w:r>
      <w:r>
        <w:rPr>
          <w:rFonts w:asciiTheme="minorEastAsia" w:eastAsiaTheme="minorEastAsia" w:hAnsiTheme="minorEastAsia" w:cstheme="minorEastAsia"/>
          <w:sz w:val="24"/>
        </w:rPr>
        <w:t>合同单价</w:t>
      </w:r>
    </w:p>
    <w:p w14:paraId="433E9122"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3.1本合同价款单价为： 预估总价为元（大写：），最终合同总价按实际供货数量进行结算，若实际采购数量较暂定数量降幅或上浮过大，由乙方自行承担风险。</w:t>
      </w:r>
    </w:p>
    <w:p w14:paraId="525291C7" w14:textId="77777777" w:rsidR="00824791" w:rsidRDefault="009528F2">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3.2以上价格已经包含税金及其他乙方为完成本合同义务而发生的所有费用，包括但不限于货物、服务、管理、运输、搬运、装卸、保险、税金(增值税)。</w:t>
      </w:r>
    </w:p>
    <w:p w14:paraId="44AF639F" w14:textId="77777777" w:rsidR="00824791" w:rsidRDefault="009528F2">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w:t>
      </w:r>
      <w:r>
        <w:rPr>
          <w:rFonts w:asciiTheme="minorEastAsia" w:eastAsiaTheme="minorEastAsia" w:hAnsiTheme="minorEastAsia" w:cstheme="minorEastAsia"/>
          <w:sz w:val="24"/>
        </w:rPr>
        <w:t>3</w:t>
      </w:r>
      <w:r>
        <w:rPr>
          <w:rFonts w:asciiTheme="minorEastAsia" w:eastAsiaTheme="minorEastAsia" w:hAnsiTheme="minorEastAsia" w:cstheme="minorEastAsia" w:hint="eastAsia"/>
          <w:sz w:val="24"/>
        </w:rPr>
        <w:t>在合同履行期内，本合同所列货物单价乙方不得随意调整改变，如遇主要原材料市场波动较大时必须对单价进行调整，需经甲乙双方协商达成一致意见签订补充协议后方能调整。</w:t>
      </w:r>
    </w:p>
    <w:p w14:paraId="178DACEC" w14:textId="77777777" w:rsidR="00824791" w:rsidRDefault="009528F2">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四、付款方式：</w:t>
      </w:r>
    </w:p>
    <w:p w14:paraId="312F8B43" w14:textId="77777777" w:rsidR="00824791" w:rsidRDefault="009528F2">
      <w:pPr>
        <w:spacing w:line="560" w:lineRule="exact"/>
        <w:ind w:firstLineChars="200" w:firstLine="482"/>
        <w:rPr>
          <w:rFonts w:asciiTheme="minorEastAsia" w:eastAsiaTheme="minorEastAsia" w:hAnsiTheme="minorEastAsia" w:cstheme="minorEastAsia"/>
          <w:b/>
          <w:sz w:val="24"/>
          <w:u w:val="single"/>
        </w:rPr>
      </w:pPr>
      <w:r>
        <w:rPr>
          <w:rFonts w:asciiTheme="minorEastAsia" w:eastAsiaTheme="minorEastAsia" w:hAnsiTheme="minorEastAsia" w:cstheme="minorEastAsia" w:hint="eastAsia"/>
          <w:b/>
          <w:sz w:val="24"/>
          <w:u w:val="single"/>
        </w:rPr>
        <w:t>合同签订后，</w:t>
      </w:r>
      <w:bookmarkStart w:id="85" w:name="_Hlk4593859"/>
      <w:r>
        <w:rPr>
          <w:rFonts w:asciiTheme="minorEastAsia" w:eastAsiaTheme="minorEastAsia" w:hAnsiTheme="minorEastAsia" w:cstheme="minorEastAsia" w:hint="eastAsia"/>
          <w:b/>
          <w:sz w:val="24"/>
          <w:u w:val="single"/>
        </w:rPr>
        <w:t>乙方按甲方要求分批次供应，乙方将每批次</w:t>
      </w:r>
      <w:bookmarkEnd w:id="85"/>
      <w:r>
        <w:rPr>
          <w:rFonts w:asciiTheme="minorEastAsia" w:eastAsiaTheme="minorEastAsia" w:hAnsiTheme="minorEastAsia" w:cstheme="minorEastAsia" w:hint="eastAsia"/>
          <w:b/>
          <w:sz w:val="24"/>
          <w:u w:val="single"/>
        </w:rPr>
        <w:t>的货物送达甲方指定地点，经甲方验收合格，收到乙方开具等额的金额增值税专用发票后，将每批次的货款付清。</w:t>
      </w:r>
    </w:p>
    <w:p w14:paraId="07FE65A8"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五、交货期：</w:t>
      </w:r>
    </w:p>
    <w:p w14:paraId="458E891D"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乙方在合同签订后，乙方根据甲方供货通知日历天内供应甲方要求的货物，甲方根据工作进度的情况，有权提出对部分货物或全部货物提前或延迟交货，但应在前述交货期前</w:t>
      </w:r>
      <w:r>
        <w:rPr>
          <w:rFonts w:asciiTheme="minorEastAsia" w:eastAsiaTheme="minorEastAsia" w:hAnsiTheme="minorEastAsia" w:cstheme="minorEastAsia"/>
          <w:sz w:val="24"/>
        </w:rPr>
        <w:t>5</w:t>
      </w:r>
      <w:r>
        <w:rPr>
          <w:rFonts w:asciiTheme="minorEastAsia" w:eastAsiaTheme="minorEastAsia" w:hAnsiTheme="minorEastAsia" w:cstheme="minorEastAsia" w:hint="eastAsia"/>
          <w:sz w:val="24"/>
        </w:rPr>
        <w:t>天告知乙方，甲方提出对部分货物或全部货物提前或延迟交货，乙方不得对甲方进行索赔。</w:t>
      </w:r>
    </w:p>
    <w:p w14:paraId="082F0863"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六、产品的质量保证和权利担保：</w:t>
      </w:r>
    </w:p>
    <w:p w14:paraId="0F617231"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6.1乙方保证所提供货物均为全新的未使用过的，并完全符合甲方要求及乙方承诺的质量、规格标准；</w:t>
      </w:r>
    </w:p>
    <w:p w14:paraId="28668C6E"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6.2乙方保证，甲方在使用本合同项下货物时，免受第三方提出的侵犯其专利权、商标权、著作权或其他知识产权的起诉。</w:t>
      </w:r>
    </w:p>
    <w:p w14:paraId="01262E82"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七、技术资料：</w:t>
      </w:r>
    </w:p>
    <w:p w14:paraId="30D2DCD6"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乙方需向甲方提供下述技术资料：</w:t>
      </w:r>
    </w:p>
    <w:p w14:paraId="246ECCA5"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1.产品出厂检验合格证书；</w:t>
      </w:r>
    </w:p>
    <w:p w14:paraId="49AD9F2F"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2.质量保证书；</w:t>
      </w:r>
    </w:p>
    <w:p w14:paraId="24C0A9FA"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3.与货物使用、维护或检验等相关的其他文件；</w:t>
      </w:r>
    </w:p>
    <w:p w14:paraId="0E459A2A"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乙方需将上述资料在供货时交给甲方。</w:t>
      </w:r>
    </w:p>
    <w:p w14:paraId="1F37F588"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八、运输和保险：</w:t>
      </w:r>
    </w:p>
    <w:p w14:paraId="40D325B1"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8.1乙方在下列地址交货：</w:t>
      </w:r>
    </w:p>
    <w:p w14:paraId="7F59D57B" w14:textId="77777777" w:rsidR="00824791" w:rsidRDefault="009528F2">
      <w:pPr>
        <w:spacing w:after="60" w:line="5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收货单位：</w:t>
      </w:r>
      <w:r>
        <w:rPr>
          <w:rFonts w:asciiTheme="minorEastAsia" w:eastAsiaTheme="minorEastAsia" w:hAnsiTheme="minorEastAsia" w:cstheme="minorEastAsia" w:hint="eastAsia"/>
          <w:sz w:val="24"/>
          <w:u w:val="single"/>
        </w:rPr>
        <w:t xml:space="preserve">云南理工职业学院有限公司　</w:t>
      </w:r>
      <w:r>
        <w:rPr>
          <w:rFonts w:asciiTheme="minorEastAsia" w:eastAsiaTheme="minorEastAsia" w:hAnsiTheme="minorEastAsia" w:cstheme="minorEastAsia" w:hint="eastAsia"/>
          <w:sz w:val="24"/>
        </w:rPr>
        <w:t xml:space="preserve">　 </w:t>
      </w:r>
    </w:p>
    <w:p w14:paraId="345FDC40" w14:textId="77777777" w:rsidR="00824791" w:rsidRDefault="009528F2">
      <w:pPr>
        <w:spacing w:after="60" w:line="5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收货地址：</w:t>
      </w:r>
      <w:r>
        <w:rPr>
          <w:rFonts w:asciiTheme="minorEastAsia" w:eastAsiaTheme="minorEastAsia" w:hAnsiTheme="minorEastAsia" w:cstheme="minorEastAsia" w:hint="eastAsia"/>
          <w:sz w:val="24"/>
          <w:u w:val="single"/>
        </w:rPr>
        <w:t>云南省昆明市安宁市职教基地麒麟路云南理工职业学院内</w:t>
      </w:r>
    </w:p>
    <w:p w14:paraId="5C9153CC" w14:textId="31116ECC" w:rsidR="00824791" w:rsidRDefault="009528F2">
      <w:pPr>
        <w:spacing w:after="60" w:line="560" w:lineRule="exact"/>
        <w:ind w:firstLineChars="200" w:firstLine="480"/>
        <w:rPr>
          <w:rFonts w:asciiTheme="minorEastAsia" w:eastAsiaTheme="minorEastAsia" w:hAnsiTheme="minorEastAsia" w:cstheme="minorEastAsia"/>
          <w:sz w:val="24"/>
          <w:u w:val="single"/>
        </w:rPr>
      </w:pPr>
      <w:r>
        <w:rPr>
          <w:rFonts w:asciiTheme="minorEastAsia" w:eastAsiaTheme="minorEastAsia" w:hAnsiTheme="minorEastAsia" w:cstheme="minorEastAsia" w:hint="eastAsia"/>
          <w:sz w:val="24"/>
        </w:rPr>
        <w:t>联系人：联系电话：</w:t>
      </w:r>
    </w:p>
    <w:p w14:paraId="4E489D10"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8.2乙方应承担运输风险。</w:t>
      </w:r>
    </w:p>
    <w:p w14:paraId="52BE547D"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8.3乙方负责将货物卸至甲方指定地点，费用由乙方承担。</w:t>
      </w:r>
    </w:p>
    <w:p w14:paraId="6ABC2BE7"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九、制造、交货、查验和检验</w:t>
      </w:r>
    </w:p>
    <w:p w14:paraId="4FED3DB8"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货物经甲方验收合格后若甲方对商品质量有异议但必须通过检测才能判断时，甲方有</w:t>
      </w:r>
      <w:r>
        <w:rPr>
          <w:rFonts w:asciiTheme="minorEastAsia" w:eastAsiaTheme="minorEastAsia" w:hAnsiTheme="minorEastAsia" w:cstheme="minorEastAsia" w:hint="eastAsia"/>
          <w:sz w:val="24"/>
        </w:rPr>
        <w:lastRenderedPageBreak/>
        <w:t>权对乙方提供的货物按相关技术标准进行破坏性检验。如果检测结果符合产品有关标准及甲方要求，检测费用由甲方承担。如果检测结果达不到产品有关标准及甲方要求，检测费用由乙方承担，且乙方必须重新更换符合甲方要求的产品，并按本合同约定承担违约责任。</w:t>
      </w:r>
    </w:p>
    <w:p w14:paraId="5B659EE6" w14:textId="77777777" w:rsidR="00824791" w:rsidRDefault="009528F2">
      <w:pPr>
        <w:spacing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十、验收方式</w:t>
      </w:r>
    </w:p>
    <w:p w14:paraId="648DBC56"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10.1物品验收按合同所载明物品的规格、数量、型号、技术参数为标准，须为全新没使用过的物品。双方派人在交货现场核对数量、材质、规格、型号，如发现有破损，不合规格及数量短缺等应当场确认，甲方可向乙方提出退换要求。</w:t>
      </w:r>
    </w:p>
    <w:p w14:paraId="2C7F26D4"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10.2如果经过两次验收仍不合格，甲方有权拒绝接收货物并解除合同，乙方承担甲方由此造成的所有损失。</w:t>
      </w:r>
    </w:p>
    <w:p w14:paraId="250168F6" w14:textId="77777777" w:rsidR="00824791" w:rsidRDefault="009528F2">
      <w:pPr>
        <w:spacing w:after="60" w:line="560" w:lineRule="exact"/>
        <w:ind w:firstLineChars="200" w:firstLine="480"/>
        <w:rPr>
          <w:rFonts w:asciiTheme="minorEastAsia" w:eastAsiaTheme="minorEastAsia" w:hAnsiTheme="minorEastAsia" w:cstheme="minorEastAsia"/>
          <w:sz w:val="24"/>
        </w:rPr>
      </w:pPr>
      <w:bookmarkStart w:id="86" w:name="_Toc512624829"/>
      <w:bookmarkStart w:id="87" w:name="_Toc514094202"/>
      <w:r>
        <w:rPr>
          <w:rFonts w:asciiTheme="minorEastAsia" w:eastAsiaTheme="minorEastAsia" w:hAnsiTheme="minorEastAsia" w:cstheme="minorEastAsia" w:hint="eastAsia"/>
          <w:sz w:val="24"/>
        </w:rPr>
        <w:t>十一、违约责任</w:t>
      </w:r>
      <w:bookmarkEnd w:id="86"/>
      <w:bookmarkEnd w:id="87"/>
    </w:p>
    <w:p w14:paraId="422465F5"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11.1由于乙方原因逾期交付正常使用或完成本合同约定的其他工作的，每逾期一天，由乙方向甲方支付合同总金额1%的违约金，但累计不得超过总金额的10%。如逾期累计超过10天，或逾期违约金累计达合同总金额的10%，则甲方有权解除本合同，并由乙方赔偿由此给甲方造成的全部损失。</w:t>
      </w:r>
    </w:p>
    <w:p w14:paraId="09683183"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11.2乙方未按合同规定的产品品种、规格、质量交付合格货物，或因质量低劣不能如期通过验收，则由乙方无偿更换，并承担逾期交货的责任；更换后仍不能达到验收要求的，甲方有权拒绝接收货物并解除合同，并由乙方赔偿因此给甲方造成的全部损失。</w:t>
      </w:r>
    </w:p>
    <w:p w14:paraId="7D402955"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11.3产品采用材质达不到合同约定的要求，由乙方赔偿甲方的实际损失，实际损失金额超过合同总金额10%的，甲方有权拒绝接收货物并解除合同，并由乙方赔偿因此给甲方造成的全部损失。</w:t>
      </w:r>
    </w:p>
    <w:p w14:paraId="217E8B4E"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11.4甲方未能按合同约定如期付款，每逾期一周（七天），由甲方支付乙方应付金额的1%的违约金，但累计不得超过总金额的10%。</w:t>
      </w:r>
    </w:p>
    <w:p w14:paraId="0EB2F8B2"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11.5因包装不符合规定影响货物的质量，在运输中导致货物损坏、缺失的，乙方必须在甲方限定的时间内重新更换，交付甲方全新、完好合格的货物，由此产生的所有费用由</w:t>
      </w:r>
      <w:r>
        <w:rPr>
          <w:rFonts w:asciiTheme="minorEastAsia" w:eastAsiaTheme="minorEastAsia" w:hAnsiTheme="minorEastAsia" w:cstheme="minorEastAsia" w:hint="eastAsia"/>
          <w:sz w:val="24"/>
        </w:rPr>
        <w:lastRenderedPageBreak/>
        <w:t>乙方自行承担，否则甲方有权拒收，并由乙方承担交付不合格的违约责任。</w:t>
      </w:r>
    </w:p>
    <w:p w14:paraId="02FB717A"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11.6乙方应当保证有权销售本合同约定的所有产品，不会因此侵犯到第三人的所有权、知识产权等一切权利也未对产品设置任何负担。因乙方违反本项约定产生纠纷的，由乙方负责解决并赔偿由此给甲方造成的全部损失。</w:t>
      </w:r>
    </w:p>
    <w:p w14:paraId="033CFA44"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11.7乙方违反本合同约定或法律规定的，应当赔偿给甲方造成的全部损失，包括但不限于直接损失、预期利益损失、甲方向第三人支付的违约金和赔偿金及甲方为索赔支出的全部费用（包括但不限于：法院诉讼或仲裁费用、律师费、执行费、公告费、差旅费、通讯费等费用）。</w:t>
      </w:r>
    </w:p>
    <w:p w14:paraId="5559A4DF"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11.8未经甲方同意，乙方擅自解除本合同或擅自终止履行、变更本合同的，应向甲方支付本合同总金额10%的违约金，同时若给甲方造成经济损失的，违约金不足以弥补甲方损失的，乙方还应当就不足部分承担赔偿责任。</w:t>
      </w:r>
    </w:p>
    <w:p w14:paraId="6B16E941"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11.9本合同有效期限内，乙方禁止将合同约定服务内容分包、转包给任何第三方，否则甲方有权单方解除本合同，乙方应向甲方支付本合同总金额10%的违约金，同时赔偿甲方因此遭受的损失，若违约金不足以弥补甲方损失的，乙方还应当就不足部分承担赔偿责任。</w:t>
      </w:r>
    </w:p>
    <w:p w14:paraId="68FF4A89"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十二、不可抗力</w:t>
      </w:r>
    </w:p>
    <w:p w14:paraId="24DB6793"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12.1由于不可抗力因素（指火灾、地震、台风、洪水、战争等）使乙方不能在合同规定的期限内交货时，乙方必须立即以书面形式通知甲方，并以书面形式向甲方提供有关政府监管部门所出具的不可抗力因素证明。</w:t>
      </w:r>
    </w:p>
    <w:p w14:paraId="10214B45"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12.2在不可抗力发生时，乙方应尽快以书面形式将不可抗力的情况和原因通知甲方。除非甲方有书面要求，乙方应尽可能继续履行合同义务，以及寻求合理的方案履行未受不可抗力影响的其它事项。如因不可抗力导致合同不能履行，并在30天内不能恢复履约，则任何一方可提出终止合同。在这种情况下，双方应协商解决合同终止以前双方应得的利益问题。</w:t>
      </w:r>
    </w:p>
    <w:p w14:paraId="685159E0" w14:textId="77777777" w:rsidR="00824791" w:rsidRDefault="009528F2">
      <w:pPr>
        <w:spacing w:after="60" w:line="560" w:lineRule="exact"/>
        <w:ind w:firstLineChars="200" w:firstLine="480"/>
        <w:rPr>
          <w:rFonts w:asciiTheme="minorEastAsia" w:eastAsiaTheme="minorEastAsia" w:hAnsiTheme="minorEastAsia" w:cstheme="minorEastAsia"/>
          <w:sz w:val="24"/>
        </w:rPr>
      </w:pPr>
      <w:bookmarkStart w:id="88" w:name="_Toc514094203"/>
      <w:bookmarkStart w:id="89" w:name="_Toc512624830"/>
      <w:r>
        <w:rPr>
          <w:rFonts w:asciiTheme="minorEastAsia" w:eastAsiaTheme="minorEastAsia" w:hAnsiTheme="minorEastAsia" w:cstheme="minorEastAsia" w:hint="eastAsia"/>
          <w:sz w:val="24"/>
        </w:rPr>
        <w:t>十三、争议解决</w:t>
      </w:r>
      <w:bookmarkEnd w:id="88"/>
      <w:bookmarkEnd w:id="89"/>
    </w:p>
    <w:p w14:paraId="13F1CEFA" w14:textId="77777777" w:rsidR="00824791" w:rsidRDefault="009528F2">
      <w:pPr>
        <w:spacing w:after="60" w:line="560" w:lineRule="exact"/>
        <w:ind w:firstLineChars="200" w:firstLine="480"/>
        <w:rPr>
          <w:rFonts w:asciiTheme="minorEastAsia" w:eastAsiaTheme="minorEastAsia" w:hAnsiTheme="minorEastAsia" w:cstheme="minorEastAsia"/>
          <w:sz w:val="24"/>
        </w:rPr>
      </w:pPr>
      <w:bookmarkStart w:id="90" w:name="_Hlk4593462"/>
      <w:r>
        <w:rPr>
          <w:rFonts w:asciiTheme="minorEastAsia" w:eastAsiaTheme="minorEastAsia" w:hAnsiTheme="minorEastAsia" w:cstheme="minorEastAsia" w:hint="eastAsia"/>
          <w:sz w:val="24"/>
        </w:rPr>
        <w:lastRenderedPageBreak/>
        <w:t>凡有关本合同或执行本合同而发生的一切争执应通过双方友好协商解决，如不能解决，双方</w:t>
      </w:r>
      <w:bookmarkStart w:id="91" w:name="_Hlk4593964"/>
      <w:bookmarkEnd w:id="90"/>
      <w:r>
        <w:rPr>
          <w:rFonts w:asciiTheme="minorEastAsia" w:eastAsiaTheme="minorEastAsia" w:hAnsiTheme="minorEastAsia" w:cstheme="minorEastAsia" w:hint="eastAsia"/>
          <w:sz w:val="24"/>
        </w:rPr>
        <w:t>均有权向甲方住所地</w:t>
      </w:r>
      <w:bookmarkEnd w:id="91"/>
      <w:r>
        <w:rPr>
          <w:rFonts w:asciiTheme="minorEastAsia" w:eastAsiaTheme="minorEastAsia" w:hAnsiTheme="minorEastAsia" w:cstheme="minorEastAsia" w:hint="eastAsia"/>
          <w:sz w:val="24"/>
        </w:rPr>
        <w:t>有管辖权的人民法院提起诉讼。合同其它部分仍继续履行。</w:t>
      </w:r>
    </w:p>
    <w:p w14:paraId="3E9E162D"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十四、合同生效</w:t>
      </w:r>
      <w:bookmarkStart w:id="92" w:name="_Toc512624832"/>
      <w:bookmarkStart w:id="93" w:name="_Toc514094205"/>
    </w:p>
    <w:p w14:paraId="51C58F84" w14:textId="77777777" w:rsidR="00824791" w:rsidRDefault="009528F2">
      <w:pPr>
        <w:spacing w:beforeLines="50" w:before="120" w:afterLines="50" w:after="120" w:line="560" w:lineRule="exact"/>
        <w:ind w:firstLineChars="200" w:firstLine="480"/>
        <w:rPr>
          <w:rFonts w:asciiTheme="minorEastAsia" w:eastAsiaTheme="minorEastAsia" w:hAnsiTheme="minorEastAsia" w:cstheme="minorEastAsia"/>
          <w:sz w:val="24"/>
        </w:rPr>
      </w:pPr>
      <w:bookmarkStart w:id="94" w:name="_Hlk4593561"/>
      <w:r>
        <w:rPr>
          <w:rFonts w:asciiTheme="minorEastAsia" w:eastAsiaTheme="minorEastAsia" w:hAnsiTheme="minorEastAsia" w:cstheme="minorEastAsia" w:hint="eastAsia"/>
          <w:sz w:val="24"/>
        </w:rPr>
        <w:t>本合同壹式</w:t>
      </w:r>
      <w:r>
        <w:rPr>
          <w:rFonts w:asciiTheme="minorEastAsia" w:eastAsiaTheme="minorEastAsia" w:hAnsiTheme="minorEastAsia" w:cstheme="minorEastAsia" w:hint="eastAsia"/>
          <w:sz w:val="24"/>
          <w:u w:val="single"/>
        </w:rPr>
        <w:t xml:space="preserve">陆 </w:t>
      </w:r>
      <w:r>
        <w:rPr>
          <w:rFonts w:asciiTheme="minorEastAsia" w:eastAsiaTheme="minorEastAsia" w:hAnsiTheme="minorEastAsia" w:cstheme="minorEastAsia" w:hint="eastAsia"/>
          <w:sz w:val="24"/>
        </w:rPr>
        <w:t>份，甲方持</w:t>
      </w:r>
      <w:r>
        <w:rPr>
          <w:rFonts w:asciiTheme="minorEastAsia" w:eastAsiaTheme="minorEastAsia" w:hAnsiTheme="minorEastAsia" w:cstheme="minorEastAsia" w:hint="eastAsia"/>
          <w:sz w:val="24"/>
          <w:u w:val="single"/>
        </w:rPr>
        <w:t>叁</w:t>
      </w:r>
      <w:r>
        <w:rPr>
          <w:rFonts w:asciiTheme="minorEastAsia" w:eastAsiaTheme="minorEastAsia" w:hAnsiTheme="minorEastAsia" w:cstheme="minorEastAsia" w:hint="eastAsia"/>
          <w:sz w:val="24"/>
        </w:rPr>
        <w:t>份，乙方持</w:t>
      </w:r>
      <w:r>
        <w:rPr>
          <w:rFonts w:asciiTheme="minorEastAsia" w:eastAsiaTheme="minorEastAsia" w:hAnsiTheme="minorEastAsia" w:cstheme="minorEastAsia" w:hint="eastAsia"/>
          <w:sz w:val="24"/>
          <w:u w:val="single"/>
        </w:rPr>
        <w:t>叁</w:t>
      </w:r>
      <w:r>
        <w:rPr>
          <w:rFonts w:asciiTheme="minorEastAsia" w:eastAsiaTheme="minorEastAsia" w:hAnsiTheme="minorEastAsia" w:cstheme="minorEastAsia" w:hint="eastAsia"/>
          <w:sz w:val="24"/>
        </w:rPr>
        <w:t>份。自双方</w:t>
      </w:r>
      <w:bookmarkStart w:id="95" w:name="_Hlk4594011"/>
      <w:r>
        <w:rPr>
          <w:rFonts w:asciiTheme="minorEastAsia" w:eastAsiaTheme="minorEastAsia" w:hAnsiTheme="minorEastAsia" w:cstheme="minorEastAsia" w:hint="eastAsia"/>
          <w:sz w:val="24"/>
        </w:rPr>
        <w:t>法定代表人或授权代表签字并</w:t>
      </w:r>
      <w:bookmarkEnd w:id="94"/>
      <w:bookmarkEnd w:id="95"/>
      <w:r>
        <w:rPr>
          <w:rFonts w:asciiTheme="minorEastAsia" w:eastAsiaTheme="minorEastAsia" w:hAnsiTheme="minorEastAsia" w:cstheme="minorEastAsia" w:hint="eastAsia"/>
          <w:sz w:val="24"/>
        </w:rPr>
        <w:t>加盖公章之日起生效。</w:t>
      </w:r>
      <w:bookmarkStart w:id="96" w:name="_Hlk4593610"/>
      <w:bookmarkEnd w:id="92"/>
      <w:bookmarkEnd w:id="93"/>
      <w:r>
        <w:rPr>
          <w:rFonts w:asciiTheme="minorEastAsia" w:eastAsiaTheme="minorEastAsia" w:hAnsiTheme="minorEastAsia" w:cstheme="minorEastAsia" w:hint="eastAsia"/>
          <w:sz w:val="24"/>
        </w:rPr>
        <w:t>本合同未尽事宜，双方可用补充合同的形式加以补充。补充合同与本合同具有</w:t>
      </w:r>
      <w:bookmarkStart w:id="97" w:name="_Hlk4593616"/>
      <w:bookmarkEnd w:id="96"/>
      <w:r>
        <w:rPr>
          <w:rFonts w:asciiTheme="minorEastAsia" w:eastAsiaTheme="minorEastAsia" w:hAnsiTheme="minorEastAsia" w:cstheme="minorEastAsia" w:hint="eastAsia"/>
          <w:sz w:val="24"/>
        </w:rPr>
        <w:t>同等法律效力。</w:t>
      </w:r>
      <w:bookmarkEnd w:id="97"/>
      <w:r>
        <w:rPr>
          <w:rFonts w:asciiTheme="minorEastAsia" w:eastAsiaTheme="minorEastAsia" w:hAnsiTheme="minorEastAsia" w:cstheme="minorEastAsia" w:hint="eastAsia"/>
          <w:sz w:val="24"/>
        </w:rPr>
        <w:t>本合同有效期为合同生效之日起一年，合同有效期到期后，本合同自动终止。</w:t>
      </w:r>
    </w:p>
    <w:p w14:paraId="231FAC9F" w14:textId="77777777" w:rsidR="00824791" w:rsidRDefault="00824791">
      <w:pPr>
        <w:spacing w:beforeLines="50" w:before="120" w:afterLines="50" w:after="120" w:line="560" w:lineRule="exact"/>
        <w:ind w:firstLineChars="200" w:firstLine="480"/>
        <w:rPr>
          <w:rFonts w:asciiTheme="minorEastAsia" w:eastAsiaTheme="minorEastAsia" w:hAnsiTheme="minorEastAsia" w:cstheme="minorEastAsia"/>
          <w:sz w:val="24"/>
        </w:rPr>
      </w:pPr>
    </w:p>
    <w:p w14:paraId="112E184C" w14:textId="77777777" w:rsidR="00824791" w:rsidRDefault="00824791">
      <w:pPr>
        <w:spacing w:beforeLines="50" w:before="120" w:afterLines="50" w:after="120" w:line="560" w:lineRule="exact"/>
        <w:ind w:firstLineChars="200" w:firstLine="480"/>
        <w:rPr>
          <w:rFonts w:asciiTheme="minorEastAsia" w:eastAsiaTheme="minorEastAsia" w:hAnsiTheme="minorEastAsia" w:cstheme="minorEastAsia"/>
          <w:sz w:val="24"/>
        </w:rPr>
      </w:pPr>
    </w:p>
    <w:p w14:paraId="3066C87E"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甲方（公章）：                     乙方（公章）：</w:t>
      </w:r>
    </w:p>
    <w:p w14:paraId="72265C0B"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云南理工职业学院有限公司   </w:t>
      </w:r>
    </w:p>
    <w:p w14:paraId="44A5FCC5"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法定代表人：                       法定代表人：</w:t>
      </w:r>
    </w:p>
    <w:p w14:paraId="2EDEE543" w14:textId="77777777"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委托代理人：                       委托代理人：</w:t>
      </w:r>
    </w:p>
    <w:p w14:paraId="2609E17F" w14:textId="74B87843" w:rsidR="00A4556E"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开户银行：</w:t>
      </w:r>
      <w:r w:rsidR="00A4556E">
        <w:rPr>
          <w:rFonts w:asciiTheme="minorEastAsia" w:eastAsiaTheme="minorEastAsia" w:hAnsiTheme="minorEastAsia" w:cstheme="minorEastAsia" w:hint="eastAsia"/>
          <w:sz w:val="24"/>
        </w:rPr>
        <w:t xml:space="preserve"> </w:t>
      </w:r>
      <w:r w:rsidR="00A4556E">
        <w:rPr>
          <w:rFonts w:asciiTheme="minorEastAsia" w:eastAsiaTheme="minorEastAsia" w:hAnsiTheme="minorEastAsia" w:cstheme="minorEastAsia"/>
          <w:sz w:val="24"/>
        </w:rPr>
        <w:t xml:space="preserve">                        </w:t>
      </w:r>
      <w:r w:rsidR="00A4556E">
        <w:rPr>
          <w:rFonts w:asciiTheme="minorEastAsia" w:eastAsiaTheme="minorEastAsia" w:hAnsiTheme="minorEastAsia" w:cstheme="minorEastAsia" w:hint="eastAsia"/>
          <w:sz w:val="24"/>
        </w:rPr>
        <w:t>开户银行：</w:t>
      </w:r>
    </w:p>
    <w:p w14:paraId="380E110F" w14:textId="63EA8984" w:rsidR="00824791" w:rsidRDefault="00A4556E">
      <w:pPr>
        <w:spacing w:after="60" w:line="560" w:lineRule="exact"/>
        <w:ind w:firstLineChars="200" w:firstLine="480"/>
        <w:rPr>
          <w:rFonts w:asciiTheme="minorEastAsia" w:eastAsiaTheme="minorEastAsia" w:hAnsiTheme="minorEastAsia" w:cstheme="minorEastAsia"/>
          <w:sz w:val="24"/>
        </w:rPr>
      </w:pPr>
      <w:r>
        <w:rPr>
          <w:rFonts w:ascii="宋体" w:hAnsi="宋体" w:cs="宋体" w:hint="eastAsia"/>
          <w:sz w:val="24"/>
          <w:lang w:bidi="ar"/>
        </w:rPr>
        <w:t>中国建设银行昆明安宁支行</w:t>
      </w:r>
      <w:r>
        <w:rPr>
          <w:rFonts w:ascii="宋体" w:hAnsi="宋体" w:cstheme="minorEastAsia" w:hint="eastAsia"/>
          <w:sz w:val="24"/>
        </w:rPr>
        <w:t xml:space="preserve"> </w:t>
      </w:r>
      <w:r w:rsidR="009528F2">
        <w:rPr>
          <w:rFonts w:asciiTheme="minorEastAsia" w:eastAsiaTheme="minorEastAsia" w:hAnsiTheme="minorEastAsia" w:cstheme="minorEastAsia" w:hint="eastAsia"/>
          <w:sz w:val="24"/>
        </w:rPr>
        <w:t xml:space="preserve">                         </w:t>
      </w:r>
    </w:p>
    <w:p w14:paraId="72461F74" w14:textId="17720BCE" w:rsidR="00A4556E" w:rsidRDefault="009528F2" w:rsidP="00A4556E">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账户名称：</w:t>
      </w:r>
      <w:r w:rsidR="00A4556E">
        <w:rPr>
          <w:rFonts w:asciiTheme="minorEastAsia" w:eastAsiaTheme="minorEastAsia" w:hAnsiTheme="minorEastAsia" w:cstheme="minorEastAsia" w:hint="eastAsia"/>
          <w:sz w:val="24"/>
        </w:rPr>
        <w:t xml:space="preserve"> </w:t>
      </w:r>
      <w:r w:rsidR="00A4556E">
        <w:rPr>
          <w:rFonts w:asciiTheme="minorEastAsia" w:eastAsiaTheme="minorEastAsia" w:hAnsiTheme="minorEastAsia" w:cstheme="minorEastAsia"/>
          <w:sz w:val="24"/>
        </w:rPr>
        <w:t xml:space="preserve">                        </w:t>
      </w:r>
      <w:r w:rsidR="00A4556E">
        <w:rPr>
          <w:rFonts w:asciiTheme="minorEastAsia" w:eastAsiaTheme="minorEastAsia" w:hAnsiTheme="minorEastAsia" w:cstheme="minorEastAsia" w:hint="eastAsia"/>
          <w:sz w:val="24"/>
        </w:rPr>
        <w:t>账户名称：</w:t>
      </w:r>
    </w:p>
    <w:p w14:paraId="0EB13E80" w14:textId="0D3B9643" w:rsidR="00824791" w:rsidRDefault="00A4556E">
      <w:pPr>
        <w:spacing w:after="60" w:line="560" w:lineRule="exact"/>
        <w:ind w:firstLineChars="200" w:firstLine="480"/>
        <w:rPr>
          <w:rFonts w:asciiTheme="minorEastAsia" w:eastAsiaTheme="minorEastAsia" w:hAnsiTheme="minorEastAsia" w:cstheme="minorEastAsia"/>
          <w:sz w:val="24"/>
        </w:rPr>
      </w:pPr>
      <w:r>
        <w:rPr>
          <w:rFonts w:ascii="宋体" w:hAnsi="宋体" w:cs="宋体" w:hint="eastAsia"/>
          <w:sz w:val="24"/>
          <w:lang w:bidi="ar"/>
        </w:rPr>
        <w:t>云南理工职业学院有限公司</w:t>
      </w:r>
      <w:r w:rsidR="009528F2">
        <w:rPr>
          <w:rFonts w:asciiTheme="minorEastAsia" w:eastAsiaTheme="minorEastAsia" w:hAnsiTheme="minorEastAsia" w:cstheme="minorEastAsia" w:hint="eastAsia"/>
          <w:sz w:val="24"/>
        </w:rPr>
        <w:t xml:space="preserve">                     </w:t>
      </w:r>
    </w:p>
    <w:p w14:paraId="40B76401" w14:textId="0D763643" w:rsidR="00824791" w:rsidRDefault="009528F2">
      <w:pPr>
        <w:spacing w:after="60" w:line="5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开户账号：</w:t>
      </w:r>
      <w:r w:rsidR="00A4556E">
        <w:rPr>
          <w:rFonts w:ascii="宋体" w:hAnsi="宋体" w:cs="宋体" w:hint="eastAsia"/>
          <w:sz w:val="24"/>
          <w:lang w:bidi="ar"/>
        </w:rPr>
        <w:t>53050195503600000288</w:t>
      </w:r>
      <w:r>
        <w:rPr>
          <w:rFonts w:asciiTheme="minorEastAsia" w:eastAsiaTheme="minorEastAsia" w:hAnsiTheme="minorEastAsia" w:cstheme="minorEastAsia" w:hint="eastAsia"/>
          <w:sz w:val="24"/>
        </w:rPr>
        <w:t xml:space="preserve">     开户账号：</w:t>
      </w:r>
    </w:p>
    <w:p w14:paraId="56845A58" w14:textId="1B3976CD" w:rsidR="00824791" w:rsidRDefault="00824791">
      <w:pPr>
        <w:spacing w:line="560" w:lineRule="exact"/>
        <w:ind w:firstLineChars="200" w:firstLine="480"/>
        <w:jc w:val="center"/>
        <w:rPr>
          <w:rFonts w:asciiTheme="minorEastAsia" w:eastAsiaTheme="minorEastAsia" w:hAnsiTheme="minorEastAsia" w:cstheme="minorEastAsia"/>
          <w:sz w:val="24"/>
        </w:rPr>
      </w:pPr>
    </w:p>
    <w:p w14:paraId="2E8AD5F6" w14:textId="77777777" w:rsidR="00824791" w:rsidRDefault="00824791">
      <w:pPr>
        <w:rPr>
          <w:rFonts w:ascii="黑体" w:hAnsi="黑体"/>
          <w:szCs w:val="21"/>
        </w:rPr>
      </w:pPr>
    </w:p>
    <w:p w14:paraId="1F3EF8BD" w14:textId="77777777" w:rsidR="00824791" w:rsidRDefault="00824791">
      <w:pPr>
        <w:rPr>
          <w:rFonts w:ascii="黑体" w:hAnsi="黑体"/>
          <w:szCs w:val="21"/>
        </w:rPr>
      </w:pPr>
    </w:p>
    <w:p w14:paraId="4DD9313E" w14:textId="77777777" w:rsidR="00824791" w:rsidRDefault="00824791">
      <w:pPr>
        <w:rPr>
          <w:rFonts w:ascii="黑体" w:hAnsi="黑体"/>
          <w:szCs w:val="21"/>
        </w:rPr>
      </w:pPr>
    </w:p>
    <w:p w14:paraId="2042F569" w14:textId="77777777" w:rsidR="00824791" w:rsidRDefault="00824791">
      <w:pPr>
        <w:rPr>
          <w:rFonts w:ascii="黑体" w:hAnsi="黑体"/>
          <w:szCs w:val="21"/>
        </w:rPr>
      </w:pPr>
    </w:p>
    <w:p w14:paraId="43CD8779" w14:textId="77777777" w:rsidR="00824791" w:rsidRDefault="00824791">
      <w:pPr>
        <w:rPr>
          <w:rFonts w:ascii="黑体" w:hAnsi="黑体"/>
          <w:szCs w:val="21"/>
        </w:rPr>
      </w:pPr>
    </w:p>
    <w:p w14:paraId="3ED30DFD" w14:textId="77777777" w:rsidR="00824791" w:rsidRDefault="00824791">
      <w:pPr>
        <w:rPr>
          <w:rFonts w:ascii="黑体" w:hAnsi="黑体"/>
          <w:szCs w:val="21"/>
        </w:rPr>
      </w:pPr>
    </w:p>
    <w:p w14:paraId="41CC855E" w14:textId="77777777" w:rsidR="00824791" w:rsidRDefault="00824791">
      <w:pPr>
        <w:rPr>
          <w:rFonts w:ascii="黑体" w:hAnsi="黑体"/>
          <w:szCs w:val="21"/>
        </w:rPr>
      </w:pPr>
    </w:p>
    <w:p w14:paraId="5E25348C" w14:textId="77777777" w:rsidR="00824791" w:rsidRDefault="00824791">
      <w:pPr>
        <w:rPr>
          <w:rFonts w:ascii="黑体" w:hAnsi="黑体"/>
          <w:szCs w:val="21"/>
        </w:rPr>
      </w:pPr>
    </w:p>
    <w:p w14:paraId="545DD10D" w14:textId="77777777" w:rsidR="00824791" w:rsidRDefault="00824791">
      <w:pPr>
        <w:rPr>
          <w:rFonts w:ascii="黑体" w:hAnsi="黑体"/>
          <w:szCs w:val="21"/>
        </w:rPr>
      </w:pPr>
    </w:p>
    <w:p w14:paraId="2E29B2AB" w14:textId="77777777" w:rsidR="00824791" w:rsidRDefault="00824791">
      <w:pPr>
        <w:rPr>
          <w:rFonts w:ascii="黑体" w:hAnsi="黑体"/>
          <w:szCs w:val="21"/>
        </w:rPr>
      </w:pPr>
    </w:p>
    <w:p w14:paraId="10B826E3" w14:textId="77777777" w:rsidR="00824791" w:rsidRDefault="00824791">
      <w:pPr>
        <w:rPr>
          <w:rFonts w:ascii="黑体" w:hAnsi="黑体"/>
          <w:szCs w:val="21"/>
        </w:rPr>
      </w:pPr>
    </w:p>
    <w:p w14:paraId="03B88100" w14:textId="77777777" w:rsidR="00824791" w:rsidRDefault="00824791">
      <w:pPr>
        <w:rPr>
          <w:rFonts w:ascii="黑体" w:hAnsi="黑体"/>
          <w:szCs w:val="21"/>
        </w:rPr>
      </w:pPr>
    </w:p>
    <w:p w14:paraId="583988C2" w14:textId="77777777" w:rsidR="00824791" w:rsidRDefault="00824791">
      <w:pPr>
        <w:rPr>
          <w:rFonts w:ascii="黑体" w:hAnsi="黑体"/>
          <w:szCs w:val="21"/>
        </w:rPr>
      </w:pPr>
    </w:p>
    <w:p w14:paraId="32405750" w14:textId="77777777" w:rsidR="00824791" w:rsidRDefault="009528F2">
      <w:pPr>
        <w:pStyle w:val="af3"/>
        <w:rPr>
          <w:rFonts w:ascii="宋体" w:hAnsi="宋体"/>
        </w:rPr>
      </w:pPr>
      <w:bookmarkStart w:id="98" w:name="_Toc49246979"/>
      <w:r>
        <w:rPr>
          <w:rFonts w:ascii="宋体" w:hAnsi="宋体" w:hint="eastAsia"/>
        </w:rPr>
        <w:t>第四章  投标文件格式</w:t>
      </w:r>
      <w:bookmarkEnd w:id="98"/>
    </w:p>
    <w:p w14:paraId="696273EC" w14:textId="77777777" w:rsidR="00824791" w:rsidRDefault="009528F2">
      <w:pPr>
        <w:rPr>
          <w:rFonts w:ascii="宋体" w:hAnsi="宋体"/>
          <w:b/>
          <w:sz w:val="28"/>
          <w:szCs w:val="32"/>
        </w:rPr>
      </w:pPr>
      <w:bookmarkStart w:id="99" w:name="_Toc414463507"/>
      <w:r>
        <w:rPr>
          <w:rFonts w:ascii="宋体" w:hAnsi="宋体" w:hint="eastAsia"/>
          <w:b/>
          <w:sz w:val="28"/>
          <w:szCs w:val="32"/>
        </w:rPr>
        <w:t>封面</w:t>
      </w:r>
      <w:bookmarkEnd w:id="99"/>
    </w:p>
    <w:p w14:paraId="0106191A" w14:textId="77777777" w:rsidR="00824791" w:rsidRDefault="00824791">
      <w:pPr>
        <w:rPr>
          <w:rFonts w:ascii="宋体" w:hAnsi="宋体"/>
          <w:b/>
          <w:sz w:val="52"/>
          <w:szCs w:val="52"/>
        </w:rPr>
      </w:pPr>
    </w:p>
    <w:p w14:paraId="61FDB14B" w14:textId="77777777" w:rsidR="00824791" w:rsidRDefault="009528F2">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5C876296" w14:textId="77777777" w:rsidR="00824791" w:rsidRDefault="00824791">
      <w:pPr>
        <w:rPr>
          <w:rFonts w:ascii="宋体" w:hAnsi="宋体"/>
          <w:b/>
          <w:sz w:val="32"/>
          <w:szCs w:val="32"/>
        </w:rPr>
      </w:pPr>
    </w:p>
    <w:p w14:paraId="50DDFFB7" w14:textId="77777777" w:rsidR="00824791" w:rsidRDefault="00824791">
      <w:pPr>
        <w:rPr>
          <w:rFonts w:ascii="宋体" w:hAnsi="宋体"/>
          <w:b/>
          <w:sz w:val="32"/>
          <w:szCs w:val="32"/>
        </w:rPr>
      </w:pPr>
    </w:p>
    <w:p w14:paraId="6FA7E68B" w14:textId="77777777" w:rsidR="00824791" w:rsidRDefault="00824791">
      <w:pPr>
        <w:rPr>
          <w:rFonts w:ascii="宋体" w:hAnsi="宋体"/>
          <w:b/>
          <w:sz w:val="32"/>
          <w:szCs w:val="32"/>
        </w:rPr>
      </w:pPr>
    </w:p>
    <w:p w14:paraId="17446540" w14:textId="77777777" w:rsidR="00824791" w:rsidRDefault="00824791">
      <w:pPr>
        <w:rPr>
          <w:rFonts w:ascii="宋体" w:hAnsi="宋体"/>
          <w:b/>
          <w:sz w:val="32"/>
          <w:szCs w:val="32"/>
        </w:rPr>
      </w:pPr>
    </w:p>
    <w:p w14:paraId="35ECFA61" w14:textId="77777777" w:rsidR="00824791" w:rsidRDefault="00824791">
      <w:pPr>
        <w:rPr>
          <w:rFonts w:ascii="宋体" w:hAnsi="宋体"/>
          <w:b/>
          <w:sz w:val="32"/>
          <w:szCs w:val="32"/>
        </w:rPr>
      </w:pPr>
    </w:p>
    <w:p w14:paraId="5F4E2292" w14:textId="77777777" w:rsidR="00824791" w:rsidRDefault="00824791">
      <w:pPr>
        <w:rPr>
          <w:rFonts w:ascii="宋体" w:hAnsi="宋体"/>
          <w:b/>
          <w:sz w:val="32"/>
          <w:szCs w:val="32"/>
        </w:rPr>
      </w:pPr>
    </w:p>
    <w:p w14:paraId="539111E1" w14:textId="77777777" w:rsidR="00824791" w:rsidRDefault="00824791">
      <w:pPr>
        <w:rPr>
          <w:rFonts w:ascii="宋体" w:hAnsi="宋体"/>
          <w:b/>
          <w:sz w:val="32"/>
          <w:szCs w:val="32"/>
        </w:rPr>
      </w:pPr>
    </w:p>
    <w:p w14:paraId="7F67D294" w14:textId="77777777" w:rsidR="00824791" w:rsidRDefault="009528F2">
      <w:pPr>
        <w:jc w:val="center"/>
        <w:rPr>
          <w:rFonts w:ascii="宋体" w:hAnsi="宋体"/>
          <w:b/>
          <w:sz w:val="72"/>
          <w:szCs w:val="72"/>
        </w:rPr>
      </w:pPr>
      <w:r>
        <w:rPr>
          <w:rFonts w:ascii="宋体" w:hAnsi="宋体" w:hint="eastAsia"/>
          <w:b/>
          <w:sz w:val="72"/>
          <w:szCs w:val="72"/>
        </w:rPr>
        <w:t>投标文件</w:t>
      </w:r>
    </w:p>
    <w:p w14:paraId="4D0682E8" w14:textId="77777777" w:rsidR="00824791" w:rsidRDefault="00824791">
      <w:pPr>
        <w:jc w:val="center"/>
        <w:rPr>
          <w:rFonts w:ascii="宋体" w:hAnsi="宋体"/>
          <w:b/>
          <w:sz w:val="28"/>
          <w:szCs w:val="44"/>
        </w:rPr>
      </w:pPr>
    </w:p>
    <w:p w14:paraId="0DD8E3F6" w14:textId="77777777" w:rsidR="00824791" w:rsidRDefault="009528F2">
      <w:pPr>
        <w:jc w:val="center"/>
        <w:rPr>
          <w:rFonts w:ascii="宋体" w:hAnsi="宋体"/>
          <w:b/>
          <w:sz w:val="28"/>
          <w:szCs w:val="44"/>
          <w:u w:val="single"/>
        </w:rPr>
      </w:pPr>
      <w:r>
        <w:rPr>
          <w:rFonts w:ascii="宋体" w:hAnsi="宋体" w:hint="eastAsia"/>
          <w:b/>
          <w:sz w:val="28"/>
          <w:szCs w:val="44"/>
        </w:rPr>
        <w:t>项目编号：</w:t>
      </w:r>
    </w:p>
    <w:p w14:paraId="54AE1A80" w14:textId="77777777" w:rsidR="00824791" w:rsidRDefault="00824791">
      <w:pPr>
        <w:rPr>
          <w:rFonts w:ascii="宋体" w:hAnsi="宋体"/>
          <w:b/>
        </w:rPr>
      </w:pPr>
    </w:p>
    <w:p w14:paraId="363B7AF0" w14:textId="77777777" w:rsidR="00824791" w:rsidRDefault="00824791">
      <w:pPr>
        <w:rPr>
          <w:rFonts w:ascii="宋体" w:hAnsi="宋体"/>
          <w:b/>
        </w:rPr>
      </w:pPr>
    </w:p>
    <w:p w14:paraId="22E82C3F" w14:textId="77777777" w:rsidR="00824791" w:rsidRDefault="00824791">
      <w:pPr>
        <w:rPr>
          <w:rFonts w:ascii="宋体" w:hAnsi="宋体"/>
          <w:b/>
        </w:rPr>
      </w:pPr>
    </w:p>
    <w:p w14:paraId="3FF6254F" w14:textId="77777777" w:rsidR="00824791" w:rsidRDefault="00824791">
      <w:pPr>
        <w:rPr>
          <w:rFonts w:ascii="宋体" w:hAnsi="宋体"/>
          <w:b/>
        </w:rPr>
      </w:pPr>
    </w:p>
    <w:p w14:paraId="610218EB" w14:textId="77777777" w:rsidR="00824791" w:rsidRDefault="00824791">
      <w:pPr>
        <w:rPr>
          <w:rFonts w:ascii="宋体" w:hAnsi="宋体"/>
          <w:b/>
        </w:rPr>
      </w:pPr>
    </w:p>
    <w:p w14:paraId="2882EBAE" w14:textId="77777777" w:rsidR="00824791" w:rsidRDefault="00824791">
      <w:pPr>
        <w:jc w:val="left"/>
        <w:rPr>
          <w:rFonts w:ascii="宋体" w:hAnsi="宋体"/>
          <w:b/>
          <w:sz w:val="44"/>
        </w:rPr>
      </w:pPr>
    </w:p>
    <w:p w14:paraId="419832CD" w14:textId="77777777" w:rsidR="00824791" w:rsidRDefault="00824791">
      <w:pPr>
        <w:jc w:val="left"/>
        <w:rPr>
          <w:rFonts w:ascii="宋体" w:hAnsi="宋体"/>
          <w:b/>
          <w:sz w:val="44"/>
        </w:rPr>
      </w:pPr>
    </w:p>
    <w:p w14:paraId="06E1ABFB" w14:textId="77777777" w:rsidR="00824791" w:rsidRDefault="009528F2">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1A8F76EE" w14:textId="77777777" w:rsidR="00824791" w:rsidRDefault="009528F2">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0CD24B86" w14:textId="77777777" w:rsidR="00824791" w:rsidRDefault="009528F2">
      <w:pPr>
        <w:jc w:val="center"/>
        <w:rPr>
          <w:rFonts w:ascii="宋体" w:hAnsi="宋体"/>
          <w:b/>
          <w:sz w:val="28"/>
        </w:rPr>
      </w:pPr>
      <w:r>
        <w:rPr>
          <w:rFonts w:ascii="宋体" w:hAnsi="宋体" w:hint="eastAsia"/>
          <w:b/>
          <w:sz w:val="28"/>
        </w:rPr>
        <w:t xml:space="preserve">   年 月 日</w:t>
      </w:r>
    </w:p>
    <w:p w14:paraId="7AA81CF5" w14:textId="77777777" w:rsidR="00824791" w:rsidRDefault="009528F2">
      <w:pPr>
        <w:jc w:val="center"/>
        <w:outlineLvl w:val="1"/>
        <w:rPr>
          <w:rFonts w:ascii="宋体" w:hAnsi="宋体"/>
          <w:b/>
          <w:sz w:val="32"/>
        </w:rPr>
      </w:pPr>
      <w:r>
        <w:rPr>
          <w:rFonts w:ascii="宋体" w:hAnsi="宋体"/>
          <w:sz w:val="28"/>
        </w:rPr>
        <w:br w:type="page"/>
      </w:r>
      <w:bookmarkStart w:id="100" w:name="_Toc12476123"/>
      <w:bookmarkStart w:id="101" w:name="_Toc49246980"/>
      <w:bookmarkStart w:id="102" w:name="_Toc425235651"/>
      <w:bookmarkStart w:id="103" w:name="_Toc528311563"/>
      <w:bookmarkStart w:id="104" w:name="_Toc4997"/>
      <w:bookmarkStart w:id="105" w:name="_Toc414463508"/>
      <w:bookmarkStart w:id="106" w:name="_Toc528154366"/>
      <w:bookmarkStart w:id="107" w:name="_Toc423965490"/>
      <w:r>
        <w:rPr>
          <w:rFonts w:ascii="宋体" w:hAnsi="宋体" w:hint="eastAsia"/>
          <w:b/>
          <w:sz w:val="32"/>
        </w:rPr>
        <w:lastRenderedPageBreak/>
        <w:t>目 录</w:t>
      </w:r>
      <w:bookmarkEnd w:id="100"/>
      <w:bookmarkEnd w:id="101"/>
      <w:bookmarkEnd w:id="102"/>
      <w:bookmarkEnd w:id="103"/>
      <w:bookmarkEnd w:id="104"/>
      <w:bookmarkEnd w:id="105"/>
      <w:bookmarkEnd w:id="106"/>
      <w:bookmarkEnd w:id="107"/>
    </w:p>
    <w:p w14:paraId="1E6BD592" w14:textId="77777777" w:rsidR="00824791" w:rsidRDefault="00824791">
      <w:pPr>
        <w:rPr>
          <w:rFonts w:ascii="宋体" w:hAnsi="宋体"/>
          <w:sz w:val="28"/>
        </w:rPr>
      </w:pPr>
    </w:p>
    <w:p w14:paraId="29ED118A" w14:textId="77777777" w:rsidR="00824791" w:rsidRDefault="009528F2">
      <w:pPr>
        <w:numPr>
          <w:ilvl w:val="0"/>
          <w:numId w:val="3"/>
        </w:numPr>
        <w:spacing w:line="360" w:lineRule="auto"/>
        <w:rPr>
          <w:rFonts w:ascii="宋体" w:hAnsi="宋体"/>
          <w:sz w:val="24"/>
        </w:rPr>
      </w:pPr>
      <w:r>
        <w:rPr>
          <w:rFonts w:ascii="宋体" w:hAnsi="宋体" w:hint="eastAsia"/>
          <w:sz w:val="24"/>
        </w:rPr>
        <w:t>投标函</w:t>
      </w:r>
    </w:p>
    <w:p w14:paraId="06C6AA43" w14:textId="77777777" w:rsidR="00824791" w:rsidRDefault="009528F2">
      <w:pPr>
        <w:numPr>
          <w:ilvl w:val="0"/>
          <w:numId w:val="3"/>
        </w:numPr>
        <w:spacing w:line="360" w:lineRule="auto"/>
        <w:rPr>
          <w:rFonts w:ascii="宋体" w:hAnsi="宋体"/>
          <w:sz w:val="24"/>
        </w:rPr>
      </w:pPr>
      <w:r>
        <w:rPr>
          <w:rFonts w:ascii="宋体" w:hAnsi="宋体" w:hint="eastAsia"/>
          <w:sz w:val="24"/>
        </w:rPr>
        <w:t>投标报价明细表</w:t>
      </w:r>
    </w:p>
    <w:p w14:paraId="0E7E78A0" w14:textId="77777777" w:rsidR="00824791" w:rsidRDefault="009528F2">
      <w:pPr>
        <w:numPr>
          <w:ilvl w:val="0"/>
          <w:numId w:val="3"/>
        </w:numPr>
        <w:spacing w:line="360" w:lineRule="auto"/>
        <w:rPr>
          <w:rFonts w:ascii="宋体" w:hAnsi="宋体"/>
          <w:sz w:val="24"/>
        </w:rPr>
      </w:pPr>
      <w:r>
        <w:rPr>
          <w:rFonts w:ascii="宋体" w:hAnsi="宋体" w:hint="eastAsia"/>
          <w:sz w:val="24"/>
        </w:rPr>
        <w:t>法定代表人身份证明书</w:t>
      </w:r>
    </w:p>
    <w:p w14:paraId="24E65304" w14:textId="77777777" w:rsidR="00824791" w:rsidRDefault="009528F2">
      <w:pPr>
        <w:numPr>
          <w:ilvl w:val="0"/>
          <w:numId w:val="3"/>
        </w:numPr>
        <w:spacing w:line="360" w:lineRule="auto"/>
        <w:rPr>
          <w:rFonts w:ascii="宋体" w:hAnsi="宋体"/>
          <w:sz w:val="24"/>
        </w:rPr>
      </w:pPr>
      <w:r>
        <w:rPr>
          <w:rFonts w:ascii="宋体" w:hAnsi="宋体" w:hint="eastAsia"/>
          <w:sz w:val="24"/>
        </w:rPr>
        <w:t>法定代表人授权委托书</w:t>
      </w:r>
    </w:p>
    <w:p w14:paraId="330B7F78" w14:textId="77777777" w:rsidR="00824791" w:rsidRDefault="009528F2">
      <w:pPr>
        <w:numPr>
          <w:ilvl w:val="0"/>
          <w:numId w:val="3"/>
        </w:numPr>
        <w:spacing w:line="360" w:lineRule="auto"/>
        <w:rPr>
          <w:rFonts w:ascii="宋体" w:hAnsi="宋体"/>
          <w:sz w:val="24"/>
        </w:rPr>
      </w:pPr>
      <w:r>
        <w:rPr>
          <w:rFonts w:ascii="宋体" w:hAnsi="宋体" w:hint="eastAsia"/>
          <w:sz w:val="24"/>
        </w:rPr>
        <w:t>质量、工期及服务承诺</w:t>
      </w:r>
    </w:p>
    <w:p w14:paraId="5B25EF37" w14:textId="77777777" w:rsidR="00824791" w:rsidRDefault="009528F2">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5956FBE7" w14:textId="77777777" w:rsidR="00824791" w:rsidRDefault="009528F2">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790AAE79" w14:textId="77777777" w:rsidR="00824791" w:rsidRDefault="00824791">
      <w:pPr>
        <w:spacing w:line="360" w:lineRule="auto"/>
        <w:rPr>
          <w:rFonts w:ascii="宋体" w:hAnsi="宋体"/>
          <w:sz w:val="28"/>
        </w:rPr>
      </w:pPr>
    </w:p>
    <w:p w14:paraId="29D444D4" w14:textId="77777777" w:rsidR="00824791" w:rsidRDefault="00824791">
      <w:pPr>
        <w:spacing w:line="360" w:lineRule="auto"/>
        <w:rPr>
          <w:rFonts w:ascii="宋体" w:hAnsi="宋体"/>
          <w:sz w:val="28"/>
        </w:rPr>
      </w:pPr>
    </w:p>
    <w:p w14:paraId="4F615002" w14:textId="77777777" w:rsidR="00824791" w:rsidRDefault="00824791">
      <w:pPr>
        <w:spacing w:line="360" w:lineRule="auto"/>
        <w:rPr>
          <w:rFonts w:ascii="宋体" w:hAnsi="宋体"/>
          <w:sz w:val="28"/>
        </w:rPr>
      </w:pPr>
    </w:p>
    <w:p w14:paraId="63473225" w14:textId="77777777" w:rsidR="00824791" w:rsidRDefault="009528F2">
      <w:pPr>
        <w:spacing w:line="360" w:lineRule="auto"/>
        <w:jc w:val="center"/>
        <w:outlineLvl w:val="1"/>
        <w:rPr>
          <w:rFonts w:ascii="宋体" w:hAnsi="宋体"/>
          <w:b/>
          <w:sz w:val="28"/>
        </w:rPr>
      </w:pPr>
      <w:r>
        <w:rPr>
          <w:rFonts w:ascii="宋体" w:hAnsi="宋体"/>
          <w:sz w:val="32"/>
        </w:rPr>
        <w:br w:type="page"/>
      </w:r>
      <w:bookmarkStart w:id="108" w:name="_Toc414463509"/>
      <w:bookmarkStart w:id="109" w:name="_Toc528154367"/>
      <w:bookmarkStart w:id="110" w:name="_Toc26383"/>
      <w:bookmarkStart w:id="111" w:name="_Toc49246981"/>
      <w:bookmarkStart w:id="112" w:name="_Toc12476124"/>
      <w:bookmarkStart w:id="113" w:name="_Toc528311564"/>
      <w:r>
        <w:rPr>
          <w:rFonts w:ascii="宋体" w:hAnsi="宋体" w:hint="eastAsia"/>
          <w:sz w:val="32"/>
        </w:rPr>
        <w:lastRenderedPageBreak/>
        <w:t>一</w:t>
      </w:r>
      <w:r>
        <w:rPr>
          <w:rFonts w:ascii="宋体" w:hAnsi="宋体" w:hint="eastAsia"/>
          <w:b/>
          <w:sz w:val="28"/>
        </w:rPr>
        <w:t>、投标函</w:t>
      </w:r>
      <w:bookmarkEnd w:id="108"/>
      <w:bookmarkEnd w:id="109"/>
      <w:bookmarkEnd w:id="110"/>
      <w:bookmarkEnd w:id="111"/>
      <w:bookmarkEnd w:id="112"/>
      <w:bookmarkEnd w:id="113"/>
    </w:p>
    <w:p w14:paraId="3D5B91FA" w14:textId="77777777" w:rsidR="00824791" w:rsidRDefault="00824791">
      <w:pPr>
        <w:spacing w:line="360" w:lineRule="auto"/>
        <w:rPr>
          <w:rFonts w:ascii="宋体" w:hAnsi="宋体"/>
          <w:sz w:val="28"/>
        </w:rPr>
      </w:pPr>
    </w:p>
    <w:p w14:paraId="7CFC0A2B" w14:textId="77777777" w:rsidR="00824791" w:rsidRDefault="009528F2">
      <w:pPr>
        <w:rPr>
          <w:rFonts w:ascii="宋体" w:hAnsi="宋体"/>
          <w:sz w:val="24"/>
        </w:rPr>
      </w:pPr>
      <w:r>
        <w:rPr>
          <w:rFonts w:ascii="宋体" w:hAnsi="宋体" w:hint="eastAsia"/>
          <w:sz w:val="24"/>
        </w:rPr>
        <w:t>致：</w:t>
      </w:r>
      <w:r>
        <w:rPr>
          <w:rFonts w:ascii="宋体" w:hAnsi="宋体" w:hint="eastAsia"/>
          <w:sz w:val="24"/>
          <w:u w:val="single"/>
        </w:rPr>
        <w:t>{招标人名称}</w:t>
      </w:r>
    </w:p>
    <w:p w14:paraId="6C1F1877" w14:textId="77777777" w:rsidR="00824791" w:rsidRDefault="00824791">
      <w:pPr>
        <w:rPr>
          <w:rFonts w:ascii="宋体" w:hAnsi="宋体"/>
          <w:sz w:val="24"/>
        </w:rPr>
      </w:pPr>
    </w:p>
    <w:p w14:paraId="7FFA8F61" w14:textId="77777777" w:rsidR="00824791" w:rsidRDefault="009528F2">
      <w:pPr>
        <w:spacing w:line="360" w:lineRule="auto"/>
        <w:ind w:firstLine="480"/>
        <w:rPr>
          <w:rFonts w:ascii="宋体" w:hAnsi="宋体" w:cs="仿宋"/>
          <w:sz w:val="24"/>
        </w:rPr>
      </w:pPr>
      <w:r>
        <w:rPr>
          <w:rFonts w:ascii="宋体" w:hAnsi="宋体" w:cs="仿宋" w:hint="eastAsia"/>
          <w:sz w:val="24"/>
        </w:rPr>
        <w:t>在考察现场并充分研究（项目名称、标段号）招标文件的全部内容后，我方愿以人民币</w:t>
      </w:r>
      <w:r>
        <w:rPr>
          <w:rFonts w:ascii="宋体" w:hAnsi="宋体" w:cs="仿宋" w:hint="eastAsia"/>
          <w:b/>
          <w:sz w:val="24"/>
        </w:rPr>
        <w:t>含税总价</w:t>
      </w:r>
      <w:r>
        <w:rPr>
          <w:rFonts w:ascii="宋体" w:hAnsi="宋体" w:cs="仿宋" w:hint="eastAsia"/>
          <w:sz w:val="24"/>
        </w:rPr>
        <w:t>：</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元（大写：  ）</w:t>
      </w:r>
      <w:r>
        <w:rPr>
          <w:rFonts w:ascii="宋体" w:hAnsi="宋体" w:cs="仿宋" w:hint="eastAsia"/>
          <w:sz w:val="24"/>
        </w:rPr>
        <w:t>，税率</w:t>
      </w:r>
      <w:r>
        <w:rPr>
          <w:rFonts w:ascii="宋体" w:hAnsi="宋体" w:cs="仿宋" w:hint="eastAsia"/>
          <w:sz w:val="24"/>
          <w:u w:val="single"/>
        </w:rPr>
        <w:t xml:space="preserve">    %</w:t>
      </w:r>
      <w:r>
        <w:rPr>
          <w:rFonts w:ascii="宋体" w:hAnsi="宋体" w:cs="仿宋" w:hint="eastAsia"/>
          <w:sz w:val="24"/>
        </w:rPr>
        <w:t>，人民币不含税总价：</w:t>
      </w:r>
      <w:r>
        <w:rPr>
          <w:rFonts w:ascii="宋体" w:hAnsi="宋体" w:cs="仿宋" w:hint="eastAsia"/>
          <w:sz w:val="24"/>
          <w:u w:val="single"/>
        </w:rPr>
        <w:t xml:space="preserve">         </w:t>
      </w:r>
      <w:r>
        <w:rPr>
          <w:rFonts w:asciiTheme="minorEastAsia" w:eastAsiaTheme="minorEastAsia" w:hAnsiTheme="minorEastAsia" w:cstheme="minorEastAsia" w:hint="eastAsia"/>
          <w:sz w:val="24"/>
        </w:rPr>
        <w:t>元（大写：  ）</w:t>
      </w:r>
      <w:r>
        <w:rPr>
          <w:rFonts w:ascii="宋体" w:hAnsi="宋体" w:cs="仿宋" w:hint="eastAsia"/>
          <w:sz w:val="24"/>
        </w:rPr>
        <w:t>的投标报价（暂定价）承包上述项目的所有服务内容，并严格按照合同约定，承担任何质量缺陷保修责任。</w:t>
      </w:r>
    </w:p>
    <w:p w14:paraId="4A5B69B5" w14:textId="77777777" w:rsidR="00824791" w:rsidRDefault="009528F2">
      <w:pPr>
        <w:spacing w:line="360" w:lineRule="auto"/>
        <w:ind w:firstLine="480"/>
        <w:rPr>
          <w:rFonts w:ascii="宋体" w:hAnsi="宋体" w:cs="仿宋"/>
          <w:sz w:val="24"/>
        </w:rPr>
      </w:pPr>
      <w:r>
        <w:rPr>
          <w:rFonts w:ascii="宋体" w:hAnsi="宋体" w:cs="仿宋" w:hint="eastAsia"/>
          <w:b/>
          <w:bCs/>
          <w:sz w:val="24"/>
        </w:rPr>
        <w:t>单项报价需在报价明细表中列出。</w:t>
      </w:r>
    </w:p>
    <w:p w14:paraId="2FF32D21" w14:textId="0DD0090F" w:rsidR="00824791" w:rsidRDefault="009528F2">
      <w:pPr>
        <w:spacing w:line="360" w:lineRule="auto"/>
        <w:ind w:firstLine="480"/>
        <w:rPr>
          <w:rFonts w:ascii="宋体" w:hAnsi="宋体" w:cs="仿宋"/>
          <w:sz w:val="24"/>
        </w:rPr>
      </w:pPr>
      <w:r>
        <w:rPr>
          <w:rFonts w:ascii="宋体" w:hAnsi="宋体" w:cs="仿宋" w:hint="eastAsia"/>
          <w:sz w:val="24"/>
        </w:rPr>
        <w:t>工期承诺：合同签订后按招标人供货通知日历天内完成供货；</w:t>
      </w:r>
    </w:p>
    <w:p w14:paraId="1F1725CE" w14:textId="010AEFD9" w:rsidR="00824791" w:rsidRDefault="009528F2">
      <w:pPr>
        <w:spacing w:line="360" w:lineRule="auto"/>
        <w:ind w:firstLine="480"/>
        <w:rPr>
          <w:rFonts w:ascii="宋体" w:hAnsi="宋体" w:cs="仿宋"/>
          <w:sz w:val="24"/>
        </w:rPr>
      </w:pPr>
      <w:r>
        <w:rPr>
          <w:rFonts w:ascii="宋体" w:hAnsi="宋体" w:cs="仿宋" w:hint="eastAsia"/>
          <w:sz w:val="24"/>
        </w:rPr>
        <w:t>质量承诺：</w:t>
      </w:r>
    </w:p>
    <w:p w14:paraId="56120901" w14:textId="77777777" w:rsidR="00824791" w:rsidRDefault="009528F2">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0CF05BE9" w14:textId="77777777" w:rsidR="00824791" w:rsidRDefault="009528F2">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p>
    <w:p w14:paraId="7C02A660" w14:textId="77777777" w:rsidR="00824791" w:rsidRDefault="00824791">
      <w:pPr>
        <w:spacing w:line="276" w:lineRule="auto"/>
        <w:ind w:firstLineChars="200" w:firstLine="480"/>
        <w:rPr>
          <w:rFonts w:ascii="宋体" w:hAnsi="宋体"/>
          <w:sz w:val="24"/>
        </w:rPr>
      </w:pPr>
    </w:p>
    <w:p w14:paraId="0CB59B94" w14:textId="77777777" w:rsidR="00824791" w:rsidRDefault="00824791">
      <w:pPr>
        <w:spacing w:line="276" w:lineRule="auto"/>
        <w:ind w:firstLineChars="200" w:firstLine="480"/>
        <w:rPr>
          <w:rFonts w:ascii="宋体" w:hAnsi="宋体"/>
          <w:sz w:val="24"/>
        </w:rPr>
      </w:pPr>
    </w:p>
    <w:p w14:paraId="2E1E230E" w14:textId="77777777" w:rsidR="00824791" w:rsidRDefault="00824791">
      <w:pPr>
        <w:spacing w:line="276" w:lineRule="auto"/>
        <w:ind w:firstLineChars="200" w:firstLine="480"/>
        <w:rPr>
          <w:rFonts w:ascii="宋体" w:hAnsi="宋体"/>
          <w:sz w:val="24"/>
        </w:rPr>
      </w:pPr>
    </w:p>
    <w:p w14:paraId="5533A2F5" w14:textId="77777777" w:rsidR="00824791" w:rsidRDefault="00824791">
      <w:pPr>
        <w:spacing w:line="276" w:lineRule="auto"/>
        <w:ind w:firstLineChars="200" w:firstLine="480"/>
        <w:rPr>
          <w:rFonts w:ascii="宋体" w:hAnsi="宋体"/>
          <w:sz w:val="24"/>
        </w:rPr>
      </w:pPr>
    </w:p>
    <w:p w14:paraId="38FF66CC" w14:textId="77777777" w:rsidR="00824791" w:rsidRDefault="00824791">
      <w:pPr>
        <w:spacing w:line="276" w:lineRule="auto"/>
        <w:ind w:firstLineChars="200" w:firstLine="480"/>
        <w:rPr>
          <w:rFonts w:ascii="宋体" w:hAnsi="宋体"/>
          <w:sz w:val="24"/>
        </w:rPr>
      </w:pPr>
    </w:p>
    <w:p w14:paraId="39177920" w14:textId="77777777" w:rsidR="00824791" w:rsidRDefault="00824791">
      <w:pPr>
        <w:spacing w:line="276" w:lineRule="auto"/>
        <w:ind w:firstLineChars="200" w:firstLine="480"/>
        <w:rPr>
          <w:rFonts w:ascii="宋体" w:hAnsi="宋体"/>
          <w:sz w:val="24"/>
        </w:rPr>
      </w:pPr>
    </w:p>
    <w:p w14:paraId="548E925F" w14:textId="77777777" w:rsidR="00824791" w:rsidRDefault="00824791">
      <w:pPr>
        <w:spacing w:line="276" w:lineRule="auto"/>
        <w:ind w:firstLineChars="200" w:firstLine="480"/>
        <w:rPr>
          <w:rFonts w:ascii="宋体" w:hAnsi="宋体"/>
          <w:sz w:val="24"/>
        </w:rPr>
      </w:pPr>
    </w:p>
    <w:p w14:paraId="7C9226DE" w14:textId="77777777" w:rsidR="00824791" w:rsidRDefault="00824791">
      <w:pPr>
        <w:spacing w:line="276" w:lineRule="auto"/>
        <w:ind w:firstLineChars="200" w:firstLine="480"/>
        <w:rPr>
          <w:rFonts w:ascii="宋体" w:hAnsi="宋体"/>
          <w:sz w:val="24"/>
        </w:rPr>
      </w:pPr>
    </w:p>
    <w:p w14:paraId="0DEA031F" w14:textId="77777777" w:rsidR="00824791" w:rsidRDefault="00824791">
      <w:pPr>
        <w:spacing w:line="276" w:lineRule="auto"/>
        <w:ind w:firstLineChars="200" w:firstLine="480"/>
        <w:rPr>
          <w:rFonts w:ascii="宋体" w:hAnsi="宋体"/>
          <w:sz w:val="24"/>
        </w:rPr>
      </w:pPr>
    </w:p>
    <w:p w14:paraId="65866219" w14:textId="77777777" w:rsidR="00824791" w:rsidRDefault="00824791">
      <w:pPr>
        <w:spacing w:line="276" w:lineRule="auto"/>
        <w:ind w:firstLineChars="200" w:firstLine="480"/>
        <w:rPr>
          <w:rFonts w:ascii="宋体" w:hAnsi="宋体"/>
          <w:sz w:val="24"/>
        </w:rPr>
      </w:pPr>
    </w:p>
    <w:p w14:paraId="6F6E4EDE" w14:textId="77777777" w:rsidR="00824791" w:rsidRDefault="009528F2">
      <w:pPr>
        <w:spacing w:line="276" w:lineRule="auto"/>
        <w:rPr>
          <w:rFonts w:ascii="宋体" w:hAnsi="宋体"/>
          <w:sz w:val="24"/>
        </w:rPr>
      </w:pPr>
      <w:r>
        <w:rPr>
          <w:rFonts w:ascii="宋体" w:hAnsi="宋体" w:hint="eastAsia"/>
          <w:sz w:val="24"/>
        </w:rPr>
        <w:t>投标人：（盖章）</w:t>
      </w:r>
    </w:p>
    <w:p w14:paraId="75D4892A" w14:textId="77777777" w:rsidR="00824791" w:rsidRDefault="00824791">
      <w:pPr>
        <w:spacing w:line="276" w:lineRule="auto"/>
        <w:ind w:firstLineChars="200" w:firstLine="480"/>
        <w:rPr>
          <w:rFonts w:ascii="宋体" w:hAnsi="宋体"/>
          <w:sz w:val="24"/>
        </w:rPr>
      </w:pPr>
    </w:p>
    <w:p w14:paraId="759F0D76" w14:textId="77777777" w:rsidR="00824791" w:rsidRDefault="009528F2">
      <w:pPr>
        <w:spacing w:line="276" w:lineRule="auto"/>
        <w:rPr>
          <w:rFonts w:ascii="宋体" w:hAnsi="宋体"/>
          <w:sz w:val="24"/>
        </w:rPr>
      </w:pPr>
      <w:r>
        <w:rPr>
          <w:rFonts w:ascii="宋体" w:hAnsi="宋体" w:hint="eastAsia"/>
          <w:sz w:val="24"/>
        </w:rPr>
        <w:t>法定代表人或其授权代理人：（签字或盖章）</w:t>
      </w:r>
    </w:p>
    <w:p w14:paraId="71D455C9" w14:textId="77777777" w:rsidR="00824791" w:rsidRDefault="00824791">
      <w:pPr>
        <w:spacing w:line="276" w:lineRule="auto"/>
        <w:ind w:firstLineChars="200" w:firstLine="480"/>
        <w:rPr>
          <w:rFonts w:ascii="宋体" w:hAnsi="宋体"/>
          <w:sz w:val="24"/>
        </w:rPr>
      </w:pPr>
    </w:p>
    <w:p w14:paraId="79EBEBD7" w14:textId="77777777" w:rsidR="00824791" w:rsidRDefault="009528F2">
      <w:pPr>
        <w:spacing w:line="276" w:lineRule="auto"/>
        <w:rPr>
          <w:rFonts w:ascii="宋体" w:hAnsi="宋体"/>
          <w:sz w:val="24"/>
        </w:rPr>
      </w:pPr>
      <w:r>
        <w:rPr>
          <w:rFonts w:ascii="宋体" w:hAnsi="宋体" w:hint="eastAsia"/>
          <w:sz w:val="24"/>
        </w:rPr>
        <w:t>日　期：</w:t>
      </w:r>
      <w:r>
        <w:rPr>
          <w:rFonts w:ascii="宋体" w:hAnsi="宋体"/>
          <w:sz w:val="24"/>
        </w:rPr>
        <w:t>年月日</w:t>
      </w:r>
    </w:p>
    <w:p w14:paraId="6AC37FA1" w14:textId="77777777" w:rsidR="00824791" w:rsidRDefault="009528F2">
      <w:pPr>
        <w:spacing w:line="360" w:lineRule="auto"/>
        <w:outlineLvl w:val="1"/>
        <w:rPr>
          <w:rFonts w:ascii="宋体" w:hAnsi="宋体"/>
          <w:b/>
          <w:sz w:val="28"/>
        </w:rPr>
      </w:pPr>
      <w:r>
        <w:rPr>
          <w:rFonts w:ascii="宋体" w:hAnsi="宋体" w:hint="eastAsia"/>
          <w:b/>
          <w:sz w:val="28"/>
        </w:rPr>
        <w:br w:type="page"/>
      </w:r>
      <w:bookmarkStart w:id="114" w:name="_Toc49246982"/>
      <w:r>
        <w:rPr>
          <w:rFonts w:ascii="宋体" w:hAnsi="宋体" w:hint="eastAsia"/>
          <w:b/>
          <w:sz w:val="28"/>
        </w:rPr>
        <w:lastRenderedPageBreak/>
        <w:t>二、投标报价明细表</w:t>
      </w:r>
      <w:bookmarkEnd w:id="76"/>
      <w:bookmarkEnd w:id="77"/>
      <w:bookmarkEnd w:id="78"/>
      <w:bookmarkEnd w:id="114"/>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3056"/>
        <w:gridCol w:w="1392"/>
        <w:gridCol w:w="929"/>
        <w:gridCol w:w="1703"/>
        <w:gridCol w:w="1083"/>
      </w:tblGrid>
      <w:tr w:rsidR="00824791" w14:paraId="33620500" w14:textId="77777777">
        <w:trPr>
          <w:trHeight w:val="984"/>
          <w:jc w:val="center"/>
        </w:trPr>
        <w:tc>
          <w:tcPr>
            <w:tcW w:w="930" w:type="dxa"/>
            <w:vAlign w:val="center"/>
          </w:tcPr>
          <w:p w14:paraId="69042C50" w14:textId="77777777" w:rsidR="00824791" w:rsidRDefault="009528F2">
            <w:pPr>
              <w:jc w:val="center"/>
              <w:rPr>
                <w:rFonts w:ascii="宋体" w:hAnsi="宋体"/>
                <w:sz w:val="24"/>
              </w:rPr>
            </w:pPr>
            <w:bookmarkStart w:id="115" w:name="_Toc262"/>
            <w:r>
              <w:rPr>
                <w:rFonts w:ascii="宋体" w:hAnsi="宋体" w:hint="eastAsia"/>
                <w:sz w:val="24"/>
              </w:rPr>
              <w:t>序号</w:t>
            </w:r>
          </w:p>
        </w:tc>
        <w:tc>
          <w:tcPr>
            <w:tcW w:w="3056" w:type="dxa"/>
            <w:vAlign w:val="center"/>
          </w:tcPr>
          <w:p w14:paraId="6024D752" w14:textId="77777777" w:rsidR="00824791" w:rsidRDefault="009528F2">
            <w:pPr>
              <w:jc w:val="center"/>
              <w:rPr>
                <w:rFonts w:ascii="宋体" w:hAnsi="宋体"/>
                <w:sz w:val="24"/>
              </w:rPr>
            </w:pPr>
            <w:r>
              <w:rPr>
                <w:rFonts w:ascii="宋体" w:hAnsi="宋体" w:hint="eastAsia"/>
                <w:sz w:val="24"/>
              </w:rPr>
              <w:t>产品（项目）名称</w:t>
            </w:r>
          </w:p>
        </w:tc>
        <w:tc>
          <w:tcPr>
            <w:tcW w:w="1392" w:type="dxa"/>
            <w:vAlign w:val="center"/>
          </w:tcPr>
          <w:p w14:paraId="006551F7" w14:textId="77777777" w:rsidR="00824791" w:rsidRDefault="009528F2">
            <w:pPr>
              <w:jc w:val="center"/>
              <w:rPr>
                <w:rFonts w:ascii="宋体" w:hAnsi="宋体"/>
                <w:sz w:val="24"/>
              </w:rPr>
            </w:pPr>
            <w:r>
              <w:rPr>
                <w:rFonts w:ascii="宋体" w:hAnsi="宋体" w:hint="eastAsia"/>
                <w:sz w:val="24"/>
              </w:rPr>
              <w:t>投标单价</w:t>
            </w:r>
          </w:p>
          <w:p w14:paraId="4A0616CB" w14:textId="77777777" w:rsidR="00824791" w:rsidRDefault="009528F2">
            <w:pPr>
              <w:jc w:val="center"/>
              <w:rPr>
                <w:rFonts w:ascii="宋体" w:hAnsi="宋体"/>
                <w:sz w:val="24"/>
              </w:rPr>
            </w:pPr>
            <w:r>
              <w:rPr>
                <w:rFonts w:ascii="宋体" w:hAnsi="宋体" w:hint="eastAsia"/>
                <w:sz w:val="24"/>
              </w:rPr>
              <w:t>（元）</w:t>
            </w:r>
          </w:p>
        </w:tc>
        <w:tc>
          <w:tcPr>
            <w:tcW w:w="929" w:type="dxa"/>
            <w:vAlign w:val="center"/>
          </w:tcPr>
          <w:p w14:paraId="66A54E13" w14:textId="77777777" w:rsidR="00824791" w:rsidRDefault="009528F2">
            <w:pPr>
              <w:rPr>
                <w:rFonts w:ascii="宋体" w:hAnsi="宋体"/>
                <w:sz w:val="24"/>
              </w:rPr>
            </w:pPr>
            <w:r>
              <w:rPr>
                <w:rFonts w:ascii="宋体" w:hAnsi="宋体" w:hint="eastAsia"/>
                <w:sz w:val="24"/>
              </w:rPr>
              <w:t>数量</w:t>
            </w:r>
          </w:p>
        </w:tc>
        <w:tc>
          <w:tcPr>
            <w:tcW w:w="1703" w:type="dxa"/>
            <w:vAlign w:val="center"/>
          </w:tcPr>
          <w:p w14:paraId="6EB11F71" w14:textId="77777777" w:rsidR="00824791" w:rsidRDefault="009528F2">
            <w:pPr>
              <w:jc w:val="center"/>
              <w:rPr>
                <w:rFonts w:ascii="宋体" w:hAnsi="宋体"/>
                <w:sz w:val="24"/>
              </w:rPr>
            </w:pPr>
            <w:r>
              <w:rPr>
                <w:rFonts w:ascii="宋体" w:hAnsi="宋体" w:hint="eastAsia"/>
                <w:sz w:val="24"/>
              </w:rPr>
              <w:t>合计     （元）</w:t>
            </w:r>
          </w:p>
        </w:tc>
        <w:tc>
          <w:tcPr>
            <w:tcW w:w="1083" w:type="dxa"/>
            <w:vAlign w:val="center"/>
          </w:tcPr>
          <w:p w14:paraId="1C102B83" w14:textId="77777777" w:rsidR="00824791" w:rsidRDefault="009528F2">
            <w:pPr>
              <w:jc w:val="center"/>
              <w:rPr>
                <w:rFonts w:ascii="宋体" w:hAnsi="宋体"/>
                <w:sz w:val="24"/>
              </w:rPr>
            </w:pPr>
            <w:r>
              <w:rPr>
                <w:rFonts w:ascii="宋体" w:hAnsi="宋体" w:hint="eastAsia"/>
                <w:sz w:val="24"/>
              </w:rPr>
              <w:t>备注</w:t>
            </w:r>
          </w:p>
        </w:tc>
      </w:tr>
      <w:tr w:rsidR="00824791" w14:paraId="50A11A7F" w14:textId="77777777">
        <w:trPr>
          <w:trHeight w:val="984"/>
          <w:jc w:val="center"/>
        </w:trPr>
        <w:tc>
          <w:tcPr>
            <w:tcW w:w="930" w:type="dxa"/>
            <w:vAlign w:val="center"/>
          </w:tcPr>
          <w:p w14:paraId="5266A49F" w14:textId="77777777" w:rsidR="00824791" w:rsidRDefault="009528F2">
            <w:pPr>
              <w:spacing w:line="360" w:lineRule="auto"/>
              <w:jc w:val="center"/>
              <w:outlineLvl w:val="1"/>
              <w:rPr>
                <w:rFonts w:ascii="宋体" w:hAnsi="宋体" w:cs="仿宋"/>
                <w:bCs/>
                <w:sz w:val="24"/>
              </w:rPr>
            </w:pPr>
            <w:bookmarkStart w:id="116" w:name="_Toc528163396"/>
            <w:bookmarkStart w:id="117" w:name="_Toc528154369"/>
            <w:bookmarkStart w:id="118" w:name="_Toc12476126"/>
            <w:bookmarkStart w:id="119" w:name="_Toc49246983"/>
            <w:bookmarkStart w:id="120" w:name="_Toc528311566"/>
            <w:r>
              <w:rPr>
                <w:rFonts w:ascii="宋体" w:hAnsi="宋体" w:cs="仿宋" w:hint="eastAsia"/>
                <w:bCs/>
                <w:sz w:val="24"/>
              </w:rPr>
              <w:t>1</w:t>
            </w:r>
            <w:bookmarkEnd w:id="116"/>
            <w:bookmarkEnd w:id="117"/>
            <w:bookmarkEnd w:id="118"/>
            <w:bookmarkEnd w:id="119"/>
            <w:bookmarkEnd w:id="120"/>
          </w:p>
        </w:tc>
        <w:tc>
          <w:tcPr>
            <w:tcW w:w="3056" w:type="dxa"/>
            <w:vAlign w:val="center"/>
          </w:tcPr>
          <w:p w14:paraId="46C63683" w14:textId="77777777" w:rsidR="00824791" w:rsidRDefault="00824791">
            <w:pPr>
              <w:spacing w:line="360" w:lineRule="auto"/>
              <w:rPr>
                <w:rFonts w:ascii="宋体" w:hAnsi="宋体" w:cs="仿宋"/>
                <w:sz w:val="24"/>
              </w:rPr>
            </w:pPr>
          </w:p>
        </w:tc>
        <w:tc>
          <w:tcPr>
            <w:tcW w:w="1392" w:type="dxa"/>
            <w:vAlign w:val="center"/>
          </w:tcPr>
          <w:p w14:paraId="3D2615C2" w14:textId="77777777" w:rsidR="00824791" w:rsidRDefault="00824791">
            <w:pPr>
              <w:spacing w:line="360" w:lineRule="auto"/>
              <w:jc w:val="center"/>
              <w:outlineLvl w:val="1"/>
              <w:rPr>
                <w:rFonts w:ascii="宋体" w:hAnsi="宋体" w:cs="仿宋"/>
                <w:bCs/>
                <w:sz w:val="24"/>
              </w:rPr>
            </w:pPr>
          </w:p>
        </w:tc>
        <w:tc>
          <w:tcPr>
            <w:tcW w:w="929" w:type="dxa"/>
            <w:vAlign w:val="center"/>
          </w:tcPr>
          <w:p w14:paraId="791D88F7" w14:textId="77777777" w:rsidR="00824791" w:rsidRDefault="00824791">
            <w:pPr>
              <w:spacing w:line="360" w:lineRule="auto"/>
              <w:jc w:val="center"/>
              <w:outlineLvl w:val="1"/>
              <w:rPr>
                <w:rFonts w:ascii="宋体" w:hAnsi="宋体" w:cs="仿宋"/>
                <w:bCs/>
                <w:sz w:val="24"/>
              </w:rPr>
            </w:pPr>
          </w:p>
        </w:tc>
        <w:tc>
          <w:tcPr>
            <w:tcW w:w="1703" w:type="dxa"/>
            <w:vAlign w:val="center"/>
          </w:tcPr>
          <w:p w14:paraId="7D1C7598" w14:textId="77777777" w:rsidR="00824791" w:rsidRDefault="00824791">
            <w:pPr>
              <w:spacing w:line="360" w:lineRule="auto"/>
              <w:jc w:val="center"/>
              <w:outlineLvl w:val="1"/>
              <w:rPr>
                <w:rFonts w:ascii="宋体" w:hAnsi="宋体" w:cs="仿宋"/>
                <w:bCs/>
                <w:sz w:val="24"/>
              </w:rPr>
            </w:pPr>
          </w:p>
        </w:tc>
        <w:tc>
          <w:tcPr>
            <w:tcW w:w="1083" w:type="dxa"/>
            <w:vAlign w:val="center"/>
          </w:tcPr>
          <w:p w14:paraId="47D850D0" w14:textId="77777777" w:rsidR="00824791" w:rsidRDefault="00824791">
            <w:pPr>
              <w:spacing w:line="360" w:lineRule="auto"/>
              <w:jc w:val="center"/>
              <w:outlineLvl w:val="1"/>
              <w:rPr>
                <w:rFonts w:ascii="宋体" w:hAnsi="宋体" w:cs="仿宋"/>
                <w:bCs/>
                <w:sz w:val="24"/>
              </w:rPr>
            </w:pPr>
          </w:p>
        </w:tc>
      </w:tr>
      <w:tr w:rsidR="00824791" w14:paraId="4F6BA6A0" w14:textId="77777777">
        <w:trPr>
          <w:trHeight w:val="952"/>
          <w:jc w:val="center"/>
        </w:trPr>
        <w:tc>
          <w:tcPr>
            <w:tcW w:w="930" w:type="dxa"/>
            <w:vAlign w:val="center"/>
          </w:tcPr>
          <w:p w14:paraId="4F82594C" w14:textId="77777777" w:rsidR="00824791" w:rsidRDefault="009528F2">
            <w:pPr>
              <w:spacing w:line="360" w:lineRule="auto"/>
              <w:jc w:val="center"/>
              <w:outlineLvl w:val="1"/>
              <w:rPr>
                <w:rFonts w:ascii="宋体" w:hAnsi="宋体" w:cs="仿宋"/>
                <w:bCs/>
                <w:sz w:val="24"/>
              </w:rPr>
            </w:pPr>
            <w:bookmarkStart w:id="121" w:name="_Toc12476127"/>
            <w:bookmarkStart w:id="122" w:name="_Toc528154370"/>
            <w:bookmarkStart w:id="123" w:name="_Toc528163397"/>
            <w:bookmarkStart w:id="124" w:name="_Toc49246984"/>
            <w:bookmarkStart w:id="125" w:name="_Toc528311567"/>
            <w:r>
              <w:rPr>
                <w:rFonts w:ascii="宋体" w:hAnsi="宋体" w:cs="仿宋" w:hint="eastAsia"/>
                <w:bCs/>
                <w:sz w:val="24"/>
              </w:rPr>
              <w:t>2</w:t>
            </w:r>
            <w:bookmarkEnd w:id="121"/>
            <w:bookmarkEnd w:id="122"/>
            <w:bookmarkEnd w:id="123"/>
            <w:bookmarkEnd w:id="124"/>
            <w:bookmarkEnd w:id="125"/>
          </w:p>
        </w:tc>
        <w:tc>
          <w:tcPr>
            <w:tcW w:w="3056" w:type="dxa"/>
            <w:vAlign w:val="center"/>
          </w:tcPr>
          <w:p w14:paraId="56A8864F" w14:textId="77777777" w:rsidR="00824791" w:rsidRDefault="00824791">
            <w:pPr>
              <w:spacing w:line="360" w:lineRule="auto"/>
              <w:rPr>
                <w:rFonts w:ascii="宋体" w:hAnsi="宋体" w:cs="仿宋"/>
                <w:sz w:val="24"/>
              </w:rPr>
            </w:pPr>
          </w:p>
        </w:tc>
        <w:tc>
          <w:tcPr>
            <w:tcW w:w="1392" w:type="dxa"/>
            <w:vAlign w:val="center"/>
          </w:tcPr>
          <w:p w14:paraId="1A356C67" w14:textId="77777777" w:rsidR="00824791" w:rsidRDefault="00824791">
            <w:pPr>
              <w:spacing w:line="360" w:lineRule="auto"/>
              <w:jc w:val="center"/>
              <w:outlineLvl w:val="1"/>
              <w:rPr>
                <w:rFonts w:ascii="宋体" w:hAnsi="宋体" w:cs="仿宋"/>
                <w:bCs/>
                <w:sz w:val="24"/>
              </w:rPr>
            </w:pPr>
          </w:p>
        </w:tc>
        <w:tc>
          <w:tcPr>
            <w:tcW w:w="929" w:type="dxa"/>
            <w:vAlign w:val="center"/>
          </w:tcPr>
          <w:p w14:paraId="0E8C6DE2" w14:textId="77777777" w:rsidR="00824791" w:rsidRDefault="00824791">
            <w:pPr>
              <w:spacing w:line="360" w:lineRule="auto"/>
              <w:jc w:val="center"/>
              <w:outlineLvl w:val="1"/>
              <w:rPr>
                <w:rFonts w:ascii="宋体" w:hAnsi="宋体" w:cs="仿宋"/>
                <w:bCs/>
                <w:sz w:val="24"/>
              </w:rPr>
            </w:pPr>
          </w:p>
        </w:tc>
        <w:tc>
          <w:tcPr>
            <w:tcW w:w="1703" w:type="dxa"/>
            <w:vAlign w:val="center"/>
          </w:tcPr>
          <w:p w14:paraId="3C602F00" w14:textId="77777777" w:rsidR="00824791" w:rsidRDefault="00824791">
            <w:pPr>
              <w:spacing w:line="360" w:lineRule="auto"/>
              <w:jc w:val="center"/>
              <w:outlineLvl w:val="1"/>
              <w:rPr>
                <w:rFonts w:ascii="宋体" w:hAnsi="宋体" w:cs="仿宋"/>
                <w:bCs/>
                <w:sz w:val="24"/>
              </w:rPr>
            </w:pPr>
          </w:p>
        </w:tc>
        <w:tc>
          <w:tcPr>
            <w:tcW w:w="1083" w:type="dxa"/>
            <w:vAlign w:val="center"/>
          </w:tcPr>
          <w:p w14:paraId="50F7D9CE" w14:textId="77777777" w:rsidR="00824791" w:rsidRDefault="00824791">
            <w:pPr>
              <w:spacing w:line="360" w:lineRule="auto"/>
              <w:jc w:val="center"/>
              <w:outlineLvl w:val="1"/>
              <w:rPr>
                <w:rFonts w:ascii="宋体" w:hAnsi="宋体" w:cs="仿宋"/>
                <w:bCs/>
                <w:sz w:val="24"/>
              </w:rPr>
            </w:pPr>
          </w:p>
        </w:tc>
      </w:tr>
      <w:tr w:rsidR="00824791" w14:paraId="4AA0CDBA" w14:textId="77777777">
        <w:trPr>
          <w:trHeight w:val="1016"/>
          <w:jc w:val="center"/>
        </w:trPr>
        <w:tc>
          <w:tcPr>
            <w:tcW w:w="930" w:type="dxa"/>
            <w:vAlign w:val="center"/>
          </w:tcPr>
          <w:p w14:paraId="6FE42C74" w14:textId="77777777" w:rsidR="00824791" w:rsidRDefault="009528F2">
            <w:pPr>
              <w:spacing w:line="360" w:lineRule="auto"/>
              <w:jc w:val="center"/>
              <w:outlineLvl w:val="1"/>
              <w:rPr>
                <w:rFonts w:ascii="宋体" w:hAnsi="宋体" w:cs="仿宋"/>
                <w:bCs/>
                <w:sz w:val="24"/>
              </w:rPr>
            </w:pPr>
            <w:bookmarkStart w:id="126" w:name="_Toc49246985"/>
            <w:bookmarkStart w:id="127" w:name="_Toc528311569"/>
            <w:bookmarkStart w:id="128" w:name="_Toc12476129"/>
            <w:bookmarkStart w:id="129" w:name="_Toc528163399"/>
            <w:bookmarkStart w:id="130" w:name="_Toc528154372"/>
            <w:r>
              <w:rPr>
                <w:rFonts w:ascii="宋体" w:hAnsi="宋体" w:cs="仿宋" w:hint="eastAsia"/>
                <w:bCs/>
                <w:sz w:val="24"/>
              </w:rPr>
              <w:t>...</w:t>
            </w:r>
            <w:bookmarkEnd w:id="126"/>
            <w:bookmarkEnd w:id="127"/>
            <w:bookmarkEnd w:id="128"/>
            <w:bookmarkEnd w:id="129"/>
            <w:bookmarkEnd w:id="130"/>
          </w:p>
        </w:tc>
        <w:tc>
          <w:tcPr>
            <w:tcW w:w="3056" w:type="dxa"/>
            <w:vAlign w:val="center"/>
          </w:tcPr>
          <w:p w14:paraId="1F8A404D" w14:textId="77777777" w:rsidR="00824791" w:rsidRDefault="00824791">
            <w:pPr>
              <w:spacing w:line="360" w:lineRule="auto"/>
              <w:jc w:val="center"/>
              <w:outlineLvl w:val="1"/>
              <w:rPr>
                <w:rFonts w:ascii="宋体" w:hAnsi="宋体" w:cs="仿宋"/>
                <w:bCs/>
                <w:sz w:val="24"/>
              </w:rPr>
            </w:pPr>
          </w:p>
        </w:tc>
        <w:tc>
          <w:tcPr>
            <w:tcW w:w="1392" w:type="dxa"/>
            <w:vAlign w:val="center"/>
          </w:tcPr>
          <w:p w14:paraId="15D17BA7" w14:textId="77777777" w:rsidR="00824791" w:rsidRDefault="00824791">
            <w:pPr>
              <w:spacing w:line="360" w:lineRule="auto"/>
              <w:jc w:val="center"/>
              <w:outlineLvl w:val="1"/>
              <w:rPr>
                <w:rFonts w:ascii="宋体" w:hAnsi="宋体" w:cs="仿宋"/>
                <w:bCs/>
                <w:sz w:val="24"/>
              </w:rPr>
            </w:pPr>
          </w:p>
        </w:tc>
        <w:tc>
          <w:tcPr>
            <w:tcW w:w="929" w:type="dxa"/>
            <w:vAlign w:val="center"/>
          </w:tcPr>
          <w:p w14:paraId="2081798E" w14:textId="77777777" w:rsidR="00824791" w:rsidRDefault="00824791">
            <w:pPr>
              <w:spacing w:line="360" w:lineRule="auto"/>
              <w:jc w:val="center"/>
              <w:outlineLvl w:val="1"/>
              <w:rPr>
                <w:rFonts w:ascii="宋体" w:hAnsi="宋体" w:cs="仿宋"/>
                <w:bCs/>
                <w:sz w:val="24"/>
              </w:rPr>
            </w:pPr>
          </w:p>
        </w:tc>
        <w:tc>
          <w:tcPr>
            <w:tcW w:w="1703" w:type="dxa"/>
            <w:vAlign w:val="center"/>
          </w:tcPr>
          <w:p w14:paraId="222105CB" w14:textId="77777777" w:rsidR="00824791" w:rsidRDefault="00824791">
            <w:pPr>
              <w:spacing w:line="360" w:lineRule="auto"/>
              <w:jc w:val="center"/>
              <w:outlineLvl w:val="1"/>
              <w:rPr>
                <w:rFonts w:ascii="宋体" w:hAnsi="宋体" w:cs="仿宋"/>
                <w:bCs/>
                <w:sz w:val="24"/>
              </w:rPr>
            </w:pPr>
          </w:p>
        </w:tc>
        <w:tc>
          <w:tcPr>
            <w:tcW w:w="1083" w:type="dxa"/>
            <w:vAlign w:val="center"/>
          </w:tcPr>
          <w:p w14:paraId="67E801FA" w14:textId="77777777" w:rsidR="00824791" w:rsidRDefault="00824791">
            <w:pPr>
              <w:spacing w:line="360" w:lineRule="auto"/>
              <w:jc w:val="center"/>
              <w:outlineLvl w:val="1"/>
              <w:rPr>
                <w:rFonts w:ascii="宋体" w:hAnsi="宋体" w:cs="仿宋"/>
                <w:bCs/>
                <w:sz w:val="24"/>
              </w:rPr>
            </w:pPr>
          </w:p>
        </w:tc>
      </w:tr>
      <w:tr w:rsidR="00824791" w14:paraId="726AAE6E" w14:textId="77777777">
        <w:trPr>
          <w:trHeight w:val="1016"/>
          <w:jc w:val="center"/>
        </w:trPr>
        <w:tc>
          <w:tcPr>
            <w:tcW w:w="930" w:type="dxa"/>
            <w:vAlign w:val="center"/>
          </w:tcPr>
          <w:p w14:paraId="160146B8" w14:textId="77777777" w:rsidR="00824791" w:rsidRDefault="00824791">
            <w:pPr>
              <w:spacing w:line="360" w:lineRule="auto"/>
              <w:jc w:val="center"/>
              <w:outlineLvl w:val="1"/>
              <w:rPr>
                <w:rFonts w:ascii="宋体" w:hAnsi="宋体" w:cs="仿宋"/>
                <w:bCs/>
                <w:sz w:val="24"/>
              </w:rPr>
            </w:pPr>
          </w:p>
        </w:tc>
        <w:tc>
          <w:tcPr>
            <w:tcW w:w="3056" w:type="dxa"/>
            <w:vAlign w:val="center"/>
          </w:tcPr>
          <w:p w14:paraId="4A02B4C5" w14:textId="77777777" w:rsidR="00824791" w:rsidRDefault="00824791">
            <w:pPr>
              <w:spacing w:line="360" w:lineRule="auto"/>
              <w:jc w:val="center"/>
              <w:outlineLvl w:val="1"/>
              <w:rPr>
                <w:rFonts w:ascii="宋体" w:hAnsi="宋体" w:cs="仿宋"/>
                <w:bCs/>
                <w:sz w:val="24"/>
              </w:rPr>
            </w:pPr>
          </w:p>
        </w:tc>
        <w:tc>
          <w:tcPr>
            <w:tcW w:w="1392" w:type="dxa"/>
            <w:vAlign w:val="center"/>
          </w:tcPr>
          <w:p w14:paraId="64DDBEAF" w14:textId="77777777" w:rsidR="00824791" w:rsidRDefault="00824791">
            <w:pPr>
              <w:spacing w:line="360" w:lineRule="auto"/>
              <w:jc w:val="center"/>
              <w:outlineLvl w:val="1"/>
              <w:rPr>
                <w:rFonts w:ascii="宋体" w:hAnsi="宋体" w:cs="仿宋"/>
                <w:bCs/>
                <w:sz w:val="24"/>
              </w:rPr>
            </w:pPr>
          </w:p>
        </w:tc>
        <w:tc>
          <w:tcPr>
            <w:tcW w:w="929" w:type="dxa"/>
            <w:vAlign w:val="center"/>
          </w:tcPr>
          <w:p w14:paraId="29E9269A" w14:textId="77777777" w:rsidR="00824791" w:rsidRDefault="00824791">
            <w:pPr>
              <w:spacing w:line="360" w:lineRule="auto"/>
              <w:jc w:val="center"/>
              <w:outlineLvl w:val="1"/>
              <w:rPr>
                <w:rFonts w:ascii="宋体" w:hAnsi="宋体" w:cs="仿宋"/>
                <w:bCs/>
                <w:sz w:val="24"/>
              </w:rPr>
            </w:pPr>
          </w:p>
        </w:tc>
        <w:tc>
          <w:tcPr>
            <w:tcW w:w="1703" w:type="dxa"/>
            <w:vAlign w:val="center"/>
          </w:tcPr>
          <w:p w14:paraId="707AB26A" w14:textId="77777777" w:rsidR="00824791" w:rsidRDefault="00824791">
            <w:pPr>
              <w:spacing w:line="360" w:lineRule="auto"/>
              <w:jc w:val="center"/>
              <w:outlineLvl w:val="1"/>
              <w:rPr>
                <w:rFonts w:ascii="宋体" w:hAnsi="宋体" w:cs="仿宋"/>
                <w:bCs/>
                <w:sz w:val="24"/>
              </w:rPr>
            </w:pPr>
          </w:p>
        </w:tc>
        <w:tc>
          <w:tcPr>
            <w:tcW w:w="1083" w:type="dxa"/>
            <w:vAlign w:val="center"/>
          </w:tcPr>
          <w:p w14:paraId="2E1B8FDC" w14:textId="77777777" w:rsidR="00824791" w:rsidRDefault="00824791">
            <w:pPr>
              <w:spacing w:line="360" w:lineRule="auto"/>
              <w:jc w:val="center"/>
              <w:outlineLvl w:val="1"/>
              <w:rPr>
                <w:rFonts w:ascii="宋体" w:hAnsi="宋体" w:cs="仿宋"/>
                <w:bCs/>
                <w:sz w:val="24"/>
              </w:rPr>
            </w:pPr>
          </w:p>
        </w:tc>
      </w:tr>
    </w:tbl>
    <w:p w14:paraId="01B2A50E" w14:textId="77777777" w:rsidR="00824791" w:rsidRDefault="00824791">
      <w:pPr>
        <w:spacing w:line="360" w:lineRule="auto"/>
        <w:jc w:val="center"/>
        <w:rPr>
          <w:rFonts w:ascii="宋体" w:hAnsi="宋体" w:cs="仿宋"/>
          <w:bCs/>
          <w:sz w:val="24"/>
        </w:rPr>
      </w:pPr>
    </w:p>
    <w:p w14:paraId="3D72BD90" w14:textId="77777777" w:rsidR="00824791" w:rsidRDefault="00824791">
      <w:pPr>
        <w:spacing w:line="360" w:lineRule="auto"/>
        <w:jc w:val="center"/>
        <w:rPr>
          <w:rFonts w:ascii="宋体" w:hAnsi="宋体" w:cs="仿宋"/>
          <w:bCs/>
          <w:sz w:val="24"/>
        </w:rPr>
      </w:pPr>
    </w:p>
    <w:bookmarkEnd w:id="115"/>
    <w:p w14:paraId="75DF0EFC" w14:textId="77777777" w:rsidR="00824791" w:rsidRDefault="00824791">
      <w:pPr>
        <w:spacing w:line="360" w:lineRule="auto"/>
        <w:jc w:val="center"/>
        <w:rPr>
          <w:rFonts w:ascii="宋体" w:hAnsi="宋体" w:cs="仿宋"/>
          <w:bCs/>
          <w:sz w:val="24"/>
        </w:rPr>
      </w:pPr>
    </w:p>
    <w:p w14:paraId="094EC9F1" w14:textId="77777777" w:rsidR="00824791" w:rsidRDefault="00824791">
      <w:pPr>
        <w:spacing w:line="360" w:lineRule="auto"/>
        <w:jc w:val="center"/>
        <w:rPr>
          <w:rFonts w:ascii="宋体" w:hAnsi="宋体" w:cs="仿宋"/>
          <w:bCs/>
          <w:sz w:val="24"/>
        </w:rPr>
      </w:pPr>
    </w:p>
    <w:p w14:paraId="2EA5E7B6" w14:textId="77777777" w:rsidR="00824791" w:rsidRDefault="00824791">
      <w:pPr>
        <w:spacing w:line="360" w:lineRule="auto"/>
        <w:jc w:val="center"/>
        <w:rPr>
          <w:rFonts w:ascii="宋体" w:hAnsi="宋体" w:cs="仿宋"/>
          <w:bCs/>
          <w:sz w:val="24"/>
        </w:rPr>
      </w:pPr>
    </w:p>
    <w:p w14:paraId="2DB6FDB2" w14:textId="77777777" w:rsidR="00824791" w:rsidRDefault="00824791">
      <w:pPr>
        <w:spacing w:line="360" w:lineRule="auto"/>
        <w:jc w:val="center"/>
        <w:rPr>
          <w:rFonts w:ascii="宋体" w:hAnsi="宋体" w:cs="仿宋"/>
          <w:bCs/>
          <w:sz w:val="24"/>
        </w:rPr>
      </w:pPr>
    </w:p>
    <w:p w14:paraId="602F6191" w14:textId="77777777" w:rsidR="00824791" w:rsidRDefault="009528F2">
      <w:pPr>
        <w:spacing w:line="276" w:lineRule="auto"/>
        <w:rPr>
          <w:rFonts w:ascii="宋体" w:hAnsi="宋体" w:cs="仿宋"/>
          <w:sz w:val="24"/>
        </w:rPr>
      </w:pPr>
      <w:r>
        <w:rPr>
          <w:rFonts w:ascii="宋体" w:hAnsi="宋体" w:cs="仿宋" w:hint="eastAsia"/>
          <w:sz w:val="24"/>
        </w:rPr>
        <w:t>投标人：（盖章）</w:t>
      </w:r>
    </w:p>
    <w:p w14:paraId="14BED198" w14:textId="77777777" w:rsidR="00824791" w:rsidRDefault="00824791">
      <w:pPr>
        <w:spacing w:line="276" w:lineRule="auto"/>
        <w:ind w:firstLineChars="200" w:firstLine="480"/>
        <w:rPr>
          <w:rFonts w:ascii="宋体" w:hAnsi="宋体" w:cs="仿宋"/>
          <w:sz w:val="24"/>
        </w:rPr>
      </w:pPr>
    </w:p>
    <w:p w14:paraId="777B667E" w14:textId="77777777" w:rsidR="00824791" w:rsidRDefault="009528F2">
      <w:pPr>
        <w:spacing w:line="276" w:lineRule="auto"/>
        <w:rPr>
          <w:rFonts w:ascii="宋体" w:hAnsi="宋体" w:cs="仿宋"/>
          <w:sz w:val="24"/>
        </w:rPr>
      </w:pPr>
      <w:r>
        <w:rPr>
          <w:rFonts w:ascii="宋体" w:hAnsi="宋体" w:cs="仿宋" w:hint="eastAsia"/>
          <w:sz w:val="24"/>
        </w:rPr>
        <w:t>法定代表人或其授权代理人：（签字或盖章）</w:t>
      </w:r>
    </w:p>
    <w:p w14:paraId="5417EB67" w14:textId="77777777" w:rsidR="00824791" w:rsidRDefault="00824791">
      <w:pPr>
        <w:spacing w:line="276" w:lineRule="auto"/>
        <w:rPr>
          <w:rFonts w:ascii="宋体" w:hAnsi="宋体" w:cs="仿宋"/>
          <w:sz w:val="24"/>
        </w:rPr>
      </w:pPr>
    </w:p>
    <w:p w14:paraId="34AEC388" w14:textId="77777777" w:rsidR="00824791" w:rsidRDefault="009528F2">
      <w:pPr>
        <w:spacing w:line="276" w:lineRule="auto"/>
        <w:rPr>
          <w:rFonts w:ascii="宋体" w:hAnsi="宋体" w:cs="仿宋"/>
          <w:sz w:val="24"/>
        </w:rPr>
      </w:pPr>
      <w:r>
        <w:rPr>
          <w:rFonts w:ascii="宋体" w:hAnsi="宋体" w:cs="仿宋" w:hint="eastAsia"/>
          <w:sz w:val="24"/>
        </w:rPr>
        <w:t>日　期：年月日</w:t>
      </w:r>
    </w:p>
    <w:p w14:paraId="2F900E93" w14:textId="77777777" w:rsidR="00824791" w:rsidRDefault="00824791">
      <w:pPr>
        <w:spacing w:line="276" w:lineRule="auto"/>
        <w:rPr>
          <w:rFonts w:ascii="宋体" w:hAnsi="宋体" w:cs="仿宋"/>
          <w:sz w:val="24"/>
        </w:rPr>
      </w:pPr>
    </w:p>
    <w:p w14:paraId="448BF2E5" w14:textId="77777777" w:rsidR="00824791" w:rsidRDefault="00824791">
      <w:pPr>
        <w:spacing w:line="276" w:lineRule="auto"/>
        <w:rPr>
          <w:rFonts w:ascii="宋体" w:hAnsi="宋体" w:cs="仿宋"/>
          <w:sz w:val="24"/>
        </w:rPr>
      </w:pPr>
    </w:p>
    <w:p w14:paraId="47F21EB2" w14:textId="77777777" w:rsidR="00824791" w:rsidRDefault="00824791">
      <w:pPr>
        <w:spacing w:line="276" w:lineRule="auto"/>
        <w:rPr>
          <w:rFonts w:ascii="宋体" w:hAnsi="宋体" w:cs="仿宋"/>
          <w:sz w:val="24"/>
        </w:rPr>
      </w:pPr>
    </w:p>
    <w:p w14:paraId="2E9074E5" w14:textId="77777777" w:rsidR="00824791" w:rsidRDefault="00824791">
      <w:pPr>
        <w:spacing w:line="276" w:lineRule="auto"/>
        <w:rPr>
          <w:rFonts w:ascii="宋体" w:hAnsi="宋体" w:cs="仿宋"/>
          <w:sz w:val="24"/>
        </w:rPr>
      </w:pPr>
    </w:p>
    <w:p w14:paraId="76E1540C" w14:textId="77777777" w:rsidR="00824791" w:rsidRDefault="00824791">
      <w:pPr>
        <w:spacing w:line="276" w:lineRule="auto"/>
        <w:rPr>
          <w:rFonts w:ascii="宋体" w:hAnsi="宋体" w:cs="仿宋"/>
          <w:sz w:val="24"/>
        </w:rPr>
      </w:pPr>
    </w:p>
    <w:p w14:paraId="3D624EEA" w14:textId="77777777" w:rsidR="00824791" w:rsidRDefault="00824791">
      <w:pPr>
        <w:spacing w:line="276" w:lineRule="auto"/>
        <w:rPr>
          <w:rFonts w:ascii="宋体" w:hAnsi="宋体" w:cs="仿宋"/>
          <w:sz w:val="24"/>
        </w:rPr>
      </w:pPr>
    </w:p>
    <w:p w14:paraId="7F7A38E7" w14:textId="77777777" w:rsidR="00824791" w:rsidRDefault="00824791">
      <w:pPr>
        <w:spacing w:line="276" w:lineRule="auto"/>
        <w:rPr>
          <w:rFonts w:ascii="宋体" w:hAnsi="宋体" w:cs="仿宋"/>
          <w:sz w:val="24"/>
        </w:rPr>
      </w:pPr>
    </w:p>
    <w:p w14:paraId="0EE5E437" w14:textId="77777777" w:rsidR="00824791" w:rsidRDefault="009528F2">
      <w:pPr>
        <w:spacing w:line="360" w:lineRule="auto"/>
        <w:jc w:val="center"/>
        <w:outlineLvl w:val="1"/>
        <w:rPr>
          <w:rFonts w:ascii="宋体" w:hAnsi="宋体"/>
          <w:b/>
          <w:sz w:val="28"/>
        </w:rPr>
      </w:pPr>
      <w:r>
        <w:rPr>
          <w:rFonts w:ascii="宋体" w:hAnsi="宋体" w:hint="eastAsia"/>
          <w:b/>
          <w:sz w:val="28"/>
        </w:rPr>
        <w:br w:type="page"/>
      </w:r>
      <w:bookmarkStart w:id="131" w:name="_Toc528154374"/>
      <w:bookmarkStart w:id="132" w:name="_Toc528311571"/>
      <w:bookmarkStart w:id="133" w:name="_Toc12476131"/>
      <w:bookmarkStart w:id="134" w:name="_Toc49246986"/>
      <w:r>
        <w:rPr>
          <w:rFonts w:ascii="宋体" w:hAnsi="宋体" w:hint="eastAsia"/>
          <w:b/>
          <w:sz w:val="28"/>
        </w:rPr>
        <w:lastRenderedPageBreak/>
        <w:t>三、法定代表人身份证明书</w:t>
      </w:r>
      <w:bookmarkEnd w:id="79"/>
      <w:bookmarkEnd w:id="131"/>
      <w:bookmarkEnd w:id="132"/>
      <w:bookmarkEnd w:id="133"/>
      <w:bookmarkEnd w:id="134"/>
    </w:p>
    <w:p w14:paraId="2470D3D8" w14:textId="77777777" w:rsidR="00824791" w:rsidRDefault="00824791">
      <w:pPr>
        <w:pStyle w:val="af1"/>
        <w:spacing w:line="360" w:lineRule="auto"/>
      </w:pPr>
    </w:p>
    <w:p w14:paraId="177BD259" w14:textId="77777777" w:rsidR="00824791" w:rsidRDefault="009528F2">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044161C0" w14:textId="77777777" w:rsidR="00824791" w:rsidRDefault="009528F2">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5B4FA5D1" w14:textId="77777777" w:rsidR="00824791" w:rsidRDefault="009528F2">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19991D11" w14:textId="77777777" w:rsidR="00824791" w:rsidRDefault="009528F2">
      <w:pPr>
        <w:spacing w:line="480" w:lineRule="auto"/>
        <w:ind w:firstLine="610"/>
        <w:rPr>
          <w:rFonts w:ascii="宋体" w:hAnsi="宋体"/>
          <w:sz w:val="24"/>
        </w:rPr>
      </w:pPr>
      <w:r>
        <w:rPr>
          <w:rFonts w:ascii="宋体" w:hAnsi="宋体" w:hint="eastAsia"/>
          <w:sz w:val="24"/>
        </w:rPr>
        <w:t>成立时间年月日</w:t>
      </w:r>
    </w:p>
    <w:p w14:paraId="21FCDC5C" w14:textId="77777777" w:rsidR="00824791" w:rsidRDefault="009528F2">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14:paraId="7C9E7E53" w14:textId="77777777" w:rsidR="00824791" w:rsidRDefault="009528F2">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 性别：年龄： 职务：</w:t>
      </w:r>
      <w:r>
        <w:rPr>
          <w:rFonts w:ascii="宋体" w:hAnsi="宋体" w:hint="eastAsia"/>
          <w:sz w:val="24"/>
          <w:u w:val="single"/>
        </w:rPr>
        <w:tab/>
      </w:r>
      <w:r>
        <w:rPr>
          <w:rFonts w:ascii="宋体" w:hAnsi="宋体" w:hint="eastAsia"/>
          <w:sz w:val="24"/>
          <w:u w:val="single"/>
        </w:rPr>
        <w:tab/>
      </w:r>
    </w:p>
    <w:p w14:paraId="67612C3D" w14:textId="77777777" w:rsidR="00824791" w:rsidRDefault="009528F2">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15EB0431" w14:textId="77777777" w:rsidR="00824791" w:rsidRDefault="009528F2">
      <w:pPr>
        <w:spacing w:line="480" w:lineRule="auto"/>
        <w:ind w:firstLine="610"/>
        <w:rPr>
          <w:rFonts w:ascii="宋体" w:hAnsi="宋体"/>
          <w:sz w:val="24"/>
        </w:rPr>
      </w:pPr>
      <w:r>
        <w:rPr>
          <w:rFonts w:ascii="宋体" w:hAnsi="宋体" w:hint="eastAsia"/>
          <w:sz w:val="24"/>
        </w:rPr>
        <w:t>特此证明。</w:t>
      </w:r>
    </w:p>
    <w:p w14:paraId="740C9215" w14:textId="77777777" w:rsidR="00824791" w:rsidRDefault="00824791">
      <w:pPr>
        <w:tabs>
          <w:tab w:val="left" w:pos="720"/>
          <w:tab w:val="left" w:pos="900"/>
        </w:tabs>
        <w:spacing w:line="480" w:lineRule="auto"/>
        <w:ind w:firstLineChars="1900" w:firstLine="4560"/>
        <w:rPr>
          <w:rFonts w:ascii="宋体" w:hAnsi="宋体"/>
          <w:sz w:val="24"/>
        </w:rPr>
      </w:pPr>
    </w:p>
    <w:p w14:paraId="214D1802" w14:textId="77777777" w:rsidR="00824791" w:rsidRDefault="00824791">
      <w:pPr>
        <w:tabs>
          <w:tab w:val="left" w:pos="720"/>
          <w:tab w:val="left" w:pos="900"/>
        </w:tabs>
        <w:spacing w:line="480" w:lineRule="auto"/>
        <w:ind w:firstLineChars="300" w:firstLine="720"/>
        <w:rPr>
          <w:rFonts w:ascii="宋体" w:hAnsi="宋体"/>
          <w:sz w:val="24"/>
        </w:rPr>
      </w:pPr>
    </w:p>
    <w:p w14:paraId="259EB941" w14:textId="77777777" w:rsidR="00824791" w:rsidRDefault="009528F2">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投标人：（盖章）</w:t>
      </w:r>
    </w:p>
    <w:p w14:paraId="5535B2C0" w14:textId="77777777" w:rsidR="00824791" w:rsidRDefault="00824791">
      <w:pPr>
        <w:tabs>
          <w:tab w:val="left" w:pos="720"/>
          <w:tab w:val="left" w:pos="900"/>
        </w:tabs>
        <w:spacing w:line="480" w:lineRule="auto"/>
        <w:ind w:firstLineChars="300" w:firstLine="720"/>
        <w:rPr>
          <w:rFonts w:ascii="宋体" w:hAnsi="宋体"/>
          <w:sz w:val="24"/>
        </w:rPr>
      </w:pPr>
    </w:p>
    <w:p w14:paraId="08175C2D" w14:textId="77777777" w:rsidR="00824791" w:rsidRDefault="009528F2">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期：年月日</w:t>
      </w:r>
    </w:p>
    <w:p w14:paraId="0337D775" w14:textId="77777777" w:rsidR="00824791" w:rsidRDefault="00824791">
      <w:pPr>
        <w:tabs>
          <w:tab w:val="left" w:pos="720"/>
          <w:tab w:val="left" w:pos="900"/>
        </w:tabs>
        <w:spacing w:line="480" w:lineRule="auto"/>
        <w:rPr>
          <w:rFonts w:ascii="宋体" w:hAnsi="宋体"/>
          <w:b/>
          <w:sz w:val="24"/>
        </w:rPr>
      </w:pPr>
    </w:p>
    <w:p w14:paraId="10516452" w14:textId="77777777" w:rsidR="00824791" w:rsidRDefault="009528F2">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1D8255D7" w14:textId="77777777" w:rsidR="00824791" w:rsidRDefault="00824791">
      <w:pPr>
        <w:spacing w:line="360" w:lineRule="auto"/>
        <w:rPr>
          <w:rFonts w:ascii="宋体" w:hAnsi="宋体"/>
          <w:sz w:val="24"/>
        </w:rPr>
      </w:pPr>
    </w:p>
    <w:p w14:paraId="2C23DE7E" w14:textId="77777777" w:rsidR="00824791" w:rsidRDefault="00824791">
      <w:pPr>
        <w:spacing w:line="360" w:lineRule="auto"/>
        <w:jc w:val="center"/>
        <w:rPr>
          <w:rFonts w:ascii="宋体" w:hAnsi="宋体"/>
          <w:sz w:val="24"/>
        </w:rPr>
      </w:pPr>
    </w:p>
    <w:p w14:paraId="771B42E4" w14:textId="77777777" w:rsidR="00824791" w:rsidRDefault="009528F2">
      <w:pPr>
        <w:spacing w:line="360" w:lineRule="auto"/>
        <w:jc w:val="center"/>
        <w:outlineLvl w:val="1"/>
        <w:rPr>
          <w:rFonts w:ascii="宋体" w:hAnsi="宋体"/>
          <w:b/>
          <w:sz w:val="24"/>
        </w:rPr>
      </w:pPr>
      <w:r>
        <w:rPr>
          <w:rFonts w:ascii="宋体" w:hAnsi="宋体"/>
          <w:b/>
          <w:sz w:val="24"/>
        </w:rPr>
        <w:br w:type="page"/>
      </w:r>
      <w:bookmarkStart w:id="135" w:name="_Toc528311572"/>
      <w:bookmarkStart w:id="136" w:name="_Toc49246987"/>
      <w:bookmarkStart w:id="137" w:name="_Toc11946"/>
      <w:bookmarkStart w:id="138" w:name="_Toc12476132"/>
      <w:bookmarkStart w:id="139" w:name="_Toc414463512"/>
      <w:bookmarkStart w:id="140" w:name="_Toc528154375"/>
      <w:r>
        <w:rPr>
          <w:rFonts w:ascii="宋体" w:hAnsi="宋体" w:hint="eastAsia"/>
          <w:b/>
          <w:sz w:val="28"/>
        </w:rPr>
        <w:lastRenderedPageBreak/>
        <w:t>四、法定代表人授权委托书</w:t>
      </w:r>
      <w:bookmarkEnd w:id="135"/>
      <w:bookmarkEnd w:id="136"/>
      <w:bookmarkEnd w:id="137"/>
      <w:bookmarkEnd w:id="138"/>
      <w:bookmarkEnd w:id="139"/>
      <w:bookmarkEnd w:id="140"/>
    </w:p>
    <w:p w14:paraId="6BE20ABA" w14:textId="77777777" w:rsidR="00824791" w:rsidRDefault="00824791">
      <w:pPr>
        <w:spacing w:line="480" w:lineRule="auto"/>
        <w:ind w:firstLine="612"/>
        <w:rPr>
          <w:rFonts w:ascii="宋体" w:hAnsi="宋体"/>
          <w:sz w:val="24"/>
        </w:rPr>
      </w:pPr>
    </w:p>
    <w:p w14:paraId="59C282F8" w14:textId="77777777" w:rsidR="00824791" w:rsidRDefault="009528F2">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1627589C" w14:textId="77777777" w:rsidR="00824791" w:rsidRDefault="00824791">
      <w:pPr>
        <w:spacing w:line="360" w:lineRule="auto"/>
        <w:ind w:firstLine="610"/>
        <w:rPr>
          <w:rFonts w:ascii="宋体" w:hAnsi="宋体"/>
          <w:sz w:val="24"/>
        </w:rPr>
      </w:pPr>
    </w:p>
    <w:p w14:paraId="7E7F1D74" w14:textId="77777777" w:rsidR="00824791" w:rsidRDefault="009528F2">
      <w:pPr>
        <w:spacing w:line="360" w:lineRule="auto"/>
        <w:ind w:firstLine="697"/>
        <w:rPr>
          <w:rFonts w:ascii="宋体" w:hAnsi="宋体"/>
        </w:rPr>
      </w:pPr>
      <w:r>
        <w:rPr>
          <w:rFonts w:ascii="宋体" w:hAnsi="宋体" w:hint="eastAsia"/>
          <w:sz w:val="24"/>
        </w:rPr>
        <w:t>代理人无转委托权，特此委托。</w:t>
      </w:r>
    </w:p>
    <w:p w14:paraId="6D99E19A" w14:textId="77777777" w:rsidR="00824791" w:rsidRDefault="00824791">
      <w:pPr>
        <w:ind w:left="1260"/>
        <w:rPr>
          <w:rFonts w:ascii="宋体" w:hAnsi="宋体"/>
        </w:rPr>
      </w:pPr>
    </w:p>
    <w:p w14:paraId="4370B187" w14:textId="77777777" w:rsidR="00824791" w:rsidRDefault="00824791">
      <w:pPr>
        <w:ind w:left="1260"/>
        <w:rPr>
          <w:rFonts w:ascii="宋体" w:hAnsi="宋体"/>
        </w:rPr>
      </w:pPr>
    </w:p>
    <w:p w14:paraId="55576720" w14:textId="77777777" w:rsidR="00824791" w:rsidRDefault="00824791">
      <w:pPr>
        <w:ind w:left="1260"/>
        <w:rPr>
          <w:rFonts w:ascii="宋体" w:hAnsi="宋体"/>
        </w:rPr>
      </w:pPr>
    </w:p>
    <w:p w14:paraId="151C23B9" w14:textId="77777777" w:rsidR="00824791" w:rsidRDefault="00824791">
      <w:pPr>
        <w:ind w:left="1260"/>
        <w:rPr>
          <w:rFonts w:ascii="宋体" w:hAnsi="宋体"/>
        </w:rPr>
      </w:pPr>
    </w:p>
    <w:p w14:paraId="739335AA" w14:textId="77777777" w:rsidR="00824791" w:rsidRDefault="00824791">
      <w:pPr>
        <w:ind w:left="1260"/>
        <w:rPr>
          <w:rFonts w:ascii="宋体" w:hAnsi="宋体"/>
        </w:rPr>
      </w:pPr>
    </w:p>
    <w:p w14:paraId="717EA335" w14:textId="77777777" w:rsidR="00824791" w:rsidRDefault="00824791">
      <w:pPr>
        <w:ind w:left="1260"/>
        <w:rPr>
          <w:rFonts w:ascii="宋体" w:hAnsi="宋体"/>
        </w:rPr>
      </w:pPr>
    </w:p>
    <w:p w14:paraId="22480A30" w14:textId="77777777" w:rsidR="00824791" w:rsidRDefault="00824791">
      <w:pPr>
        <w:rPr>
          <w:rFonts w:ascii="宋体" w:hAnsi="宋体"/>
        </w:rPr>
      </w:pPr>
    </w:p>
    <w:p w14:paraId="40BB9680" w14:textId="77777777" w:rsidR="00824791" w:rsidRDefault="00824791">
      <w:pPr>
        <w:ind w:left="1920"/>
        <w:rPr>
          <w:rFonts w:ascii="宋体" w:hAnsi="宋体"/>
        </w:rPr>
      </w:pPr>
    </w:p>
    <w:p w14:paraId="778975C7" w14:textId="77777777" w:rsidR="00824791" w:rsidRDefault="009528F2">
      <w:pPr>
        <w:tabs>
          <w:tab w:val="left" w:pos="0"/>
        </w:tabs>
        <w:spacing w:line="480" w:lineRule="auto"/>
        <w:ind w:leftChars="-1" w:left="-1" w:hanging="1"/>
        <w:rPr>
          <w:rFonts w:ascii="宋体" w:hAnsi="宋体"/>
          <w:sz w:val="24"/>
          <w:u w:val="single"/>
        </w:rPr>
      </w:pPr>
      <w:r>
        <w:rPr>
          <w:rFonts w:ascii="宋体" w:hAnsi="宋体" w:hint="eastAsia"/>
          <w:sz w:val="24"/>
        </w:rPr>
        <w:t>代理人：性别 ：年龄：_____</w:t>
      </w:r>
    </w:p>
    <w:p w14:paraId="6F7845DB" w14:textId="77777777" w:rsidR="00824791" w:rsidRDefault="009528F2">
      <w:pPr>
        <w:spacing w:line="480" w:lineRule="auto"/>
        <w:rPr>
          <w:rFonts w:ascii="宋体" w:hAnsi="宋体"/>
          <w:sz w:val="24"/>
          <w:u w:val="single"/>
        </w:rPr>
      </w:pPr>
      <w:r>
        <w:rPr>
          <w:rFonts w:ascii="宋体" w:hAnsi="宋体" w:hint="eastAsia"/>
          <w:sz w:val="24"/>
        </w:rPr>
        <w:t>身份证号码：职务：</w:t>
      </w:r>
      <w:r>
        <w:rPr>
          <w:rFonts w:ascii="宋体" w:hAnsi="宋体" w:hint="eastAsia"/>
          <w:sz w:val="24"/>
          <w:u w:val="single"/>
        </w:rPr>
        <w:t>____         ___</w:t>
      </w:r>
    </w:p>
    <w:p w14:paraId="741CD86B" w14:textId="77777777" w:rsidR="00824791" w:rsidRDefault="009528F2">
      <w:pPr>
        <w:spacing w:line="480" w:lineRule="auto"/>
        <w:rPr>
          <w:rFonts w:ascii="宋体" w:hAnsi="宋体"/>
          <w:sz w:val="24"/>
        </w:rPr>
      </w:pPr>
      <w:r>
        <w:rPr>
          <w:rFonts w:ascii="宋体" w:hAnsi="宋体" w:hint="eastAsia"/>
          <w:sz w:val="24"/>
        </w:rPr>
        <w:t>投标人：（盖章）</w:t>
      </w:r>
    </w:p>
    <w:p w14:paraId="11A77670" w14:textId="77777777" w:rsidR="00824791" w:rsidRDefault="009528F2">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rPr>
        <w:t>（签字或盖章）</w:t>
      </w:r>
    </w:p>
    <w:p w14:paraId="60775A03" w14:textId="77777777" w:rsidR="00824791" w:rsidRDefault="009528F2">
      <w:pPr>
        <w:spacing w:line="480" w:lineRule="auto"/>
        <w:ind w:left="1"/>
        <w:rPr>
          <w:rFonts w:ascii="宋体" w:hAnsi="宋体"/>
          <w:sz w:val="24"/>
        </w:rPr>
      </w:pPr>
      <w:r>
        <w:rPr>
          <w:rFonts w:ascii="宋体" w:hAnsi="宋体" w:hint="eastAsia"/>
          <w:sz w:val="24"/>
        </w:rPr>
        <w:t>授权委托日期：年 月日</w:t>
      </w:r>
    </w:p>
    <w:p w14:paraId="5DC50F30" w14:textId="77777777" w:rsidR="00824791" w:rsidRDefault="00824791">
      <w:pPr>
        <w:spacing w:line="360" w:lineRule="auto"/>
        <w:jc w:val="center"/>
        <w:rPr>
          <w:rFonts w:ascii="宋体" w:hAnsi="宋体"/>
          <w:sz w:val="24"/>
        </w:rPr>
      </w:pPr>
    </w:p>
    <w:p w14:paraId="6BE48611" w14:textId="77777777" w:rsidR="00824791" w:rsidRDefault="009528F2">
      <w:pPr>
        <w:spacing w:line="360" w:lineRule="auto"/>
        <w:rPr>
          <w:rFonts w:ascii="宋体" w:hAnsi="宋体"/>
          <w:b/>
          <w:sz w:val="24"/>
        </w:rPr>
      </w:pPr>
      <w:r>
        <w:rPr>
          <w:rFonts w:ascii="宋体" w:hAnsi="宋体" w:hint="eastAsia"/>
          <w:b/>
          <w:sz w:val="24"/>
        </w:rPr>
        <w:t>附代理人身份证复印件</w:t>
      </w:r>
    </w:p>
    <w:p w14:paraId="38F82E04" w14:textId="77777777" w:rsidR="00824791" w:rsidRDefault="00824791">
      <w:pPr>
        <w:spacing w:line="360" w:lineRule="auto"/>
        <w:jc w:val="left"/>
        <w:rPr>
          <w:rFonts w:ascii="宋体" w:hAnsi="宋体"/>
          <w:bCs/>
          <w:sz w:val="28"/>
          <w:szCs w:val="28"/>
        </w:rPr>
      </w:pPr>
    </w:p>
    <w:p w14:paraId="240A2267" w14:textId="77777777" w:rsidR="00824791" w:rsidRDefault="00824791">
      <w:pPr>
        <w:spacing w:line="276" w:lineRule="auto"/>
        <w:rPr>
          <w:rFonts w:ascii="宋体" w:hAnsi="宋体"/>
          <w:sz w:val="32"/>
          <w:szCs w:val="32"/>
        </w:rPr>
      </w:pPr>
      <w:bookmarkStart w:id="141" w:name="_Toc188176426"/>
      <w:bookmarkStart w:id="142" w:name="_Toc151185699"/>
      <w:bookmarkStart w:id="143" w:name="_Toc425235656"/>
      <w:bookmarkStart w:id="144" w:name="_Toc121812239"/>
      <w:bookmarkStart w:id="145" w:name="_Toc163016535"/>
      <w:bookmarkStart w:id="146" w:name="_Toc387840909"/>
      <w:bookmarkStart w:id="147" w:name="_Toc219697907"/>
    </w:p>
    <w:p w14:paraId="33D67FD1" w14:textId="77777777" w:rsidR="00824791" w:rsidRDefault="00824791">
      <w:pPr>
        <w:spacing w:line="276" w:lineRule="auto"/>
        <w:rPr>
          <w:rFonts w:ascii="宋体" w:hAnsi="宋体"/>
          <w:sz w:val="32"/>
          <w:szCs w:val="32"/>
        </w:rPr>
      </w:pPr>
    </w:p>
    <w:p w14:paraId="46F249D2" w14:textId="77777777" w:rsidR="00824791" w:rsidRDefault="00824791">
      <w:pPr>
        <w:spacing w:line="276" w:lineRule="auto"/>
        <w:rPr>
          <w:rFonts w:ascii="宋体" w:hAnsi="宋体"/>
          <w:sz w:val="32"/>
          <w:szCs w:val="32"/>
        </w:rPr>
      </w:pPr>
    </w:p>
    <w:p w14:paraId="5806CF69" w14:textId="77777777" w:rsidR="00824791" w:rsidRDefault="00824791">
      <w:pPr>
        <w:spacing w:line="276" w:lineRule="auto"/>
        <w:rPr>
          <w:rFonts w:ascii="宋体" w:hAnsi="宋体"/>
          <w:sz w:val="32"/>
          <w:szCs w:val="32"/>
        </w:rPr>
      </w:pPr>
    </w:p>
    <w:p w14:paraId="184FCBFC" w14:textId="77777777" w:rsidR="00824791" w:rsidRDefault="00824791">
      <w:pPr>
        <w:spacing w:line="276" w:lineRule="auto"/>
        <w:rPr>
          <w:rFonts w:ascii="宋体" w:hAnsi="宋体"/>
          <w:sz w:val="32"/>
          <w:szCs w:val="32"/>
        </w:rPr>
      </w:pPr>
    </w:p>
    <w:p w14:paraId="4851380C" w14:textId="77777777" w:rsidR="00824791" w:rsidRDefault="00824791">
      <w:pPr>
        <w:spacing w:line="276" w:lineRule="auto"/>
        <w:rPr>
          <w:rFonts w:ascii="宋体" w:hAnsi="宋体" w:cs="仿宋"/>
          <w:b/>
          <w:sz w:val="24"/>
        </w:rPr>
      </w:pPr>
    </w:p>
    <w:p w14:paraId="6EDFF25B" w14:textId="77777777" w:rsidR="00824791" w:rsidRDefault="00824791">
      <w:pPr>
        <w:spacing w:line="360" w:lineRule="auto"/>
        <w:jc w:val="center"/>
        <w:rPr>
          <w:rFonts w:ascii="宋体" w:hAnsi="宋体" w:cs="仿宋"/>
          <w:b/>
          <w:sz w:val="24"/>
        </w:rPr>
      </w:pPr>
    </w:p>
    <w:p w14:paraId="206190A3" w14:textId="77777777" w:rsidR="00824791" w:rsidRDefault="00824791">
      <w:pPr>
        <w:spacing w:line="360" w:lineRule="auto"/>
        <w:jc w:val="center"/>
        <w:rPr>
          <w:rFonts w:ascii="宋体" w:hAnsi="宋体" w:cs="仿宋"/>
          <w:b/>
          <w:sz w:val="24"/>
        </w:rPr>
      </w:pPr>
    </w:p>
    <w:p w14:paraId="59F66F31" w14:textId="77777777" w:rsidR="00824791" w:rsidRDefault="009528F2">
      <w:pPr>
        <w:spacing w:line="360" w:lineRule="auto"/>
        <w:jc w:val="center"/>
        <w:outlineLvl w:val="1"/>
        <w:rPr>
          <w:rFonts w:ascii="宋体" w:hAnsi="宋体"/>
          <w:b/>
          <w:sz w:val="28"/>
        </w:rPr>
      </w:pPr>
      <w:bookmarkStart w:id="148" w:name="_Toc356291639"/>
      <w:bookmarkStart w:id="149" w:name="_Toc353462262"/>
      <w:bookmarkStart w:id="150" w:name="_Toc353462081"/>
      <w:bookmarkStart w:id="151" w:name="_Toc12476133"/>
      <w:bookmarkStart w:id="152" w:name="_Toc528154377"/>
      <w:bookmarkStart w:id="153" w:name="_Toc49246988"/>
      <w:bookmarkStart w:id="154" w:name="_Toc528311574"/>
      <w:bookmarkStart w:id="155" w:name="_Toc24498"/>
      <w:bookmarkEnd w:id="141"/>
      <w:bookmarkEnd w:id="142"/>
      <w:bookmarkEnd w:id="143"/>
      <w:bookmarkEnd w:id="144"/>
      <w:bookmarkEnd w:id="145"/>
      <w:bookmarkEnd w:id="146"/>
      <w:bookmarkEnd w:id="147"/>
      <w:r>
        <w:rPr>
          <w:rFonts w:ascii="宋体" w:hAnsi="宋体" w:hint="eastAsia"/>
          <w:b/>
          <w:sz w:val="28"/>
          <w:szCs w:val="28"/>
        </w:rPr>
        <w:lastRenderedPageBreak/>
        <w:t>五、</w:t>
      </w:r>
      <w:bookmarkEnd w:id="148"/>
      <w:bookmarkEnd w:id="149"/>
      <w:bookmarkEnd w:id="150"/>
      <w:r>
        <w:rPr>
          <w:rFonts w:ascii="宋体" w:hAnsi="宋体" w:hint="eastAsia"/>
          <w:b/>
          <w:sz w:val="28"/>
        </w:rPr>
        <w:t>质量、供货期及服务承诺</w:t>
      </w:r>
      <w:bookmarkEnd w:id="151"/>
      <w:bookmarkEnd w:id="152"/>
      <w:bookmarkEnd w:id="153"/>
      <w:bookmarkEnd w:id="154"/>
      <w:bookmarkEnd w:id="155"/>
    </w:p>
    <w:p w14:paraId="5E148A8F" w14:textId="77777777" w:rsidR="00824791" w:rsidRDefault="00824791">
      <w:pPr>
        <w:spacing w:line="360" w:lineRule="auto"/>
        <w:rPr>
          <w:rFonts w:ascii="宋体" w:hAnsi="宋体"/>
          <w:color w:val="000000"/>
          <w:sz w:val="28"/>
        </w:rPr>
      </w:pPr>
    </w:p>
    <w:p w14:paraId="55146F08" w14:textId="77777777" w:rsidR="00824791" w:rsidRDefault="009528F2">
      <w:pPr>
        <w:spacing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{招标人名称}</w:t>
      </w:r>
    </w:p>
    <w:p w14:paraId="0BF47301" w14:textId="77777777" w:rsidR="00824791" w:rsidRDefault="00824791">
      <w:pPr>
        <w:spacing w:line="360" w:lineRule="auto"/>
        <w:ind w:firstLineChars="200" w:firstLine="480"/>
        <w:rPr>
          <w:rFonts w:ascii="宋体" w:hAnsi="宋体"/>
          <w:color w:val="000000"/>
          <w:sz w:val="24"/>
        </w:rPr>
      </w:pPr>
    </w:p>
    <w:p w14:paraId="3BECB2D3" w14:textId="77777777" w:rsidR="00824791" w:rsidRDefault="009528F2">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02950ABE" w14:textId="77777777" w:rsidR="00824791" w:rsidRDefault="009528F2">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1、我方对所提供的产品、服务作如下质量保证及违约责任承诺：</w:t>
      </w:r>
    </w:p>
    <w:p w14:paraId="2AC9D671" w14:textId="77777777" w:rsidR="00824791" w:rsidRDefault="00824791">
      <w:pPr>
        <w:tabs>
          <w:tab w:val="left" w:pos="1260"/>
        </w:tabs>
        <w:spacing w:line="360" w:lineRule="auto"/>
        <w:ind w:rightChars="-82" w:right="-172"/>
        <w:rPr>
          <w:rFonts w:ascii="宋体" w:hAnsi="宋体"/>
          <w:color w:val="000000"/>
          <w:sz w:val="24"/>
          <w:u w:val="single"/>
        </w:rPr>
      </w:pPr>
    </w:p>
    <w:p w14:paraId="1C348878" w14:textId="77777777" w:rsidR="00824791" w:rsidRDefault="00824791">
      <w:pPr>
        <w:tabs>
          <w:tab w:val="left" w:pos="1260"/>
        </w:tabs>
        <w:spacing w:line="360" w:lineRule="auto"/>
        <w:ind w:rightChars="-82" w:right="-172"/>
        <w:rPr>
          <w:rFonts w:ascii="宋体" w:hAnsi="宋体"/>
          <w:color w:val="000000"/>
          <w:sz w:val="24"/>
          <w:u w:val="single"/>
        </w:rPr>
      </w:pPr>
    </w:p>
    <w:p w14:paraId="26641ECA" w14:textId="77777777" w:rsidR="00824791" w:rsidRDefault="009528F2">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2、我方作出如下工期保证及违约责任承诺：</w:t>
      </w:r>
    </w:p>
    <w:p w14:paraId="69FDF1E3" w14:textId="77777777" w:rsidR="00824791" w:rsidRDefault="00824791">
      <w:pPr>
        <w:tabs>
          <w:tab w:val="left" w:pos="1260"/>
        </w:tabs>
        <w:spacing w:line="360" w:lineRule="auto"/>
        <w:ind w:rightChars="-82" w:right="-172"/>
        <w:rPr>
          <w:rFonts w:ascii="宋体" w:hAnsi="宋体"/>
          <w:color w:val="000000"/>
          <w:sz w:val="24"/>
          <w:u w:val="single"/>
        </w:rPr>
      </w:pPr>
    </w:p>
    <w:p w14:paraId="4E358EBF" w14:textId="77777777" w:rsidR="00824791" w:rsidRDefault="00824791">
      <w:pPr>
        <w:tabs>
          <w:tab w:val="left" w:pos="1260"/>
        </w:tabs>
        <w:spacing w:line="360" w:lineRule="auto"/>
        <w:ind w:rightChars="-82" w:right="-172"/>
        <w:rPr>
          <w:rFonts w:ascii="宋体" w:hAnsi="宋体"/>
          <w:color w:val="000000"/>
          <w:sz w:val="24"/>
          <w:u w:val="single"/>
        </w:rPr>
      </w:pPr>
    </w:p>
    <w:p w14:paraId="77B203D5" w14:textId="77777777" w:rsidR="00824791" w:rsidRDefault="009528F2">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p>
    <w:p w14:paraId="034A0967" w14:textId="77777777" w:rsidR="00824791" w:rsidRDefault="00824791">
      <w:pPr>
        <w:tabs>
          <w:tab w:val="left" w:pos="1260"/>
        </w:tabs>
        <w:spacing w:line="360" w:lineRule="auto"/>
        <w:ind w:rightChars="-82" w:right="-172"/>
        <w:rPr>
          <w:rFonts w:ascii="宋体" w:hAnsi="宋体"/>
          <w:color w:val="000000"/>
          <w:sz w:val="24"/>
          <w:u w:val="single"/>
        </w:rPr>
      </w:pPr>
    </w:p>
    <w:p w14:paraId="4A57742F" w14:textId="77777777" w:rsidR="00824791" w:rsidRDefault="00824791">
      <w:pPr>
        <w:tabs>
          <w:tab w:val="left" w:pos="1260"/>
        </w:tabs>
        <w:spacing w:line="360" w:lineRule="auto"/>
        <w:ind w:rightChars="-82" w:right="-172"/>
        <w:rPr>
          <w:rFonts w:ascii="宋体" w:hAnsi="宋体"/>
          <w:color w:val="000000"/>
          <w:sz w:val="24"/>
          <w:u w:val="single"/>
        </w:rPr>
      </w:pPr>
    </w:p>
    <w:p w14:paraId="1810F8A9" w14:textId="77777777" w:rsidR="00824791" w:rsidRDefault="009528F2">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5E201DBF" w14:textId="77777777" w:rsidR="00824791" w:rsidRDefault="00824791">
      <w:pPr>
        <w:tabs>
          <w:tab w:val="left" w:pos="1260"/>
        </w:tabs>
        <w:spacing w:line="360" w:lineRule="auto"/>
        <w:rPr>
          <w:rFonts w:ascii="宋体" w:hAnsi="宋体"/>
          <w:sz w:val="24"/>
        </w:rPr>
      </w:pPr>
    </w:p>
    <w:p w14:paraId="112204A0" w14:textId="77777777" w:rsidR="00824791" w:rsidRDefault="00824791">
      <w:pPr>
        <w:tabs>
          <w:tab w:val="left" w:pos="1260"/>
        </w:tabs>
        <w:spacing w:line="360" w:lineRule="auto"/>
        <w:rPr>
          <w:rFonts w:ascii="宋体" w:hAnsi="宋体"/>
          <w:sz w:val="24"/>
        </w:rPr>
      </w:pPr>
    </w:p>
    <w:p w14:paraId="6118389A" w14:textId="77777777" w:rsidR="00824791" w:rsidRDefault="00824791">
      <w:pPr>
        <w:tabs>
          <w:tab w:val="left" w:pos="1260"/>
        </w:tabs>
        <w:spacing w:line="360" w:lineRule="auto"/>
        <w:rPr>
          <w:rFonts w:ascii="宋体" w:hAnsi="宋体"/>
          <w:sz w:val="24"/>
        </w:rPr>
      </w:pPr>
    </w:p>
    <w:p w14:paraId="79405AE9" w14:textId="77777777" w:rsidR="00824791" w:rsidRDefault="00824791">
      <w:pPr>
        <w:tabs>
          <w:tab w:val="left" w:pos="1260"/>
        </w:tabs>
        <w:spacing w:line="360" w:lineRule="auto"/>
        <w:rPr>
          <w:rFonts w:ascii="宋体" w:hAnsi="宋体"/>
          <w:sz w:val="24"/>
        </w:rPr>
      </w:pPr>
    </w:p>
    <w:p w14:paraId="34EC9D39" w14:textId="77777777" w:rsidR="00824791" w:rsidRDefault="009528F2">
      <w:pPr>
        <w:tabs>
          <w:tab w:val="left" w:pos="3780"/>
        </w:tabs>
        <w:spacing w:line="360" w:lineRule="auto"/>
        <w:jc w:val="left"/>
        <w:rPr>
          <w:rFonts w:ascii="宋体" w:hAnsi="宋体"/>
          <w:sz w:val="24"/>
        </w:rPr>
      </w:pPr>
      <w:r>
        <w:rPr>
          <w:rFonts w:ascii="宋体" w:hAnsi="宋体" w:hint="eastAsia"/>
          <w:sz w:val="24"/>
        </w:rPr>
        <w:t>投 标 人：（盖单位章）</w:t>
      </w:r>
    </w:p>
    <w:p w14:paraId="745861DB" w14:textId="77777777" w:rsidR="00824791" w:rsidRDefault="00824791">
      <w:pPr>
        <w:tabs>
          <w:tab w:val="left" w:pos="3780"/>
        </w:tabs>
        <w:spacing w:line="360" w:lineRule="auto"/>
        <w:jc w:val="left"/>
        <w:rPr>
          <w:rFonts w:ascii="宋体" w:hAnsi="宋体"/>
          <w:sz w:val="24"/>
        </w:rPr>
      </w:pPr>
    </w:p>
    <w:p w14:paraId="7DAEF9B4" w14:textId="77777777" w:rsidR="00824791" w:rsidRDefault="009528F2">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3CAE6501" w14:textId="77777777" w:rsidR="00824791" w:rsidRDefault="00824791">
      <w:pPr>
        <w:tabs>
          <w:tab w:val="left" w:pos="3780"/>
        </w:tabs>
        <w:spacing w:line="360" w:lineRule="auto"/>
        <w:jc w:val="left"/>
        <w:rPr>
          <w:rFonts w:ascii="宋体" w:hAnsi="宋体"/>
          <w:sz w:val="24"/>
        </w:rPr>
      </w:pPr>
    </w:p>
    <w:p w14:paraId="09659F86" w14:textId="77777777" w:rsidR="00824791" w:rsidRDefault="009528F2">
      <w:pPr>
        <w:spacing w:line="276" w:lineRule="auto"/>
        <w:rPr>
          <w:rFonts w:ascii="宋体" w:hAnsi="宋体"/>
          <w:sz w:val="24"/>
        </w:rPr>
      </w:pPr>
      <w:bookmarkStart w:id="156" w:name="_Toc356291640"/>
      <w:r>
        <w:rPr>
          <w:rFonts w:ascii="宋体" w:hAnsi="宋体" w:hint="eastAsia"/>
          <w:sz w:val="24"/>
        </w:rPr>
        <w:t>日期：   年  月   日</w:t>
      </w:r>
      <w:bookmarkEnd w:id="156"/>
    </w:p>
    <w:p w14:paraId="1AA58816" w14:textId="77777777" w:rsidR="00824791" w:rsidRDefault="00824791">
      <w:pPr>
        <w:spacing w:line="360" w:lineRule="auto"/>
        <w:rPr>
          <w:rFonts w:ascii="宋体" w:hAnsi="宋体"/>
          <w:b/>
          <w:sz w:val="28"/>
        </w:rPr>
      </w:pPr>
      <w:bookmarkStart w:id="157" w:name="_Toc356291643"/>
      <w:bookmarkStart w:id="158" w:name="_Toc100386082"/>
      <w:bookmarkStart w:id="159" w:name="_Toc92168050"/>
      <w:bookmarkEnd w:id="80"/>
      <w:bookmarkEnd w:id="81"/>
      <w:bookmarkEnd w:id="82"/>
      <w:bookmarkEnd w:id="83"/>
      <w:bookmarkEnd w:id="84"/>
    </w:p>
    <w:p w14:paraId="5B627481" w14:textId="77777777" w:rsidR="00824791" w:rsidRDefault="00824791">
      <w:pPr>
        <w:spacing w:line="360" w:lineRule="auto"/>
        <w:rPr>
          <w:rFonts w:ascii="宋体" w:hAnsi="宋体"/>
          <w:b/>
          <w:sz w:val="28"/>
        </w:rPr>
      </w:pPr>
    </w:p>
    <w:p w14:paraId="6B1C61C3" w14:textId="77777777" w:rsidR="00824791" w:rsidRDefault="00824791">
      <w:pPr>
        <w:spacing w:line="360" w:lineRule="auto"/>
        <w:rPr>
          <w:rFonts w:ascii="宋体" w:hAnsi="宋体"/>
          <w:b/>
          <w:sz w:val="28"/>
        </w:rPr>
      </w:pPr>
    </w:p>
    <w:p w14:paraId="3ADF5B12" w14:textId="77777777" w:rsidR="00824791" w:rsidRDefault="00824791">
      <w:pPr>
        <w:spacing w:line="360" w:lineRule="auto"/>
        <w:rPr>
          <w:rFonts w:ascii="宋体" w:hAnsi="宋体"/>
          <w:b/>
          <w:sz w:val="28"/>
        </w:rPr>
      </w:pPr>
    </w:p>
    <w:p w14:paraId="25B5844D" w14:textId="77777777" w:rsidR="00824791" w:rsidRDefault="00824791">
      <w:pPr>
        <w:spacing w:line="360" w:lineRule="auto"/>
        <w:rPr>
          <w:rFonts w:ascii="宋体" w:hAnsi="宋体"/>
          <w:sz w:val="24"/>
        </w:rPr>
      </w:pPr>
    </w:p>
    <w:p w14:paraId="3FA151BE" w14:textId="77777777" w:rsidR="00824791" w:rsidRDefault="00824791">
      <w:pPr>
        <w:spacing w:line="360" w:lineRule="auto"/>
        <w:ind w:firstLineChars="200" w:firstLine="480"/>
        <w:rPr>
          <w:rFonts w:ascii="宋体" w:hAnsi="宋体"/>
          <w:sz w:val="24"/>
        </w:rPr>
      </w:pPr>
    </w:p>
    <w:p w14:paraId="2AC9C2B6" w14:textId="77777777" w:rsidR="00824791" w:rsidRDefault="009528F2">
      <w:pPr>
        <w:pStyle w:val="af1"/>
        <w:spacing w:before="0" w:beforeAutospacing="0" w:after="0" w:afterAutospacing="0" w:line="360" w:lineRule="auto"/>
        <w:ind w:firstLine="400"/>
        <w:jc w:val="center"/>
        <w:outlineLvl w:val="1"/>
        <w:rPr>
          <w:b/>
          <w:sz w:val="28"/>
          <w:szCs w:val="28"/>
        </w:rPr>
      </w:pPr>
      <w:bookmarkStart w:id="160" w:name="_Toc528154379"/>
      <w:bookmarkStart w:id="161" w:name="_Toc49246989"/>
      <w:bookmarkStart w:id="162" w:name="_Toc12476134"/>
      <w:bookmarkStart w:id="163" w:name="_Toc528311576"/>
      <w:bookmarkStart w:id="164" w:name="_Toc16381"/>
      <w:r>
        <w:rPr>
          <w:rFonts w:hint="eastAsia"/>
          <w:b/>
          <w:sz w:val="28"/>
          <w:szCs w:val="28"/>
        </w:rPr>
        <w:lastRenderedPageBreak/>
        <w:t>六</w:t>
      </w:r>
      <w:r>
        <w:rPr>
          <w:b/>
          <w:sz w:val="28"/>
          <w:szCs w:val="28"/>
        </w:rPr>
        <w:t>、</w:t>
      </w:r>
      <w:r>
        <w:rPr>
          <w:rFonts w:hint="eastAsia"/>
          <w:b/>
          <w:sz w:val="28"/>
          <w:szCs w:val="28"/>
        </w:rPr>
        <w:t>资格审查资料</w:t>
      </w:r>
      <w:bookmarkEnd w:id="160"/>
      <w:bookmarkEnd w:id="161"/>
      <w:bookmarkEnd w:id="162"/>
      <w:bookmarkEnd w:id="163"/>
      <w:bookmarkEnd w:id="164"/>
    </w:p>
    <w:p w14:paraId="193F8E0C" w14:textId="77777777" w:rsidR="00824791" w:rsidRDefault="009528F2">
      <w:pPr>
        <w:pStyle w:val="af1"/>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57"/>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8"/>
        <w:gridCol w:w="4099"/>
        <w:gridCol w:w="4313"/>
      </w:tblGrid>
      <w:tr w:rsidR="00824791" w14:paraId="593BD525" w14:textId="77777777">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3639123D" w14:textId="77777777" w:rsidR="00824791" w:rsidRDefault="009528F2">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467D8A9F" w14:textId="77777777" w:rsidR="00824791" w:rsidRDefault="009528F2">
            <w:pPr>
              <w:spacing w:line="360" w:lineRule="auto"/>
              <w:ind w:firstLine="100"/>
              <w:rPr>
                <w:rFonts w:ascii="宋体" w:hAnsi="宋体"/>
                <w:sz w:val="24"/>
              </w:rPr>
            </w:pPr>
            <w:r>
              <w:rPr>
                <w:rFonts w:ascii="宋体" w:hAnsi="宋体" w:hint="eastAsia"/>
                <w:sz w:val="24"/>
              </w:rPr>
              <w:t>单位名称</w:t>
            </w:r>
          </w:p>
        </w:tc>
      </w:tr>
      <w:tr w:rsidR="00824791" w14:paraId="1685C89E" w14:textId="77777777">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676CCF0C" w14:textId="77777777" w:rsidR="00824791" w:rsidRDefault="009528F2">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44FDAB2" w14:textId="77777777" w:rsidR="00824791" w:rsidRDefault="009528F2">
            <w:pPr>
              <w:spacing w:line="360" w:lineRule="auto"/>
              <w:ind w:firstLine="100"/>
              <w:rPr>
                <w:rFonts w:ascii="宋体" w:hAnsi="宋体"/>
                <w:sz w:val="24"/>
              </w:rPr>
            </w:pPr>
            <w:r>
              <w:rPr>
                <w:rFonts w:ascii="宋体" w:hAnsi="宋体" w:hint="eastAsia"/>
                <w:sz w:val="24"/>
              </w:rPr>
              <w:t>总部地址</w:t>
            </w:r>
          </w:p>
        </w:tc>
      </w:tr>
      <w:tr w:rsidR="00824791" w14:paraId="2258F9B7" w14:textId="77777777">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256E02BB" w14:textId="77777777" w:rsidR="00824791" w:rsidRDefault="009528F2">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86B95A8" w14:textId="77777777" w:rsidR="00824791" w:rsidRDefault="009528F2">
            <w:pPr>
              <w:spacing w:line="360" w:lineRule="auto"/>
              <w:ind w:firstLine="100"/>
              <w:rPr>
                <w:rFonts w:ascii="宋体" w:hAnsi="宋体"/>
                <w:sz w:val="24"/>
              </w:rPr>
            </w:pPr>
            <w:r>
              <w:rPr>
                <w:rFonts w:ascii="宋体" w:hAnsi="宋体" w:hint="eastAsia"/>
                <w:sz w:val="24"/>
              </w:rPr>
              <w:t>当地代表处地址</w:t>
            </w:r>
          </w:p>
        </w:tc>
      </w:tr>
      <w:tr w:rsidR="00824791" w14:paraId="6A825974" w14:textId="77777777">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4A70B759" w14:textId="77777777" w:rsidR="00824791" w:rsidRDefault="009528F2">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6136B150" w14:textId="77777777" w:rsidR="00824791" w:rsidRDefault="009528F2">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0A3D3E0E" w14:textId="77777777" w:rsidR="00824791" w:rsidRDefault="009528F2">
            <w:pPr>
              <w:spacing w:line="360" w:lineRule="auto"/>
              <w:ind w:firstLine="100"/>
              <w:rPr>
                <w:rFonts w:ascii="宋体" w:hAnsi="宋体"/>
                <w:sz w:val="24"/>
              </w:rPr>
            </w:pPr>
            <w:r>
              <w:rPr>
                <w:rFonts w:ascii="宋体" w:hAnsi="宋体" w:hint="eastAsia"/>
                <w:sz w:val="24"/>
              </w:rPr>
              <w:t>联系人</w:t>
            </w:r>
          </w:p>
        </w:tc>
      </w:tr>
      <w:tr w:rsidR="00824791" w14:paraId="7FBF0C34"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25AEA417" w14:textId="77777777" w:rsidR="00824791" w:rsidRDefault="009528F2">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37D9BDE1" w14:textId="77777777" w:rsidR="00824791" w:rsidRDefault="009528F2">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37562B11" w14:textId="77777777" w:rsidR="00824791" w:rsidRDefault="009528F2">
            <w:pPr>
              <w:spacing w:line="360" w:lineRule="auto"/>
              <w:ind w:firstLine="100"/>
              <w:rPr>
                <w:rFonts w:ascii="宋体" w:hAnsi="宋体"/>
                <w:sz w:val="24"/>
              </w:rPr>
            </w:pPr>
            <w:r>
              <w:rPr>
                <w:rFonts w:ascii="宋体" w:hAnsi="宋体" w:hint="eastAsia"/>
                <w:sz w:val="24"/>
              </w:rPr>
              <w:t>电子邮箱</w:t>
            </w:r>
          </w:p>
        </w:tc>
      </w:tr>
      <w:tr w:rsidR="00824791" w14:paraId="21A99A2C" w14:textId="77777777">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5F442FB5" w14:textId="77777777" w:rsidR="00824791" w:rsidRDefault="009528F2">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55E726AB" w14:textId="77777777" w:rsidR="00824791" w:rsidRDefault="009528F2">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1FC347E3" w14:textId="77777777" w:rsidR="00824791" w:rsidRDefault="009528F2">
            <w:pPr>
              <w:spacing w:line="360" w:lineRule="auto"/>
              <w:ind w:firstLine="100"/>
              <w:rPr>
                <w:rFonts w:ascii="宋体" w:hAnsi="宋体"/>
                <w:sz w:val="24"/>
              </w:rPr>
            </w:pPr>
            <w:r>
              <w:rPr>
                <w:rFonts w:ascii="宋体" w:hAnsi="宋体" w:hint="eastAsia"/>
                <w:sz w:val="24"/>
              </w:rPr>
              <w:t>注册年份    （请附营业执照复印件）</w:t>
            </w:r>
          </w:p>
        </w:tc>
      </w:tr>
      <w:tr w:rsidR="00824791" w14:paraId="23D5312B" w14:textId="77777777">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028C4123" w14:textId="77777777" w:rsidR="00824791" w:rsidRDefault="009528F2">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59AB8333" w14:textId="77777777" w:rsidR="00824791" w:rsidRDefault="009528F2">
            <w:pPr>
              <w:spacing w:line="360" w:lineRule="auto"/>
              <w:ind w:firstLine="100"/>
              <w:rPr>
                <w:rFonts w:ascii="宋体" w:hAnsi="宋体"/>
                <w:sz w:val="24"/>
              </w:rPr>
            </w:pPr>
            <w:r>
              <w:rPr>
                <w:rFonts w:ascii="宋体" w:hAnsi="宋体" w:hint="eastAsia"/>
                <w:sz w:val="24"/>
              </w:rPr>
              <w:t>公司资质等级证书号                  （请附有关证书的复印件）</w:t>
            </w:r>
          </w:p>
        </w:tc>
      </w:tr>
      <w:tr w:rsidR="00824791" w14:paraId="0C8B4E19" w14:textId="77777777">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44CC0FD8" w14:textId="77777777" w:rsidR="00824791" w:rsidRDefault="009528F2">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388A769" w14:textId="77777777" w:rsidR="00824791" w:rsidRDefault="009528F2">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824791" w14:paraId="40548763" w14:textId="77777777">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573FDE96" w14:textId="77777777" w:rsidR="00824791" w:rsidRDefault="009528F2">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484B0199" w14:textId="77777777" w:rsidR="00824791" w:rsidRDefault="009528F2">
            <w:pPr>
              <w:spacing w:line="360" w:lineRule="auto"/>
              <w:ind w:firstLine="100"/>
              <w:rPr>
                <w:rFonts w:ascii="宋体" w:hAnsi="宋体"/>
                <w:sz w:val="24"/>
              </w:rPr>
            </w:pPr>
            <w:r>
              <w:rPr>
                <w:rFonts w:ascii="宋体" w:hAnsi="宋体" w:hint="eastAsia"/>
                <w:sz w:val="24"/>
              </w:rPr>
              <w:t>主营范围</w:t>
            </w:r>
          </w:p>
          <w:p w14:paraId="00893403" w14:textId="77777777" w:rsidR="00824791" w:rsidRDefault="009528F2">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2A9CFA02" w14:textId="77777777" w:rsidR="00824791" w:rsidRDefault="009528F2">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632FEAEE" w14:textId="77777777" w:rsidR="00824791" w:rsidRDefault="009528F2">
            <w:pPr>
              <w:spacing w:line="360" w:lineRule="auto"/>
              <w:ind w:firstLine="100"/>
              <w:rPr>
                <w:rFonts w:ascii="宋体" w:hAnsi="宋体"/>
                <w:sz w:val="24"/>
              </w:rPr>
            </w:pPr>
            <w:r>
              <w:rPr>
                <w:rFonts w:ascii="宋体" w:hAnsi="宋体" w:hint="eastAsia"/>
                <w:sz w:val="24"/>
              </w:rPr>
              <w:t>…</w:t>
            </w:r>
          </w:p>
        </w:tc>
      </w:tr>
      <w:tr w:rsidR="00824791" w14:paraId="26E6591A" w14:textId="77777777">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05DAB7BC" w14:textId="77777777" w:rsidR="00824791" w:rsidRDefault="009528F2">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32C767D0" w14:textId="77777777" w:rsidR="00824791" w:rsidRDefault="009528F2">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824791" w14:paraId="17AD76B4" w14:textId="77777777">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6DF4F94F" w14:textId="77777777" w:rsidR="00824791" w:rsidRDefault="009528F2">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6A0D34BF" w14:textId="77777777" w:rsidR="00824791" w:rsidRDefault="009528F2">
            <w:pPr>
              <w:spacing w:line="360" w:lineRule="auto"/>
              <w:ind w:firstLine="100"/>
              <w:rPr>
                <w:rFonts w:ascii="宋体" w:hAnsi="宋体"/>
                <w:sz w:val="24"/>
              </w:rPr>
            </w:pPr>
            <w:r>
              <w:rPr>
                <w:rFonts w:ascii="宋体" w:hAnsi="宋体" w:hint="eastAsia"/>
                <w:sz w:val="24"/>
              </w:rPr>
              <w:t>其他需要说明的情况</w:t>
            </w:r>
          </w:p>
        </w:tc>
      </w:tr>
    </w:tbl>
    <w:p w14:paraId="74AF9FC5" w14:textId="77777777" w:rsidR="00824791" w:rsidRDefault="009528F2">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1091343E" w14:textId="77777777" w:rsidR="00824791" w:rsidRDefault="00824791">
      <w:pPr>
        <w:spacing w:line="360" w:lineRule="auto"/>
        <w:ind w:leftChars="225" w:left="473" w:firstLineChars="50" w:firstLine="120"/>
        <w:rPr>
          <w:rFonts w:ascii="宋体" w:hAnsi="宋体"/>
          <w:kern w:val="0"/>
          <w:sz w:val="24"/>
        </w:rPr>
      </w:pPr>
    </w:p>
    <w:p w14:paraId="2D8DE2C0" w14:textId="77777777" w:rsidR="00824791" w:rsidRDefault="00824791">
      <w:pPr>
        <w:spacing w:line="360" w:lineRule="auto"/>
        <w:ind w:leftChars="225" w:left="473" w:firstLineChars="50" w:firstLine="120"/>
        <w:rPr>
          <w:rFonts w:ascii="宋体" w:hAnsi="宋体"/>
          <w:kern w:val="0"/>
          <w:sz w:val="24"/>
        </w:rPr>
      </w:pPr>
    </w:p>
    <w:p w14:paraId="3740AA61" w14:textId="77777777" w:rsidR="00824791" w:rsidRDefault="00824791">
      <w:pPr>
        <w:spacing w:line="360" w:lineRule="auto"/>
        <w:ind w:leftChars="225" w:left="473" w:firstLineChars="50" w:firstLine="120"/>
        <w:rPr>
          <w:rFonts w:ascii="宋体" w:hAnsi="宋体"/>
          <w:kern w:val="0"/>
          <w:sz w:val="24"/>
        </w:rPr>
      </w:pPr>
    </w:p>
    <w:p w14:paraId="46D521C8" w14:textId="77777777" w:rsidR="00824791" w:rsidRDefault="009528F2">
      <w:pPr>
        <w:tabs>
          <w:tab w:val="left" w:pos="3780"/>
        </w:tabs>
        <w:spacing w:line="360" w:lineRule="auto"/>
        <w:jc w:val="left"/>
        <w:rPr>
          <w:rFonts w:ascii="宋体" w:hAnsi="宋体"/>
          <w:sz w:val="24"/>
        </w:rPr>
      </w:pPr>
      <w:r>
        <w:rPr>
          <w:rFonts w:ascii="宋体" w:hAnsi="宋体" w:hint="eastAsia"/>
          <w:sz w:val="24"/>
        </w:rPr>
        <w:t>投 标 人：（盖单位章）</w:t>
      </w:r>
    </w:p>
    <w:p w14:paraId="797DC7A0" w14:textId="77777777" w:rsidR="00824791" w:rsidRDefault="00824791">
      <w:pPr>
        <w:tabs>
          <w:tab w:val="left" w:pos="3780"/>
        </w:tabs>
        <w:spacing w:line="360" w:lineRule="auto"/>
        <w:jc w:val="left"/>
        <w:rPr>
          <w:rFonts w:ascii="宋体" w:hAnsi="宋体"/>
          <w:sz w:val="24"/>
        </w:rPr>
      </w:pPr>
    </w:p>
    <w:p w14:paraId="69603A63" w14:textId="77777777" w:rsidR="00824791" w:rsidRDefault="009528F2">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2BACCC25" w14:textId="77777777" w:rsidR="00824791" w:rsidRDefault="009528F2">
      <w:pPr>
        <w:rPr>
          <w:rFonts w:ascii="宋体" w:hAnsi="宋体"/>
          <w:b/>
          <w:sz w:val="28"/>
        </w:rPr>
      </w:pPr>
      <w:r>
        <w:rPr>
          <w:rFonts w:ascii="宋体" w:hAnsi="宋体" w:hint="eastAsia"/>
          <w:sz w:val="24"/>
        </w:rPr>
        <w:t>日期：   年   月   日</w:t>
      </w:r>
    </w:p>
    <w:p w14:paraId="1F207BAA" w14:textId="77777777" w:rsidR="00824791" w:rsidRDefault="009528F2">
      <w:pPr>
        <w:jc w:val="center"/>
        <w:rPr>
          <w:rFonts w:ascii="宋体" w:hAnsi="宋体"/>
          <w:b/>
          <w:bCs/>
          <w:sz w:val="24"/>
        </w:rPr>
      </w:pPr>
      <w:r>
        <w:rPr>
          <w:rFonts w:ascii="宋体" w:hAnsi="宋体"/>
          <w:b/>
          <w:sz w:val="28"/>
        </w:rPr>
        <w:br w:type="page"/>
      </w:r>
      <w:bookmarkStart w:id="165" w:name="_Toc353462258"/>
      <w:bookmarkStart w:id="166" w:name="_Toc353462077"/>
      <w:bookmarkStart w:id="167" w:name="_Toc356291647"/>
      <w:r>
        <w:rPr>
          <w:rFonts w:ascii="宋体" w:hAnsi="宋体"/>
          <w:b/>
          <w:bCs/>
          <w:sz w:val="24"/>
        </w:rPr>
        <w:lastRenderedPageBreak/>
        <w:t>6</w:t>
      </w:r>
      <w:r>
        <w:rPr>
          <w:rFonts w:ascii="宋体" w:hAnsi="宋体" w:hint="eastAsia"/>
          <w:b/>
          <w:bCs/>
          <w:sz w:val="24"/>
        </w:rPr>
        <w:t>.2 2018年至今承担过的类似项目一览表</w:t>
      </w:r>
      <w:bookmarkEnd w:id="165"/>
      <w:bookmarkEnd w:id="166"/>
      <w:bookmarkEnd w:id="167"/>
    </w:p>
    <w:p w14:paraId="3C34E287" w14:textId="77777777" w:rsidR="00824791" w:rsidRDefault="00824791">
      <w:pPr>
        <w:jc w:val="center"/>
        <w:rPr>
          <w:rFonts w:ascii="宋体" w:hAnsi="宋体"/>
          <w:b/>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2"/>
        <w:gridCol w:w="2688"/>
        <w:gridCol w:w="1861"/>
        <w:gridCol w:w="1507"/>
        <w:gridCol w:w="2481"/>
      </w:tblGrid>
      <w:tr w:rsidR="00824791" w14:paraId="75673F9B" w14:textId="77777777">
        <w:trPr>
          <w:cantSplit/>
          <w:trHeight w:val="1057"/>
        </w:trPr>
        <w:tc>
          <w:tcPr>
            <w:tcW w:w="652" w:type="dxa"/>
            <w:vAlign w:val="center"/>
          </w:tcPr>
          <w:p w14:paraId="53E3309B" w14:textId="77777777" w:rsidR="00824791" w:rsidRDefault="009528F2">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4DCC82CC" w14:textId="77777777" w:rsidR="00824791" w:rsidRDefault="009528F2">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39C2B9CE" w14:textId="77777777" w:rsidR="00824791" w:rsidRDefault="009528F2">
            <w:pPr>
              <w:spacing w:line="360" w:lineRule="auto"/>
              <w:jc w:val="center"/>
              <w:rPr>
                <w:rFonts w:ascii="宋体" w:hAnsi="宋体"/>
                <w:bCs/>
                <w:sz w:val="24"/>
              </w:rPr>
            </w:pPr>
            <w:r>
              <w:rPr>
                <w:rFonts w:ascii="宋体" w:hAnsi="宋体" w:hint="eastAsia"/>
                <w:bCs/>
                <w:sz w:val="24"/>
              </w:rPr>
              <w:t>合同金额</w:t>
            </w:r>
          </w:p>
          <w:p w14:paraId="7E5EEAAD" w14:textId="77777777" w:rsidR="00824791" w:rsidRDefault="009528F2">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1A5DDCB2" w14:textId="77777777" w:rsidR="00824791" w:rsidRDefault="009528F2">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1DE8573B" w14:textId="77777777" w:rsidR="00824791" w:rsidRDefault="009528F2">
            <w:pPr>
              <w:spacing w:line="360" w:lineRule="auto"/>
              <w:jc w:val="center"/>
              <w:rPr>
                <w:rFonts w:ascii="宋体" w:hAnsi="宋体"/>
                <w:bCs/>
                <w:sz w:val="24"/>
              </w:rPr>
            </w:pPr>
            <w:r>
              <w:rPr>
                <w:rFonts w:ascii="宋体" w:hAnsi="宋体" w:hint="eastAsia"/>
                <w:sz w:val="24"/>
              </w:rPr>
              <w:t>备注</w:t>
            </w:r>
          </w:p>
        </w:tc>
      </w:tr>
      <w:tr w:rsidR="00824791" w14:paraId="3F2E5859" w14:textId="77777777">
        <w:trPr>
          <w:cantSplit/>
          <w:trHeight w:val="1057"/>
        </w:trPr>
        <w:tc>
          <w:tcPr>
            <w:tcW w:w="652" w:type="dxa"/>
            <w:vAlign w:val="center"/>
          </w:tcPr>
          <w:p w14:paraId="150020F6" w14:textId="77777777" w:rsidR="00824791" w:rsidRDefault="009528F2">
            <w:pPr>
              <w:spacing w:line="360" w:lineRule="auto"/>
              <w:ind w:left="120"/>
              <w:jc w:val="center"/>
              <w:rPr>
                <w:rFonts w:ascii="宋体" w:hAnsi="宋体"/>
                <w:sz w:val="24"/>
              </w:rPr>
            </w:pPr>
            <w:r>
              <w:rPr>
                <w:rFonts w:ascii="宋体" w:hAnsi="宋体"/>
                <w:sz w:val="24"/>
              </w:rPr>
              <w:t>1</w:t>
            </w:r>
          </w:p>
        </w:tc>
        <w:tc>
          <w:tcPr>
            <w:tcW w:w="2688" w:type="dxa"/>
            <w:vAlign w:val="center"/>
          </w:tcPr>
          <w:p w14:paraId="40FD3663" w14:textId="77777777" w:rsidR="00824791" w:rsidRDefault="00824791">
            <w:pPr>
              <w:spacing w:line="360" w:lineRule="auto"/>
              <w:jc w:val="center"/>
              <w:rPr>
                <w:rFonts w:ascii="宋体" w:hAnsi="宋体"/>
                <w:sz w:val="24"/>
              </w:rPr>
            </w:pPr>
          </w:p>
        </w:tc>
        <w:tc>
          <w:tcPr>
            <w:tcW w:w="1861" w:type="dxa"/>
            <w:vAlign w:val="center"/>
          </w:tcPr>
          <w:p w14:paraId="4D1C5692" w14:textId="77777777" w:rsidR="00824791" w:rsidRDefault="00824791">
            <w:pPr>
              <w:spacing w:line="360" w:lineRule="auto"/>
              <w:jc w:val="center"/>
              <w:rPr>
                <w:rFonts w:ascii="宋体" w:hAnsi="宋体"/>
                <w:sz w:val="24"/>
              </w:rPr>
            </w:pPr>
          </w:p>
        </w:tc>
        <w:tc>
          <w:tcPr>
            <w:tcW w:w="1507" w:type="dxa"/>
            <w:vAlign w:val="center"/>
          </w:tcPr>
          <w:p w14:paraId="5331FA60" w14:textId="77777777" w:rsidR="00824791" w:rsidRDefault="00824791">
            <w:pPr>
              <w:spacing w:line="360" w:lineRule="auto"/>
              <w:jc w:val="center"/>
              <w:rPr>
                <w:rFonts w:ascii="宋体" w:hAnsi="宋体"/>
                <w:sz w:val="24"/>
              </w:rPr>
            </w:pPr>
          </w:p>
        </w:tc>
        <w:tc>
          <w:tcPr>
            <w:tcW w:w="2481" w:type="dxa"/>
            <w:vAlign w:val="center"/>
          </w:tcPr>
          <w:p w14:paraId="3F5F1ED3" w14:textId="77777777" w:rsidR="00824791" w:rsidRDefault="00824791">
            <w:pPr>
              <w:spacing w:line="360" w:lineRule="auto"/>
              <w:jc w:val="center"/>
              <w:rPr>
                <w:rFonts w:ascii="宋体" w:hAnsi="宋体"/>
                <w:sz w:val="24"/>
              </w:rPr>
            </w:pPr>
          </w:p>
        </w:tc>
      </w:tr>
      <w:tr w:rsidR="00824791" w14:paraId="1A3D6617" w14:textId="77777777">
        <w:trPr>
          <w:cantSplit/>
          <w:trHeight w:val="1057"/>
        </w:trPr>
        <w:tc>
          <w:tcPr>
            <w:tcW w:w="652" w:type="dxa"/>
            <w:vAlign w:val="center"/>
          </w:tcPr>
          <w:p w14:paraId="7000240C" w14:textId="77777777" w:rsidR="00824791" w:rsidRDefault="009528F2">
            <w:pPr>
              <w:spacing w:line="360" w:lineRule="auto"/>
              <w:ind w:left="120"/>
              <w:jc w:val="center"/>
              <w:rPr>
                <w:rFonts w:ascii="宋体" w:hAnsi="宋体"/>
                <w:sz w:val="24"/>
              </w:rPr>
            </w:pPr>
            <w:r>
              <w:rPr>
                <w:rFonts w:ascii="宋体" w:hAnsi="宋体"/>
                <w:sz w:val="24"/>
              </w:rPr>
              <w:t>2</w:t>
            </w:r>
          </w:p>
        </w:tc>
        <w:tc>
          <w:tcPr>
            <w:tcW w:w="2688" w:type="dxa"/>
            <w:vAlign w:val="center"/>
          </w:tcPr>
          <w:p w14:paraId="5073D8C5" w14:textId="77777777" w:rsidR="00824791" w:rsidRDefault="00824791">
            <w:pPr>
              <w:spacing w:line="360" w:lineRule="auto"/>
              <w:jc w:val="center"/>
              <w:rPr>
                <w:rFonts w:ascii="宋体" w:hAnsi="宋体"/>
                <w:sz w:val="24"/>
              </w:rPr>
            </w:pPr>
          </w:p>
        </w:tc>
        <w:tc>
          <w:tcPr>
            <w:tcW w:w="1861" w:type="dxa"/>
            <w:vAlign w:val="center"/>
          </w:tcPr>
          <w:p w14:paraId="074FD383" w14:textId="77777777" w:rsidR="00824791" w:rsidRDefault="00824791">
            <w:pPr>
              <w:spacing w:line="360" w:lineRule="auto"/>
              <w:jc w:val="center"/>
              <w:rPr>
                <w:rFonts w:ascii="宋体" w:hAnsi="宋体"/>
                <w:sz w:val="24"/>
              </w:rPr>
            </w:pPr>
          </w:p>
        </w:tc>
        <w:tc>
          <w:tcPr>
            <w:tcW w:w="1507" w:type="dxa"/>
            <w:vAlign w:val="center"/>
          </w:tcPr>
          <w:p w14:paraId="1C72092E" w14:textId="77777777" w:rsidR="00824791" w:rsidRDefault="00824791">
            <w:pPr>
              <w:spacing w:line="360" w:lineRule="auto"/>
              <w:jc w:val="center"/>
              <w:rPr>
                <w:rFonts w:ascii="宋体" w:hAnsi="宋体"/>
                <w:sz w:val="24"/>
              </w:rPr>
            </w:pPr>
          </w:p>
        </w:tc>
        <w:tc>
          <w:tcPr>
            <w:tcW w:w="2481" w:type="dxa"/>
            <w:vAlign w:val="center"/>
          </w:tcPr>
          <w:p w14:paraId="5DD6F337" w14:textId="77777777" w:rsidR="00824791" w:rsidRDefault="00824791">
            <w:pPr>
              <w:spacing w:line="360" w:lineRule="auto"/>
              <w:jc w:val="center"/>
              <w:rPr>
                <w:rFonts w:ascii="宋体" w:hAnsi="宋体"/>
                <w:sz w:val="24"/>
              </w:rPr>
            </w:pPr>
          </w:p>
        </w:tc>
      </w:tr>
      <w:tr w:rsidR="00824791" w14:paraId="56D2B9BC" w14:textId="77777777">
        <w:trPr>
          <w:cantSplit/>
          <w:trHeight w:val="1057"/>
        </w:trPr>
        <w:tc>
          <w:tcPr>
            <w:tcW w:w="652" w:type="dxa"/>
            <w:vAlign w:val="center"/>
          </w:tcPr>
          <w:p w14:paraId="4082436B" w14:textId="77777777" w:rsidR="00824791" w:rsidRDefault="009528F2">
            <w:pPr>
              <w:spacing w:line="360" w:lineRule="auto"/>
              <w:ind w:left="120"/>
              <w:jc w:val="center"/>
              <w:rPr>
                <w:rFonts w:ascii="宋体" w:hAnsi="宋体"/>
                <w:sz w:val="24"/>
              </w:rPr>
            </w:pPr>
            <w:r>
              <w:rPr>
                <w:rFonts w:ascii="宋体" w:hAnsi="宋体"/>
                <w:sz w:val="24"/>
              </w:rPr>
              <w:t>3</w:t>
            </w:r>
          </w:p>
        </w:tc>
        <w:tc>
          <w:tcPr>
            <w:tcW w:w="2688" w:type="dxa"/>
            <w:vAlign w:val="center"/>
          </w:tcPr>
          <w:p w14:paraId="60612926" w14:textId="77777777" w:rsidR="00824791" w:rsidRDefault="00824791">
            <w:pPr>
              <w:spacing w:line="360" w:lineRule="auto"/>
              <w:jc w:val="center"/>
              <w:rPr>
                <w:rFonts w:ascii="宋体" w:hAnsi="宋体"/>
                <w:sz w:val="24"/>
              </w:rPr>
            </w:pPr>
          </w:p>
        </w:tc>
        <w:tc>
          <w:tcPr>
            <w:tcW w:w="1861" w:type="dxa"/>
            <w:vAlign w:val="center"/>
          </w:tcPr>
          <w:p w14:paraId="0A748960" w14:textId="77777777" w:rsidR="00824791" w:rsidRDefault="00824791">
            <w:pPr>
              <w:spacing w:line="360" w:lineRule="auto"/>
              <w:jc w:val="center"/>
              <w:rPr>
                <w:rFonts w:ascii="宋体" w:hAnsi="宋体"/>
                <w:sz w:val="24"/>
              </w:rPr>
            </w:pPr>
          </w:p>
        </w:tc>
        <w:tc>
          <w:tcPr>
            <w:tcW w:w="1507" w:type="dxa"/>
            <w:vAlign w:val="center"/>
          </w:tcPr>
          <w:p w14:paraId="33C6D0F0" w14:textId="77777777" w:rsidR="00824791" w:rsidRDefault="00824791">
            <w:pPr>
              <w:spacing w:line="360" w:lineRule="auto"/>
              <w:jc w:val="center"/>
              <w:rPr>
                <w:rFonts w:ascii="宋体" w:hAnsi="宋体"/>
                <w:sz w:val="24"/>
              </w:rPr>
            </w:pPr>
          </w:p>
        </w:tc>
        <w:tc>
          <w:tcPr>
            <w:tcW w:w="2481" w:type="dxa"/>
            <w:vAlign w:val="center"/>
          </w:tcPr>
          <w:p w14:paraId="6D4A4F57" w14:textId="77777777" w:rsidR="00824791" w:rsidRDefault="00824791">
            <w:pPr>
              <w:spacing w:line="360" w:lineRule="auto"/>
              <w:jc w:val="center"/>
              <w:rPr>
                <w:rFonts w:ascii="宋体" w:hAnsi="宋体"/>
                <w:sz w:val="24"/>
              </w:rPr>
            </w:pPr>
          </w:p>
        </w:tc>
      </w:tr>
      <w:tr w:rsidR="00824791" w14:paraId="4C6D0858" w14:textId="77777777">
        <w:trPr>
          <w:cantSplit/>
          <w:trHeight w:val="1057"/>
        </w:trPr>
        <w:tc>
          <w:tcPr>
            <w:tcW w:w="652" w:type="dxa"/>
            <w:vAlign w:val="center"/>
          </w:tcPr>
          <w:p w14:paraId="6D2C4852" w14:textId="77777777" w:rsidR="00824791" w:rsidRDefault="009528F2">
            <w:pPr>
              <w:spacing w:line="360" w:lineRule="auto"/>
              <w:ind w:left="120"/>
              <w:jc w:val="center"/>
              <w:rPr>
                <w:rFonts w:ascii="宋体" w:hAnsi="宋体"/>
                <w:sz w:val="24"/>
              </w:rPr>
            </w:pPr>
            <w:r>
              <w:rPr>
                <w:rFonts w:ascii="宋体" w:hAnsi="宋体"/>
                <w:sz w:val="24"/>
              </w:rPr>
              <w:t>4</w:t>
            </w:r>
          </w:p>
        </w:tc>
        <w:tc>
          <w:tcPr>
            <w:tcW w:w="2688" w:type="dxa"/>
            <w:vAlign w:val="center"/>
          </w:tcPr>
          <w:p w14:paraId="56DF68A0" w14:textId="77777777" w:rsidR="00824791" w:rsidRDefault="00824791">
            <w:pPr>
              <w:spacing w:line="360" w:lineRule="auto"/>
              <w:jc w:val="center"/>
              <w:rPr>
                <w:rFonts w:ascii="宋体" w:hAnsi="宋体"/>
                <w:sz w:val="24"/>
              </w:rPr>
            </w:pPr>
          </w:p>
        </w:tc>
        <w:tc>
          <w:tcPr>
            <w:tcW w:w="1861" w:type="dxa"/>
            <w:vAlign w:val="center"/>
          </w:tcPr>
          <w:p w14:paraId="53BD9F43" w14:textId="77777777" w:rsidR="00824791" w:rsidRDefault="00824791">
            <w:pPr>
              <w:spacing w:line="360" w:lineRule="auto"/>
              <w:jc w:val="center"/>
              <w:rPr>
                <w:rFonts w:ascii="宋体" w:hAnsi="宋体"/>
                <w:sz w:val="24"/>
              </w:rPr>
            </w:pPr>
          </w:p>
        </w:tc>
        <w:tc>
          <w:tcPr>
            <w:tcW w:w="1507" w:type="dxa"/>
            <w:vAlign w:val="center"/>
          </w:tcPr>
          <w:p w14:paraId="2C939EB7" w14:textId="77777777" w:rsidR="00824791" w:rsidRDefault="00824791">
            <w:pPr>
              <w:spacing w:line="360" w:lineRule="auto"/>
              <w:jc w:val="center"/>
              <w:rPr>
                <w:rFonts w:ascii="宋体" w:hAnsi="宋体"/>
                <w:sz w:val="24"/>
              </w:rPr>
            </w:pPr>
          </w:p>
        </w:tc>
        <w:tc>
          <w:tcPr>
            <w:tcW w:w="2481" w:type="dxa"/>
            <w:vAlign w:val="center"/>
          </w:tcPr>
          <w:p w14:paraId="363C8FFF" w14:textId="77777777" w:rsidR="00824791" w:rsidRDefault="00824791">
            <w:pPr>
              <w:spacing w:line="360" w:lineRule="auto"/>
              <w:jc w:val="center"/>
              <w:rPr>
                <w:rFonts w:ascii="宋体" w:hAnsi="宋体"/>
                <w:sz w:val="24"/>
              </w:rPr>
            </w:pPr>
          </w:p>
        </w:tc>
      </w:tr>
      <w:tr w:rsidR="00824791" w14:paraId="7BF24932" w14:textId="77777777">
        <w:trPr>
          <w:cantSplit/>
          <w:trHeight w:val="1057"/>
        </w:trPr>
        <w:tc>
          <w:tcPr>
            <w:tcW w:w="652" w:type="dxa"/>
            <w:vAlign w:val="center"/>
          </w:tcPr>
          <w:p w14:paraId="0DE60897" w14:textId="77777777" w:rsidR="00824791" w:rsidRDefault="009528F2">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4CE43C8E" w14:textId="77777777" w:rsidR="00824791" w:rsidRDefault="009528F2">
            <w:pPr>
              <w:spacing w:line="360" w:lineRule="auto"/>
              <w:jc w:val="center"/>
              <w:rPr>
                <w:rFonts w:ascii="宋体" w:hAnsi="宋体"/>
                <w:sz w:val="24"/>
              </w:rPr>
            </w:pPr>
            <w:r>
              <w:rPr>
                <w:rFonts w:ascii="宋体" w:hAnsi="宋体"/>
                <w:sz w:val="24"/>
              </w:rPr>
              <w:t>……</w:t>
            </w:r>
          </w:p>
        </w:tc>
        <w:tc>
          <w:tcPr>
            <w:tcW w:w="1861" w:type="dxa"/>
            <w:vAlign w:val="center"/>
          </w:tcPr>
          <w:p w14:paraId="6AF3FA29" w14:textId="77777777" w:rsidR="00824791" w:rsidRDefault="00824791">
            <w:pPr>
              <w:spacing w:line="360" w:lineRule="auto"/>
              <w:jc w:val="center"/>
              <w:rPr>
                <w:rFonts w:ascii="宋体" w:hAnsi="宋体"/>
                <w:sz w:val="24"/>
              </w:rPr>
            </w:pPr>
          </w:p>
        </w:tc>
        <w:tc>
          <w:tcPr>
            <w:tcW w:w="1507" w:type="dxa"/>
            <w:vAlign w:val="center"/>
          </w:tcPr>
          <w:p w14:paraId="2CD0EA49" w14:textId="77777777" w:rsidR="00824791" w:rsidRDefault="00824791">
            <w:pPr>
              <w:spacing w:line="360" w:lineRule="auto"/>
              <w:jc w:val="center"/>
              <w:rPr>
                <w:rFonts w:ascii="宋体" w:hAnsi="宋体"/>
                <w:sz w:val="24"/>
              </w:rPr>
            </w:pPr>
          </w:p>
        </w:tc>
        <w:tc>
          <w:tcPr>
            <w:tcW w:w="2481" w:type="dxa"/>
            <w:vAlign w:val="center"/>
          </w:tcPr>
          <w:p w14:paraId="65B8C1DE" w14:textId="77777777" w:rsidR="00824791" w:rsidRDefault="00824791">
            <w:pPr>
              <w:spacing w:line="360" w:lineRule="auto"/>
              <w:jc w:val="center"/>
              <w:rPr>
                <w:rFonts w:ascii="宋体" w:hAnsi="宋体"/>
                <w:sz w:val="24"/>
              </w:rPr>
            </w:pPr>
          </w:p>
        </w:tc>
      </w:tr>
    </w:tbl>
    <w:p w14:paraId="18EF046B" w14:textId="77777777" w:rsidR="00824791" w:rsidRDefault="009528F2">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24893D16" w14:textId="77777777" w:rsidR="00824791" w:rsidRDefault="009528F2">
      <w:pPr>
        <w:spacing w:line="360" w:lineRule="auto"/>
        <w:ind w:firstLineChars="298" w:firstLine="718"/>
        <w:rPr>
          <w:rFonts w:ascii="宋体" w:hAnsi="宋体"/>
          <w:b/>
          <w:sz w:val="24"/>
        </w:rPr>
      </w:pPr>
      <w:r>
        <w:rPr>
          <w:rFonts w:ascii="宋体" w:hAnsi="宋体" w:hint="eastAsia"/>
          <w:b/>
          <w:sz w:val="24"/>
        </w:rPr>
        <w:t>2、按列表顺序附合同复印件。</w:t>
      </w:r>
    </w:p>
    <w:p w14:paraId="3FF94205" w14:textId="77777777" w:rsidR="00824791" w:rsidRDefault="00824791">
      <w:pPr>
        <w:tabs>
          <w:tab w:val="left" w:pos="3315"/>
        </w:tabs>
        <w:autoSpaceDE w:val="0"/>
        <w:autoSpaceDN w:val="0"/>
        <w:adjustRightInd w:val="0"/>
        <w:spacing w:line="360" w:lineRule="auto"/>
        <w:jc w:val="left"/>
        <w:rPr>
          <w:rFonts w:ascii="宋体" w:hAnsi="宋体"/>
          <w:kern w:val="0"/>
          <w:sz w:val="28"/>
          <w:szCs w:val="28"/>
        </w:rPr>
      </w:pPr>
    </w:p>
    <w:p w14:paraId="5866892A" w14:textId="77777777" w:rsidR="00824791" w:rsidRDefault="00824791">
      <w:pPr>
        <w:tabs>
          <w:tab w:val="left" w:pos="3315"/>
        </w:tabs>
        <w:autoSpaceDE w:val="0"/>
        <w:autoSpaceDN w:val="0"/>
        <w:adjustRightInd w:val="0"/>
        <w:spacing w:line="360" w:lineRule="auto"/>
        <w:jc w:val="left"/>
        <w:rPr>
          <w:rFonts w:ascii="宋体" w:hAnsi="宋体"/>
          <w:kern w:val="0"/>
          <w:sz w:val="28"/>
          <w:szCs w:val="28"/>
        </w:rPr>
      </w:pPr>
    </w:p>
    <w:p w14:paraId="70A8F7CE" w14:textId="77777777" w:rsidR="00824791" w:rsidRDefault="00824791">
      <w:pPr>
        <w:tabs>
          <w:tab w:val="left" w:pos="3780"/>
        </w:tabs>
        <w:spacing w:line="360" w:lineRule="auto"/>
        <w:jc w:val="left"/>
        <w:rPr>
          <w:rFonts w:ascii="宋体" w:hAnsi="宋体"/>
          <w:sz w:val="24"/>
        </w:rPr>
      </w:pPr>
    </w:p>
    <w:p w14:paraId="1D379B17" w14:textId="77777777" w:rsidR="00824791" w:rsidRDefault="009528F2">
      <w:pPr>
        <w:tabs>
          <w:tab w:val="left" w:pos="3780"/>
        </w:tabs>
        <w:spacing w:line="360" w:lineRule="auto"/>
        <w:jc w:val="left"/>
        <w:rPr>
          <w:rFonts w:ascii="宋体" w:hAnsi="宋体"/>
          <w:sz w:val="24"/>
        </w:rPr>
      </w:pPr>
      <w:r>
        <w:rPr>
          <w:rFonts w:ascii="宋体" w:hAnsi="宋体" w:hint="eastAsia"/>
          <w:sz w:val="24"/>
        </w:rPr>
        <w:t>投 标 人：（盖单位章）</w:t>
      </w:r>
    </w:p>
    <w:p w14:paraId="79458191" w14:textId="77777777" w:rsidR="00824791" w:rsidRDefault="00824791">
      <w:pPr>
        <w:tabs>
          <w:tab w:val="left" w:pos="3780"/>
        </w:tabs>
        <w:spacing w:line="360" w:lineRule="auto"/>
        <w:jc w:val="left"/>
        <w:rPr>
          <w:rFonts w:ascii="宋体" w:hAnsi="宋体"/>
          <w:sz w:val="24"/>
        </w:rPr>
      </w:pPr>
    </w:p>
    <w:p w14:paraId="7A888B10" w14:textId="77777777" w:rsidR="00824791" w:rsidRDefault="009528F2">
      <w:pPr>
        <w:tabs>
          <w:tab w:val="left" w:pos="3780"/>
        </w:tabs>
        <w:spacing w:line="360" w:lineRule="auto"/>
        <w:jc w:val="left"/>
        <w:rPr>
          <w:rFonts w:ascii="宋体" w:hAnsi="宋体"/>
          <w:sz w:val="24"/>
        </w:rPr>
      </w:pPr>
      <w:r>
        <w:rPr>
          <w:rFonts w:ascii="宋体" w:hAnsi="宋体" w:hint="eastAsia"/>
          <w:sz w:val="24"/>
        </w:rPr>
        <w:t>法定代表人或其委托人代理人：（签字或盖章）</w:t>
      </w:r>
    </w:p>
    <w:p w14:paraId="634BDA86" w14:textId="77777777" w:rsidR="00824791" w:rsidRDefault="009528F2">
      <w:pPr>
        <w:spacing w:line="360" w:lineRule="auto"/>
        <w:rPr>
          <w:rFonts w:ascii="宋体" w:hAnsi="宋体"/>
          <w:sz w:val="24"/>
        </w:rPr>
      </w:pPr>
      <w:r>
        <w:rPr>
          <w:rFonts w:ascii="宋体" w:hAnsi="宋体" w:hint="eastAsia"/>
          <w:sz w:val="24"/>
        </w:rPr>
        <w:t>日期：   年   月   日</w:t>
      </w:r>
    </w:p>
    <w:p w14:paraId="700B2E4E" w14:textId="77777777" w:rsidR="00824791" w:rsidRDefault="00824791">
      <w:pPr>
        <w:spacing w:line="360" w:lineRule="auto"/>
        <w:rPr>
          <w:rFonts w:ascii="宋体" w:hAnsi="宋体"/>
          <w:sz w:val="24"/>
        </w:rPr>
      </w:pPr>
    </w:p>
    <w:p w14:paraId="77FC4830" w14:textId="77777777" w:rsidR="00824791" w:rsidRDefault="00824791">
      <w:pPr>
        <w:spacing w:line="360" w:lineRule="auto"/>
        <w:rPr>
          <w:rFonts w:ascii="宋体" w:hAnsi="宋体"/>
          <w:b/>
        </w:rPr>
      </w:pPr>
    </w:p>
    <w:p w14:paraId="246A6255" w14:textId="77777777" w:rsidR="00824791" w:rsidRDefault="00824791">
      <w:pPr>
        <w:spacing w:line="360" w:lineRule="auto"/>
        <w:rPr>
          <w:rFonts w:ascii="宋体" w:hAnsi="宋体"/>
          <w:b/>
        </w:rPr>
      </w:pPr>
    </w:p>
    <w:p w14:paraId="204B2B53" w14:textId="77777777" w:rsidR="00824791" w:rsidRDefault="00824791">
      <w:pPr>
        <w:spacing w:line="360" w:lineRule="auto"/>
        <w:rPr>
          <w:rFonts w:ascii="宋体" w:hAnsi="宋体"/>
          <w:b/>
        </w:rPr>
      </w:pPr>
    </w:p>
    <w:p w14:paraId="7EC9DDD3" w14:textId="77777777" w:rsidR="00824791" w:rsidRDefault="00824791">
      <w:pPr>
        <w:spacing w:line="360" w:lineRule="auto"/>
        <w:rPr>
          <w:rFonts w:ascii="宋体" w:hAnsi="宋体"/>
          <w:b/>
        </w:rPr>
      </w:pPr>
    </w:p>
    <w:p w14:paraId="214FDD38" w14:textId="77777777" w:rsidR="00824791" w:rsidRDefault="00824791">
      <w:pPr>
        <w:spacing w:line="360" w:lineRule="auto"/>
        <w:rPr>
          <w:rFonts w:ascii="宋体" w:hAnsi="宋体"/>
          <w:b/>
        </w:rPr>
      </w:pPr>
    </w:p>
    <w:p w14:paraId="0FE660AC" w14:textId="77777777" w:rsidR="00824791" w:rsidRDefault="00824791">
      <w:pPr>
        <w:spacing w:line="360" w:lineRule="auto"/>
        <w:rPr>
          <w:rFonts w:ascii="宋体" w:hAnsi="宋体"/>
          <w:b/>
        </w:rPr>
      </w:pPr>
    </w:p>
    <w:p w14:paraId="14176A39" w14:textId="77777777" w:rsidR="00824791" w:rsidRDefault="009528F2">
      <w:pPr>
        <w:spacing w:line="360" w:lineRule="auto"/>
        <w:jc w:val="center"/>
        <w:outlineLvl w:val="1"/>
        <w:rPr>
          <w:rFonts w:ascii="宋体" w:hAnsi="宋体"/>
          <w:b/>
          <w:sz w:val="28"/>
        </w:rPr>
      </w:pPr>
      <w:bookmarkStart w:id="168" w:name="_Toc12476135"/>
      <w:bookmarkStart w:id="169" w:name="_Toc414463516"/>
      <w:bookmarkStart w:id="170" w:name="_Toc528154380"/>
      <w:bookmarkStart w:id="171" w:name="_Toc49246990"/>
      <w:bookmarkStart w:id="172" w:name="_Toc528311577"/>
      <w:bookmarkStart w:id="173" w:name="_Toc16783"/>
      <w:r>
        <w:rPr>
          <w:rFonts w:ascii="宋体" w:hAnsi="宋体" w:hint="eastAsia"/>
          <w:b/>
          <w:sz w:val="28"/>
        </w:rPr>
        <w:lastRenderedPageBreak/>
        <w:t>七、其他</w:t>
      </w:r>
      <w:bookmarkEnd w:id="168"/>
      <w:bookmarkEnd w:id="169"/>
      <w:bookmarkEnd w:id="170"/>
      <w:bookmarkEnd w:id="171"/>
      <w:bookmarkEnd w:id="172"/>
      <w:bookmarkEnd w:id="173"/>
    </w:p>
    <w:p w14:paraId="6152C7F9" w14:textId="77777777" w:rsidR="00824791" w:rsidRDefault="009528F2">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3FCE8F4C" w14:textId="77777777" w:rsidR="00824791" w:rsidRDefault="00824791">
      <w:pPr>
        <w:spacing w:line="360" w:lineRule="auto"/>
        <w:rPr>
          <w:rFonts w:ascii="宋体" w:hAnsi="宋体"/>
          <w:b/>
          <w:sz w:val="24"/>
        </w:rPr>
      </w:pPr>
    </w:p>
    <w:p w14:paraId="725C2967" w14:textId="77777777" w:rsidR="00824791" w:rsidRDefault="00824791">
      <w:pPr>
        <w:spacing w:line="360" w:lineRule="auto"/>
        <w:ind w:right="17"/>
        <w:rPr>
          <w:rFonts w:ascii="宋体" w:hAnsi="宋体"/>
          <w:sz w:val="24"/>
        </w:rPr>
      </w:pPr>
    </w:p>
    <w:bookmarkEnd w:id="158"/>
    <w:bookmarkEnd w:id="159"/>
    <w:p w14:paraId="54AD499B" w14:textId="77777777" w:rsidR="00824791" w:rsidRDefault="00824791">
      <w:pPr>
        <w:spacing w:line="360" w:lineRule="auto"/>
        <w:rPr>
          <w:rFonts w:ascii="宋体" w:hAnsi="宋体"/>
          <w:sz w:val="24"/>
        </w:rPr>
      </w:pPr>
    </w:p>
    <w:p w14:paraId="16ED9C73" w14:textId="77777777" w:rsidR="00824791" w:rsidRDefault="00824791">
      <w:pPr>
        <w:spacing w:line="360" w:lineRule="auto"/>
        <w:rPr>
          <w:rFonts w:ascii="宋体" w:hAnsi="宋体"/>
          <w:sz w:val="24"/>
        </w:rPr>
      </w:pPr>
    </w:p>
    <w:p w14:paraId="349792CA" w14:textId="77777777" w:rsidR="00824791" w:rsidRDefault="00824791">
      <w:pPr>
        <w:spacing w:line="360" w:lineRule="auto"/>
        <w:rPr>
          <w:rFonts w:ascii="宋体" w:hAnsi="宋体"/>
          <w:sz w:val="24"/>
        </w:rPr>
      </w:pPr>
    </w:p>
    <w:p w14:paraId="35E70CE6" w14:textId="77777777" w:rsidR="00824791" w:rsidRDefault="00824791">
      <w:pPr>
        <w:spacing w:line="360" w:lineRule="auto"/>
        <w:rPr>
          <w:rFonts w:ascii="宋体" w:hAnsi="宋体"/>
          <w:sz w:val="24"/>
        </w:rPr>
      </w:pPr>
    </w:p>
    <w:p w14:paraId="7BE6B243" w14:textId="77777777" w:rsidR="00824791" w:rsidRDefault="00824791">
      <w:pPr>
        <w:spacing w:line="360" w:lineRule="auto"/>
        <w:rPr>
          <w:rFonts w:ascii="宋体" w:hAnsi="宋体"/>
          <w:sz w:val="24"/>
        </w:rPr>
      </w:pPr>
    </w:p>
    <w:p w14:paraId="5C51A4F5" w14:textId="77777777" w:rsidR="00824791" w:rsidRDefault="00824791">
      <w:pPr>
        <w:spacing w:line="360" w:lineRule="auto"/>
        <w:rPr>
          <w:rFonts w:ascii="宋体" w:hAnsi="宋体"/>
          <w:sz w:val="24"/>
        </w:rPr>
      </w:pPr>
    </w:p>
    <w:p w14:paraId="43322525" w14:textId="77777777" w:rsidR="00824791" w:rsidRDefault="00824791">
      <w:pPr>
        <w:spacing w:line="360" w:lineRule="auto"/>
        <w:rPr>
          <w:rFonts w:ascii="宋体" w:hAnsi="宋体"/>
          <w:sz w:val="24"/>
        </w:rPr>
      </w:pPr>
    </w:p>
    <w:p w14:paraId="75C7C39F" w14:textId="77777777" w:rsidR="00824791" w:rsidRDefault="00824791">
      <w:pPr>
        <w:spacing w:line="360" w:lineRule="auto"/>
        <w:rPr>
          <w:rFonts w:ascii="宋体" w:hAnsi="宋体"/>
          <w:sz w:val="24"/>
        </w:rPr>
      </w:pPr>
    </w:p>
    <w:p w14:paraId="0BA89A09" w14:textId="77777777" w:rsidR="00824791" w:rsidRDefault="00824791">
      <w:pPr>
        <w:spacing w:line="360" w:lineRule="auto"/>
        <w:rPr>
          <w:rFonts w:ascii="宋体" w:hAnsi="宋体"/>
          <w:sz w:val="24"/>
        </w:rPr>
      </w:pPr>
    </w:p>
    <w:p w14:paraId="5E29F4B4" w14:textId="77777777" w:rsidR="00824791" w:rsidRDefault="00824791">
      <w:pPr>
        <w:spacing w:line="360" w:lineRule="auto"/>
        <w:rPr>
          <w:rFonts w:ascii="宋体" w:hAnsi="宋体"/>
          <w:sz w:val="24"/>
        </w:rPr>
      </w:pPr>
    </w:p>
    <w:p w14:paraId="0A9D8864" w14:textId="77777777" w:rsidR="00824791" w:rsidRDefault="00824791">
      <w:pPr>
        <w:spacing w:line="360" w:lineRule="auto"/>
        <w:rPr>
          <w:rFonts w:ascii="宋体" w:hAnsi="宋体"/>
          <w:sz w:val="24"/>
        </w:rPr>
      </w:pPr>
    </w:p>
    <w:p w14:paraId="5886267D" w14:textId="77777777" w:rsidR="00824791" w:rsidRDefault="00824791">
      <w:pPr>
        <w:spacing w:line="360" w:lineRule="auto"/>
        <w:rPr>
          <w:rFonts w:ascii="宋体" w:hAnsi="宋体"/>
          <w:sz w:val="24"/>
        </w:rPr>
      </w:pPr>
    </w:p>
    <w:p w14:paraId="2D7F7229" w14:textId="77777777" w:rsidR="00824791" w:rsidRDefault="00824791">
      <w:pPr>
        <w:spacing w:line="360" w:lineRule="auto"/>
        <w:rPr>
          <w:rFonts w:ascii="宋体" w:hAnsi="宋体"/>
          <w:sz w:val="24"/>
        </w:rPr>
      </w:pPr>
    </w:p>
    <w:p w14:paraId="0D4B6630" w14:textId="77777777" w:rsidR="00824791" w:rsidRDefault="00824791">
      <w:pPr>
        <w:spacing w:line="360" w:lineRule="auto"/>
        <w:rPr>
          <w:rFonts w:ascii="宋体" w:hAnsi="宋体"/>
          <w:sz w:val="24"/>
        </w:rPr>
      </w:pPr>
    </w:p>
    <w:p w14:paraId="209C0A5E" w14:textId="77777777" w:rsidR="00824791" w:rsidRDefault="00824791">
      <w:pPr>
        <w:spacing w:line="360" w:lineRule="auto"/>
        <w:rPr>
          <w:rFonts w:ascii="宋体" w:hAnsi="宋体"/>
          <w:sz w:val="24"/>
        </w:rPr>
      </w:pPr>
    </w:p>
    <w:p w14:paraId="1D468434" w14:textId="77777777" w:rsidR="00824791" w:rsidRDefault="00824791">
      <w:pPr>
        <w:spacing w:line="360" w:lineRule="auto"/>
        <w:rPr>
          <w:rFonts w:ascii="宋体" w:hAnsi="宋体"/>
          <w:sz w:val="24"/>
        </w:rPr>
      </w:pPr>
    </w:p>
    <w:p w14:paraId="354A8061" w14:textId="77777777" w:rsidR="00824791" w:rsidRDefault="00824791">
      <w:pPr>
        <w:spacing w:line="360" w:lineRule="auto"/>
        <w:rPr>
          <w:rFonts w:ascii="宋体" w:hAnsi="宋体"/>
          <w:sz w:val="24"/>
        </w:rPr>
      </w:pPr>
    </w:p>
    <w:p w14:paraId="062BD9A4" w14:textId="77777777" w:rsidR="00824791" w:rsidRDefault="00824791">
      <w:pPr>
        <w:spacing w:line="360" w:lineRule="auto"/>
        <w:rPr>
          <w:rFonts w:ascii="宋体" w:hAnsi="宋体"/>
          <w:sz w:val="24"/>
        </w:rPr>
      </w:pPr>
    </w:p>
    <w:p w14:paraId="5B49183B" w14:textId="77777777" w:rsidR="00824791" w:rsidRDefault="00824791">
      <w:pPr>
        <w:spacing w:line="360" w:lineRule="auto"/>
        <w:rPr>
          <w:rFonts w:ascii="宋体" w:hAnsi="宋体"/>
          <w:sz w:val="24"/>
        </w:rPr>
      </w:pPr>
    </w:p>
    <w:p w14:paraId="1E337D5B" w14:textId="77777777" w:rsidR="00824791" w:rsidRDefault="00824791">
      <w:pPr>
        <w:spacing w:line="360" w:lineRule="auto"/>
        <w:rPr>
          <w:rFonts w:ascii="宋体" w:hAnsi="宋体"/>
          <w:sz w:val="24"/>
        </w:rPr>
      </w:pPr>
    </w:p>
    <w:p w14:paraId="385CD171" w14:textId="77777777" w:rsidR="00824791" w:rsidRDefault="00824791">
      <w:pPr>
        <w:spacing w:line="360" w:lineRule="auto"/>
        <w:rPr>
          <w:rFonts w:ascii="宋体" w:hAnsi="宋体"/>
          <w:sz w:val="24"/>
        </w:rPr>
      </w:pPr>
    </w:p>
    <w:p w14:paraId="5BDBBD88" w14:textId="77777777" w:rsidR="00824791" w:rsidRDefault="00824791">
      <w:pPr>
        <w:spacing w:line="360" w:lineRule="auto"/>
        <w:rPr>
          <w:rFonts w:ascii="宋体" w:hAnsi="宋体"/>
          <w:sz w:val="24"/>
        </w:rPr>
      </w:pPr>
    </w:p>
    <w:p w14:paraId="1802F050" w14:textId="77777777" w:rsidR="00824791" w:rsidRDefault="00824791">
      <w:pPr>
        <w:spacing w:line="360" w:lineRule="auto"/>
        <w:rPr>
          <w:rFonts w:ascii="宋体" w:hAnsi="宋体"/>
          <w:sz w:val="24"/>
        </w:rPr>
      </w:pPr>
    </w:p>
    <w:p w14:paraId="43C9E1BD" w14:textId="77777777" w:rsidR="00824791" w:rsidRDefault="00824791">
      <w:pPr>
        <w:spacing w:line="360" w:lineRule="auto"/>
        <w:rPr>
          <w:rFonts w:ascii="宋体" w:hAnsi="宋体"/>
          <w:sz w:val="24"/>
        </w:rPr>
      </w:pPr>
    </w:p>
    <w:p w14:paraId="32E5DDBD" w14:textId="77777777" w:rsidR="00824791" w:rsidRDefault="00824791">
      <w:pPr>
        <w:spacing w:line="360" w:lineRule="auto"/>
        <w:rPr>
          <w:rFonts w:ascii="宋体" w:hAnsi="宋体"/>
          <w:sz w:val="24"/>
        </w:rPr>
      </w:pPr>
    </w:p>
    <w:p w14:paraId="3778597A" w14:textId="77777777" w:rsidR="00824791" w:rsidRDefault="00824791">
      <w:pPr>
        <w:spacing w:line="360" w:lineRule="auto"/>
        <w:rPr>
          <w:rFonts w:ascii="宋体" w:hAnsi="宋体"/>
          <w:b/>
          <w:bCs/>
          <w:sz w:val="32"/>
          <w:szCs w:val="32"/>
        </w:rPr>
      </w:pPr>
    </w:p>
    <w:p w14:paraId="1F0D718B" w14:textId="77777777" w:rsidR="00824791" w:rsidRDefault="009528F2">
      <w:pPr>
        <w:pStyle w:val="af3"/>
        <w:rPr>
          <w:rFonts w:ascii="宋体" w:hAnsi="宋体"/>
        </w:rPr>
      </w:pPr>
      <w:bookmarkStart w:id="174" w:name="_Toc49246991"/>
      <w:r>
        <w:rPr>
          <w:rFonts w:ascii="宋体" w:hAnsi="宋体" w:hint="eastAsia"/>
        </w:rPr>
        <w:lastRenderedPageBreak/>
        <w:t>第五章 技术要求</w:t>
      </w:r>
      <w:bookmarkEnd w:id="174"/>
    </w:p>
    <w:tbl>
      <w:tblPr>
        <w:tblW w:w="9493" w:type="dxa"/>
        <w:tblInd w:w="113" w:type="dxa"/>
        <w:tblLook w:val="04A0" w:firstRow="1" w:lastRow="0" w:firstColumn="1" w:lastColumn="0" w:noHBand="0" w:noVBand="1"/>
      </w:tblPr>
      <w:tblGrid>
        <w:gridCol w:w="846"/>
        <w:gridCol w:w="2693"/>
        <w:gridCol w:w="2693"/>
        <w:gridCol w:w="1332"/>
        <w:gridCol w:w="1929"/>
      </w:tblGrid>
      <w:tr w:rsidR="00386A46" w:rsidRPr="00386A46" w14:paraId="588B5892" w14:textId="77777777" w:rsidTr="00386A46">
        <w:trPr>
          <w:trHeight w:val="360"/>
        </w:trPr>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488BB"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序号</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14:paraId="6F5E3DE1"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商品名称</w:t>
            </w:r>
          </w:p>
        </w:tc>
        <w:tc>
          <w:tcPr>
            <w:tcW w:w="2693" w:type="dxa"/>
            <w:tcBorders>
              <w:top w:val="single" w:sz="4" w:space="0" w:color="000000"/>
              <w:left w:val="nil"/>
              <w:bottom w:val="single" w:sz="4" w:space="0" w:color="000000"/>
              <w:right w:val="single" w:sz="4" w:space="0" w:color="000000"/>
            </w:tcBorders>
            <w:shd w:val="clear" w:color="auto" w:fill="auto"/>
            <w:vAlign w:val="center"/>
            <w:hideMark/>
          </w:tcPr>
          <w:p w14:paraId="0D78D9AD"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型号</w:t>
            </w:r>
          </w:p>
        </w:tc>
        <w:tc>
          <w:tcPr>
            <w:tcW w:w="1332" w:type="dxa"/>
            <w:tcBorders>
              <w:top w:val="single" w:sz="4" w:space="0" w:color="000000"/>
              <w:left w:val="nil"/>
              <w:bottom w:val="single" w:sz="4" w:space="0" w:color="000000"/>
              <w:right w:val="single" w:sz="4" w:space="0" w:color="000000"/>
            </w:tcBorders>
            <w:shd w:val="clear" w:color="auto" w:fill="auto"/>
            <w:vAlign w:val="center"/>
            <w:hideMark/>
          </w:tcPr>
          <w:p w14:paraId="70437BEA"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单位</w:t>
            </w:r>
          </w:p>
        </w:tc>
        <w:tc>
          <w:tcPr>
            <w:tcW w:w="1929" w:type="dxa"/>
            <w:tcBorders>
              <w:top w:val="single" w:sz="4" w:space="0" w:color="000000"/>
              <w:left w:val="nil"/>
              <w:bottom w:val="single" w:sz="4" w:space="0" w:color="000000"/>
              <w:right w:val="single" w:sz="4" w:space="0" w:color="000000"/>
            </w:tcBorders>
            <w:shd w:val="clear" w:color="auto" w:fill="auto"/>
            <w:vAlign w:val="center"/>
            <w:hideMark/>
          </w:tcPr>
          <w:p w14:paraId="67F5B771"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采购数量</w:t>
            </w:r>
          </w:p>
        </w:tc>
      </w:tr>
      <w:tr w:rsidR="00386A46" w:rsidRPr="00386A46" w14:paraId="23B56459"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4D1AFCE"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w:t>
            </w:r>
          </w:p>
        </w:tc>
        <w:tc>
          <w:tcPr>
            <w:tcW w:w="2693" w:type="dxa"/>
            <w:tcBorders>
              <w:top w:val="nil"/>
              <w:left w:val="nil"/>
              <w:bottom w:val="single" w:sz="4" w:space="0" w:color="000000"/>
              <w:right w:val="single" w:sz="4" w:space="0" w:color="000000"/>
            </w:tcBorders>
            <w:shd w:val="clear" w:color="auto" w:fill="auto"/>
            <w:vAlign w:val="center"/>
            <w:hideMark/>
          </w:tcPr>
          <w:p w14:paraId="2B5258B7"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地漏盖</w:t>
            </w:r>
          </w:p>
        </w:tc>
        <w:tc>
          <w:tcPr>
            <w:tcW w:w="2693" w:type="dxa"/>
            <w:tcBorders>
              <w:top w:val="nil"/>
              <w:left w:val="nil"/>
              <w:bottom w:val="single" w:sz="4" w:space="0" w:color="000000"/>
              <w:right w:val="single" w:sz="4" w:space="0" w:color="000000"/>
            </w:tcBorders>
            <w:shd w:val="clear" w:color="auto" w:fill="auto"/>
            <w:vAlign w:val="center"/>
            <w:hideMark/>
          </w:tcPr>
          <w:p w14:paraId="11222718"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nil"/>
              <w:left w:val="nil"/>
              <w:bottom w:val="single" w:sz="4" w:space="0" w:color="000000"/>
              <w:right w:val="single" w:sz="4" w:space="0" w:color="000000"/>
            </w:tcBorders>
            <w:shd w:val="clear" w:color="auto" w:fill="auto"/>
            <w:vAlign w:val="center"/>
            <w:hideMark/>
          </w:tcPr>
          <w:p w14:paraId="6642898D"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21A3CB27"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200</w:t>
            </w:r>
          </w:p>
        </w:tc>
      </w:tr>
      <w:tr w:rsidR="00386A46" w:rsidRPr="00386A46" w14:paraId="09C9209D"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0D76142"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w:t>
            </w:r>
          </w:p>
        </w:tc>
        <w:tc>
          <w:tcPr>
            <w:tcW w:w="2693" w:type="dxa"/>
            <w:tcBorders>
              <w:top w:val="nil"/>
              <w:left w:val="nil"/>
              <w:bottom w:val="single" w:sz="4" w:space="0" w:color="000000"/>
              <w:right w:val="single" w:sz="4" w:space="0" w:color="000000"/>
            </w:tcBorders>
            <w:shd w:val="clear" w:color="auto" w:fill="auto"/>
            <w:vAlign w:val="center"/>
            <w:hideMark/>
          </w:tcPr>
          <w:p w14:paraId="61BAD9E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洗漱台下水盖</w:t>
            </w:r>
          </w:p>
        </w:tc>
        <w:tc>
          <w:tcPr>
            <w:tcW w:w="2693" w:type="dxa"/>
            <w:tcBorders>
              <w:top w:val="nil"/>
              <w:left w:val="nil"/>
              <w:bottom w:val="single" w:sz="4" w:space="0" w:color="000000"/>
              <w:right w:val="single" w:sz="4" w:space="0" w:color="000000"/>
            </w:tcBorders>
            <w:shd w:val="clear" w:color="auto" w:fill="auto"/>
            <w:vAlign w:val="center"/>
            <w:hideMark/>
          </w:tcPr>
          <w:p w14:paraId="58470E5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nil"/>
              <w:left w:val="nil"/>
              <w:bottom w:val="single" w:sz="4" w:space="0" w:color="000000"/>
              <w:right w:val="single" w:sz="4" w:space="0" w:color="000000"/>
            </w:tcBorders>
            <w:shd w:val="clear" w:color="auto" w:fill="auto"/>
            <w:vAlign w:val="center"/>
            <w:hideMark/>
          </w:tcPr>
          <w:p w14:paraId="38FF3D6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32E4ACE2"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200</w:t>
            </w:r>
          </w:p>
        </w:tc>
      </w:tr>
      <w:tr w:rsidR="00386A46" w:rsidRPr="00386A46" w14:paraId="17F85152"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3F4D798"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3</w:t>
            </w:r>
          </w:p>
        </w:tc>
        <w:tc>
          <w:tcPr>
            <w:tcW w:w="2693" w:type="dxa"/>
            <w:tcBorders>
              <w:top w:val="nil"/>
              <w:left w:val="nil"/>
              <w:bottom w:val="single" w:sz="4" w:space="0" w:color="000000"/>
              <w:right w:val="single" w:sz="4" w:space="0" w:color="000000"/>
            </w:tcBorders>
            <w:shd w:val="clear" w:color="auto" w:fill="auto"/>
            <w:vAlign w:val="center"/>
            <w:hideMark/>
          </w:tcPr>
          <w:p w14:paraId="62FF8A4E"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吸顶灯灯片LED</w:t>
            </w:r>
          </w:p>
        </w:tc>
        <w:tc>
          <w:tcPr>
            <w:tcW w:w="2693" w:type="dxa"/>
            <w:tcBorders>
              <w:top w:val="nil"/>
              <w:left w:val="nil"/>
              <w:bottom w:val="single" w:sz="4" w:space="0" w:color="000000"/>
              <w:right w:val="single" w:sz="4" w:space="0" w:color="000000"/>
            </w:tcBorders>
            <w:shd w:val="clear" w:color="auto" w:fill="auto"/>
            <w:vAlign w:val="center"/>
            <w:hideMark/>
          </w:tcPr>
          <w:p w14:paraId="0069B2F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nil"/>
              <w:left w:val="nil"/>
              <w:bottom w:val="single" w:sz="4" w:space="0" w:color="000000"/>
              <w:right w:val="single" w:sz="4" w:space="0" w:color="000000"/>
            </w:tcBorders>
            <w:shd w:val="clear" w:color="auto" w:fill="auto"/>
            <w:vAlign w:val="center"/>
            <w:hideMark/>
          </w:tcPr>
          <w:p w14:paraId="7204A040"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36849942"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500</w:t>
            </w:r>
          </w:p>
        </w:tc>
      </w:tr>
      <w:tr w:rsidR="00386A46" w:rsidRPr="00386A46" w14:paraId="3B52EBB8" w14:textId="77777777" w:rsidTr="00207CB0">
        <w:trPr>
          <w:trHeight w:val="273"/>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2C547030"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4</w:t>
            </w:r>
          </w:p>
        </w:tc>
        <w:tc>
          <w:tcPr>
            <w:tcW w:w="2693" w:type="dxa"/>
            <w:tcBorders>
              <w:top w:val="nil"/>
              <w:left w:val="nil"/>
              <w:bottom w:val="single" w:sz="4" w:space="0" w:color="000000"/>
              <w:right w:val="single" w:sz="4" w:space="0" w:color="000000"/>
            </w:tcBorders>
            <w:shd w:val="clear" w:color="auto" w:fill="auto"/>
            <w:vAlign w:val="center"/>
            <w:hideMark/>
          </w:tcPr>
          <w:p w14:paraId="3E609A29"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宿舍卫生间贝斯扣</w:t>
            </w:r>
          </w:p>
        </w:tc>
        <w:tc>
          <w:tcPr>
            <w:tcW w:w="2693" w:type="dxa"/>
            <w:tcBorders>
              <w:top w:val="nil"/>
              <w:left w:val="nil"/>
              <w:bottom w:val="single" w:sz="4" w:space="0" w:color="000000"/>
              <w:right w:val="single" w:sz="4" w:space="0" w:color="000000"/>
            </w:tcBorders>
            <w:shd w:val="clear" w:color="auto" w:fill="auto"/>
            <w:vAlign w:val="center"/>
            <w:hideMark/>
          </w:tcPr>
          <w:p w14:paraId="1B06DDA1"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nil"/>
              <w:left w:val="nil"/>
              <w:bottom w:val="single" w:sz="4" w:space="0" w:color="000000"/>
              <w:right w:val="single" w:sz="4" w:space="0" w:color="000000"/>
            </w:tcBorders>
            <w:shd w:val="clear" w:color="auto" w:fill="auto"/>
            <w:vAlign w:val="center"/>
            <w:hideMark/>
          </w:tcPr>
          <w:p w14:paraId="71712EF2"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副</w:t>
            </w:r>
          </w:p>
        </w:tc>
        <w:tc>
          <w:tcPr>
            <w:tcW w:w="1929" w:type="dxa"/>
            <w:tcBorders>
              <w:top w:val="nil"/>
              <w:left w:val="nil"/>
              <w:bottom w:val="single" w:sz="4" w:space="0" w:color="000000"/>
              <w:right w:val="single" w:sz="4" w:space="0" w:color="000000"/>
            </w:tcBorders>
            <w:shd w:val="clear" w:color="auto" w:fill="auto"/>
            <w:vAlign w:val="center"/>
            <w:hideMark/>
          </w:tcPr>
          <w:p w14:paraId="1E22E25E"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50</w:t>
            </w:r>
          </w:p>
        </w:tc>
      </w:tr>
      <w:tr w:rsidR="00386A46" w:rsidRPr="00386A46" w14:paraId="020AA3D5"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729B4D4"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5</w:t>
            </w:r>
          </w:p>
        </w:tc>
        <w:tc>
          <w:tcPr>
            <w:tcW w:w="2693" w:type="dxa"/>
            <w:tcBorders>
              <w:top w:val="nil"/>
              <w:left w:val="nil"/>
              <w:bottom w:val="single" w:sz="4" w:space="0" w:color="000000"/>
              <w:right w:val="single" w:sz="4" w:space="0" w:color="000000"/>
            </w:tcBorders>
            <w:shd w:val="clear" w:color="auto" w:fill="auto"/>
            <w:vAlign w:val="center"/>
            <w:hideMark/>
          </w:tcPr>
          <w:p w14:paraId="160B11B1"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冲水箱总成</w:t>
            </w:r>
          </w:p>
        </w:tc>
        <w:tc>
          <w:tcPr>
            <w:tcW w:w="2693" w:type="dxa"/>
            <w:tcBorders>
              <w:top w:val="nil"/>
              <w:left w:val="nil"/>
              <w:bottom w:val="single" w:sz="4" w:space="0" w:color="000000"/>
              <w:right w:val="single" w:sz="4" w:space="0" w:color="000000"/>
            </w:tcBorders>
            <w:shd w:val="clear" w:color="auto" w:fill="auto"/>
            <w:vAlign w:val="center"/>
            <w:hideMark/>
          </w:tcPr>
          <w:p w14:paraId="41B283B3"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14:paraId="7873400B"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786CD3EA"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20</w:t>
            </w:r>
          </w:p>
        </w:tc>
      </w:tr>
      <w:tr w:rsidR="00386A46" w:rsidRPr="00386A46" w14:paraId="4AC37CDD"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6D3BE48A"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6</w:t>
            </w:r>
          </w:p>
        </w:tc>
        <w:tc>
          <w:tcPr>
            <w:tcW w:w="2693" w:type="dxa"/>
            <w:tcBorders>
              <w:top w:val="nil"/>
              <w:left w:val="nil"/>
              <w:bottom w:val="single" w:sz="4" w:space="0" w:color="000000"/>
              <w:right w:val="single" w:sz="4" w:space="0" w:color="000000"/>
            </w:tcBorders>
            <w:shd w:val="clear" w:color="auto" w:fill="auto"/>
            <w:vAlign w:val="center"/>
            <w:hideMark/>
          </w:tcPr>
          <w:p w14:paraId="2DBB6AE3"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冲水箱阀芯</w:t>
            </w:r>
          </w:p>
        </w:tc>
        <w:tc>
          <w:tcPr>
            <w:tcW w:w="2693" w:type="dxa"/>
            <w:tcBorders>
              <w:top w:val="nil"/>
              <w:left w:val="nil"/>
              <w:bottom w:val="single" w:sz="4" w:space="0" w:color="000000"/>
              <w:right w:val="single" w:sz="4" w:space="0" w:color="000000"/>
            </w:tcBorders>
            <w:shd w:val="clear" w:color="auto" w:fill="auto"/>
            <w:vAlign w:val="center"/>
            <w:hideMark/>
          </w:tcPr>
          <w:p w14:paraId="0A004E79"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14:paraId="48CF40CA"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51F54E23"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100</w:t>
            </w:r>
          </w:p>
        </w:tc>
      </w:tr>
      <w:tr w:rsidR="00386A46" w:rsidRPr="00386A46" w14:paraId="2EFD919E"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489A168E"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7</w:t>
            </w:r>
          </w:p>
        </w:tc>
        <w:tc>
          <w:tcPr>
            <w:tcW w:w="2693" w:type="dxa"/>
            <w:tcBorders>
              <w:top w:val="nil"/>
              <w:left w:val="nil"/>
              <w:bottom w:val="single" w:sz="4" w:space="0" w:color="000000"/>
              <w:right w:val="single" w:sz="4" w:space="0" w:color="000000"/>
            </w:tcBorders>
            <w:shd w:val="clear" w:color="auto" w:fill="auto"/>
            <w:vAlign w:val="center"/>
            <w:hideMark/>
          </w:tcPr>
          <w:p w14:paraId="5A60317B"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快开水龙头</w:t>
            </w:r>
          </w:p>
        </w:tc>
        <w:tc>
          <w:tcPr>
            <w:tcW w:w="2693" w:type="dxa"/>
            <w:tcBorders>
              <w:top w:val="nil"/>
              <w:left w:val="nil"/>
              <w:bottom w:val="single" w:sz="4" w:space="0" w:color="000000"/>
              <w:right w:val="single" w:sz="4" w:space="0" w:color="000000"/>
            </w:tcBorders>
            <w:shd w:val="clear" w:color="auto" w:fill="auto"/>
            <w:vAlign w:val="center"/>
            <w:hideMark/>
          </w:tcPr>
          <w:p w14:paraId="37572B1A"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MY-7041</w:t>
            </w:r>
          </w:p>
        </w:tc>
        <w:tc>
          <w:tcPr>
            <w:tcW w:w="1332" w:type="dxa"/>
            <w:tcBorders>
              <w:top w:val="nil"/>
              <w:left w:val="nil"/>
              <w:bottom w:val="single" w:sz="4" w:space="0" w:color="000000"/>
              <w:right w:val="single" w:sz="4" w:space="0" w:color="000000"/>
            </w:tcBorders>
            <w:shd w:val="clear" w:color="auto" w:fill="auto"/>
            <w:vAlign w:val="center"/>
            <w:hideMark/>
          </w:tcPr>
          <w:p w14:paraId="261D621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50498198"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100</w:t>
            </w:r>
          </w:p>
        </w:tc>
      </w:tr>
      <w:tr w:rsidR="00386A46" w:rsidRPr="00386A46" w14:paraId="26F3701A"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50C8155E"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8</w:t>
            </w:r>
          </w:p>
        </w:tc>
        <w:tc>
          <w:tcPr>
            <w:tcW w:w="2693" w:type="dxa"/>
            <w:tcBorders>
              <w:top w:val="nil"/>
              <w:left w:val="nil"/>
              <w:bottom w:val="single" w:sz="4" w:space="0" w:color="000000"/>
              <w:right w:val="single" w:sz="4" w:space="0" w:color="000000"/>
            </w:tcBorders>
            <w:shd w:val="clear" w:color="auto" w:fill="auto"/>
            <w:vAlign w:val="center"/>
            <w:hideMark/>
          </w:tcPr>
          <w:p w14:paraId="26E88F1E"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5W壁灯</w:t>
            </w:r>
          </w:p>
        </w:tc>
        <w:tc>
          <w:tcPr>
            <w:tcW w:w="2693" w:type="dxa"/>
            <w:tcBorders>
              <w:top w:val="nil"/>
              <w:left w:val="nil"/>
              <w:bottom w:val="single" w:sz="4" w:space="0" w:color="000000"/>
              <w:right w:val="single" w:sz="4" w:space="0" w:color="000000"/>
            </w:tcBorders>
            <w:shd w:val="clear" w:color="auto" w:fill="auto"/>
            <w:vAlign w:val="center"/>
            <w:hideMark/>
          </w:tcPr>
          <w:p w14:paraId="42C72ED1"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BRM-QP001-1</w:t>
            </w:r>
          </w:p>
        </w:tc>
        <w:tc>
          <w:tcPr>
            <w:tcW w:w="1332" w:type="dxa"/>
            <w:tcBorders>
              <w:top w:val="nil"/>
              <w:left w:val="nil"/>
              <w:bottom w:val="single" w:sz="4" w:space="0" w:color="000000"/>
              <w:right w:val="single" w:sz="4" w:space="0" w:color="000000"/>
            </w:tcBorders>
            <w:shd w:val="clear" w:color="auto" w:fill="auto"/>
            <w:vAlign w:val="center"/>
            <w:hideMark/>
          </w:tcPr>
          <w:p w14:paraId="6E5BD540"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5410E379"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100</w:t>
            </w:r>
          </w:p>
        </w:tc>
      </w:tr>
      <w:tr w:rsidR="00386A46" w:rsidRPr="00386A46" w14:paraId="2BF00F9D"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6420526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9</w:t>
            </w:r>
          </w:p>
        </w:tc>
        <w:tc>
          <w:tcPr>
            <w:tcW w:w="2693" w:type="dxa"/>
            <w:tcBorders>
              <w:top w:val="nil"/>
              <w:left w:val="nil"/>
              <w:bottom w:val="single" w:sz="4" w:space="0" w:color="000000"/>
              <w:right w:val="single" w:sz="4" w:space="0" w:color="000000"/>
            </w:tcBorders>
            <w:shd w:val="clear" w:color="auto" w:fill="auto"/>
            <w:vAlign w:val="center"/>
            <w:hideMark/>
          </w:tcPr>
          <w:p w14:paraId="470766FB"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宿舍门锁体</w:t>
            </w:r>
          </w:p>
        </w:tc>
        <w:tc>
          <w:tcPr>
            <w:tcW w:w="2693" w:type="dxa"/>
            <w:tcBorders>
              <w:top w:val="nil"/>
              <w:left w:val="nil"/>
              <w:bottom w:val="single" w:sz="4" w:space="0" w:color="000000"/>
              <w:right w:val="single" w:sz="4" w:space="0" w:color="000000"/>
            </w:tcBorders>
            <w:shd w:val="clear" w:color="auto" w:fill="auto"/>
            <w:vAlign w:val="center"/>
            <w:hideMark/>
          </w:tcPr>
          <w:p w14:paraId="0206924A"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14:paraId="5126D1F6"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5951A33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100</w:t>
            </w:r>
          </w:p>
        </w:tc>
      </w:tr>
      <w:tr w:rsidR="00386A46" w:rsidRPr="00386A46" w14:paraId="40E5A82C"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3393B335"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10</w:t>
            </w:r>
          </w:p>
        </w:tc>
        <w:tc>
          <w:tcPr>
            <w:tcW w:w="2693" w:type="dxa"/>
            <w:tcBorders>
              <w:top w:val="nil"/>
              <w:left w:val="nil"/>
              <w:bottom w:val="single" w:sz="4" w:space="0" w:color="000000"/>
              <w:right w:val="single" w:sz="4" w:space="0" w:color="000000"/>
            </w:tcBorders>
            <w:shd w:val="clear" w:color="auto" w:fill="auto"/>
            <w:vAlign w:val="center"/>
            <w:hideMark/>
          </w:tcPr>
          <w:p w14:paraId="444EC26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锁扣板</w:t>
            </w:r>
          </w:p>
        </w:tc>
        <w:tc>
          <w:tcPr>
            <w:tcW w:w="2693" w:type="dxa"/>
            <w:tcBorders>
              <w:top w:val="nil"/>
              <w:left w:val="nil"/>
              <w:bottom w:val="single" w:sz="4" w:space="0" w:color="000000"/>
              <w:right w:val="single" w:sz="4" w:space="0" w:color="000000"/>
            </w:tcBorders>
            <w:shd w:val="clear" w:color="auto" w:fill="auto"/>
            <w:vAlign w:val="center"/>
            <w:hideMark/>
          </w:tcPr>
          <w:p w14:paraId="1C85EF6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nil"/>
              <w:left w:val="nil"/>
              <w:bottom w:val="single" w:sz="4" w:space="0" w:color="000000"/>
              <w:right w:val="single" w:sz="4" w:space="0" w:color="000000"/>
            </w:tcBorders>
            <w:shd w:val="clear" w:color="auto" w:fill="auto"/>
            <w:vAlign w:val="center"/>
            <w:hideMark/>
          </w:tcPr>
          <w:p w14:paraId="593EC691"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块</w:t>
            </w:r>
          </w:p>
        </w:tc>
        <w:tc>
          <w:tcPr>
            <w:tcW w:w="1929" w:type="dxa"/>
            <w:tcBorders>
              <w:top w:val="nil"/>
              <w:left w:val="nil"/>
              <w:bottom w:val="single" w:sz="4" w:space="0" w:color="000000"/>
              <w:right w:val="single" w:sz="4" w:space="0" w:color="000000"/>
            </w:tcBorders>
            <w:shd w:val="clear" w:color="auto" w:fill="auto"/>
            <w:vAlign w:val="center"/>
            <w:hideMark/>
          </w:tcPr>
          <w:p w14:paraId="58549BB1"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300</w:t>
            </w:r>
          </w:p>
        </w:tc>
      </w:tr>
      <w:tr w:rsidR="00386A46" w:rsidRPr="00386A46" w14:paraId="17B89479"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457175C7"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11</w:t>
            </w:r>
          </w:p>
        </w:tc>
        <w:tc>
          <w:tcPr>
            <w:tcW w:w="2693" w:type="dxa"/>
            <w:tcBorders>
              <w:top w:val="nil"/>
              <w:left w:val="nil"/>
              <w:bottom w:val="single" w:sz="4" w:space="0" w:color="000000"/>
              <w:right w:val="single" w:sz="4" w:space="0" w:color="000000"/>
            </w:tcBorders>
            <w:shd w:val="clear" w:color="auto" w:fill="auto"/>
            <w:vAlign w:val="center"/>
            <w:hideMark/>
          </w:tcPr>
          <w:p w14:paraId="2CC02C4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防火门锁芯</w:t>
            </w:r>
          </w:p>
        </w:tc>
        <w:tc>
          <w:tcPr>
            <w:tcW w:w="2693" w:type="dxa"/>
            <w:tcBorders>
              <w:top w:val="nil"/>
              <w:left w:val="nil"/>
              <w:bottom w:val="single" w:sz="4" w:space="0" w:color="000000"/>
              <w:right w:val="single" w:sz="4" w:space="0" w:color="000000"/>
            </w:tcBorders>
            <w:shd w:val="clear" w:color="auto" w:fill="auto"/>
            <w:vAlign w:val="center"/>
            <w:hideMark/>
          </w:tcPr>
          <w:p w14:paraId="6370A472"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14:paraId="736189C5"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7FEF3B08"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50</w:t>
            </w:r>
          </w:p>
        </w:tc>
      </w:tr>
      <w:tr w:rsidR="00386A46" w:rsidRPr="00386A46" w14:paraId="50C343C6"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1F24B575"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12</w:t>
            </w:r>
          </w:p>
        </w:tc>
        <w:tc>
          <w:tcPr>
            <w:tcW w:w="2693" w:type="dxa"/>
            <w:tcBorders>
              <w:top w:val="nil"/>
              <w:left w:val="nil"/>
              <w:bottom w:val="single" w:sz="4" w:space="0" w:color="000000"/>
              <w:right w:val="single" w:sz="4" w:space="0" w:color="000000"/>
            </w:tcBorders>
            <w:shd w:val="clear" w:color="auto" w:fill="auto"/>
            <w:vAlign w:val="center"/>
            <w:hideMark/>
          </w:tcPr>
          <w:p w14:paraId="5E5218A0"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阀门垫圈</w:t>
            </w:r>
          </w:p>
        </w:tc>
        <w:tc>
          <w:tcPr>
            <w:tcW w:w="2693" w:type="dxa"/>
            <w:tcBorders>
              <w:top w:val="nil"/>
              <w:left w:val="nil"/>
              <w:bottom w:val="single" w:sz="4" w:space="0" w:color="000000"/>
              <w:right w:val="single" w:sz="4" w:space="0" w:color="000000"/>
            </w:tcBorders>
            <w:shd w:val="clear" w:color="auto" w:fill="auto"/>
            <w:vAlign w:val="center"/>
            <w:hideMark/>
          </w:tcPr>
          <w:p w14:paraId="0E87AB23"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DN100</w:t>
            </w:r>
          </w:p>
        </w:tc>
        <w:tc>
          <w:tcPr>
            <w:tcW w:w="1332" w:type="dxa"/>
            <w:tcBorders>
              <w:top w:val="nil"/>
              <w:left w:val="nil"/>
              <w:bottom w:val="single" w:sz="4" w:space="0" w:color="000000"/>
              <w:right w:val="single" w:sz="4" w:space="0" w:color="000000"/>
            </w:tcBorders>
            <w:shd w:val="clear" w:color="auto" w:fill="auto"/>
            <w:vAlign w:val="center"/>
            <w:hideMark/>
          </w:tcPr>
          <w:p w14:paraId="05BD1E9B"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434BDF53"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20</w:t>
            </w:r>
          </w:p>
        </w:tc>
      </w:tr>
      <w:tr w:rsidR="00386A46" w:rsidRPr="00386A46" w14:paraId="090A3A76" w14:textId="77777777" w:rsidTr="00207CB0">
        <w:trPr>
          <w:trHeight w:val="33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6E0BEDDA"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13</w:t>
            </w:r>
          </w:p>
        </w:tc>
        <w:tc>
          <w:tcPr>
            <w:tcW w:w="2693" w:type="dxa"/>
            <w:tcBorders>
              <w:top w:val="nil"/>
              <w:left w:val="nil"/>
              <w:bottom w:val="single" w:sz="4" w:space="0" w:color="000000"/>
              <w:right w:val="single" w:sz="4" w:space="0" w:color="000000"/>
            </w:tcBorders>
            <w:shd w:val="clear" w:color="auto" w:fill="auto"/>
            <w:vAlign w:val="center"/>
            <w:hideMark/>
          </w:tcPr>
          <w:p w14:paraId="5AB0A5C0"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变电器（220V变24V）</w:t>
            </w:r>
          </w:p>
        </w:tc>
        <w:tc>
          <w:tcPr>
            <w:tcW w:w="2693" w:type="dxa"/>
            <w:tcBorders>
              <w:top w:val="nil"/>
              <w:left w:val="nil"/>
              <w:bottom w:val="single" w:sz="4" w:space="0" w:color="000000"/>
              <w:right w:val="single" w:sz="4" w:space="0" w:color="000000"/>
            </w:tcBorders>
            <w:shd w:val="clear" w:color="auto" w:fill="auto"/>
            <w:vAlign w:val="center"/>
            <w:hideMark/>
          </w:tcPr>
          <w:p w14:paraId="45D3A3C5"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LWD-120W-24V</w:t>
            </w:r>
          </w:p>
        </w:tc>
        <w:tc>
          <w:tcPr>
            <w:tcW w:w="1332" w:type="dxa"/>
            <w:tcBorders>
              <w:top w:val="nil"/>
              <w:left w:val="nil"/>
              <w:bottom w:val="single" w:sz="4" w:space="0" w:color="000000"/>
              <w:right w:val="single" w:sz="4" w:space="0" w:color="000000"/>
            </w:tcBorders>
            <w:shd w:val="clear" w:color="auto" w:fill="auto"/>
            <w:vAlign w:val="center"/>
            <w:hideMark/>
          </w:tcPr>
          <w:p w14:paraId="633EA16B"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74C37270"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5</w:t>
            </w:r>
          </w:p>
        </w:tc>
      </w:tr>
      <w:tr w:rsidR="00386A46" w:rsidRPr="00386A46" w14:paraId="06CF101D"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68717970"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14</w:t>
            </w:r>
          </w:p>
        </w:tc>
        <w:tc>
          <w:tcPr>
            <w:tcW w:w="2693" w:type="dxa"/>
            <w:tcBorders>
              <w:top w:val="nil"/>
              <w:left w:val="nil"/>
              <w:bottom w:val="single" w:sz="4" w:space="0" w:color="000000"/>
              <w:right w:val="single" w:sz="4" w:space="0" w:color="000000"/>
            </w:tcBorders>
            <w:shd w:val="clear" w:color="auto" w:fill="auto"/>
            <w:vAlign w:val="center"/>
            <w:hideMark/>
          </w:tcPr>
          <w:p w14:paraId="644C9CD8"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防火门锁套装</w:t>
            </w:r>
          </w:p>
        </w:tc>
        <w:tc>
          <w:tcPr>
            <w:tcW w:w="2693" w:type="dxa"/>
            <w:tcBorders>
              <w:top w:val="nil"/>
              <w:left w:val="nil"/>
              <w:bottom w:val="single" w:sz="4" w:space="0" w:color="000000"/>
              <w:right w:val="single" w:sz="4" w:space="0" w:color="000000"/>
            </w:tcBorders>
            <w:shd w:val="clear" w:color="auto" w:fill="auto"/>
            <w:vAlign w:val="center"/>
            <w:hideMark/>
          </w:tcPr>
          <w:p w14:paraId="6A29FE88"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CB-SI17</w:t>
            </w:r>
          </w:p>
        </w:tc>
        <w:tc>
          <w:tcPr>
            <w:tcW w:w="1332" w:type="dxa"/>
            <w:tcBorders>
              <w:top w:val="nil"/>
              <w:left w:val="nil"/>
              <w:bottom w:val="single" w:sz="4" w:space="0" w:color="000000"/>
              <w:right w:val="single" w:sz="4" w:space="0" w:color="000000"/>
            </w:tcBorders>
            <w:shd w:val="clear" w:color="auto" w:fill="auto"/>
            <w:vAlign w:val="center"/>
            <w:hideMark/>
          </w:tcPr>
          <w:p w14:paraId="68168F1B"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套</w:t>
            </w:r>
          </w:p>
        </w:tc>
        <w:tc>
          <w:tcPr>
            <w:tcW w:w="1929" w:type="dxa"/>
            <w:tcBorders>
              <w:top w:val="nil"/>
              <w:left w:val="nil"/>
              <w:bottom w:val="single" w:sz="4" w:space="0" w:color="000000"/>
              <w:right w:val="single" w:sz="4" w:space="0" w:color="000000"/>
            </w:tcBorders>
            <w:shd w:val="clear" w:color="auto" w:fill="auto"/>
            <w:vAlign w:val="center"/>
            <w:hideMark/>
          </w:tcPr>
          <w:p w14:paraId="447CE7A2"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100</w:t>
            </w:r>
          </w:p>
        </w:tc>
      </w:tr>
      <w:tr w:rsidR="00386A46" w:rsidRPr="00386A46" w14:paraId="0C4E0563" w14:textId="77777777" w:rsidTr="00207CB0">
        <w:trPr>
          <w:trHeight w:val="289"/>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50A9EF57"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15</w:t>
            </w:r>
          </w:p>
        </w:tc>
        <w:tc>
          <w:tcPr>
            <w:tcW w:w="2693" w:type="dxa"/>
            <w:tcBorders>
              <w:top w:val="nil"/>
              <w:left w:val="nil"/>
              <w:bottom w:val="single" w:sz="4" w:space="0" w:color="000000"/>
              <w:right w:val="single" w:sz="4" w:space="0" w:color="000000"/>
            </w:tcBorders>
            <w:shd w:val="clear" w:color="auto" w:fill="auto"/>
            <w:vAlign w:val="center"/>
            <w:hideMark/>
          </w:tcPr>
          <w:p w14:paraId="224FCF66"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公共卫生间贝丝扣</w:t>
            </w:r>
          </w:p>
        </w:tc>
        <w:tc>
          <w:tcPr>
            <w:tcW w:w="2693" w:type="dxa"/>
            <w:tcBorders>
              <w:top w:val="nil"/>
              <w:left w:val="nil"/>
              <w:bottom w:val="single" w:sz="4" w:space="0" w:color="000000"/>
              <w:right w:val="single" w:sz="4" w:space="0" w:color="000000"/>
            </w:tcBorders>
            <w:shd w:val="clear" w:color="auto" w:fill="auto"/>
            <w:vAlign w:val="center"/>
            <w:hideMark/>
          </w:tcPr>
          <w:p w14:paraId="6AD43A05"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14:paraId="6AC2B3F8"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副</w:t>
            </w:r>
          </w:p>
        </w:tc>
        <w:tc>
          <w:tcPr>
            <w:tcW w:w="1929" w:type="dxa"/>
            <w:tcBorders>
              <w:top w:val="nil"/>
              <w:left w:val="nil"/>
              <w:bottom w:val="single" w:sz="4" w:space="0" w:color="000000"/>
              <w:right w:val="single" w:sz="4" w:space="0" w:color="000000"/>
            </w:tcBorders>
            <w:shd w:val="clear" w:color="auto" w:fill="auto"/>
            <w:vAlign w:val="center"/>
            <w:hideMark/>
          </w:tcPr>
          <w:p w14:paraId="4A7F2F7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200</w:t>
            </w:r>
          </w:p>
        </w:tc>
      </w:tr>
      <w:tr w:rsidR="00386A46" w:rsidRPr="00386A46" w14:paraId="7F233639"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2831702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16</w:t>
            </w:r>
          </w:p>
        </w:tc>
        <w:tc>
          <w:tcPr>
            <w:tcW w:w="2693" w:type="dxa"/>
            <w:tcBorders>
              <w:top w:val="nil"/>
              <w:left w:val="nil"/>
              <w:bottom w:val="single" w:sz="4" w:space="0" w:color="000000"/>
              <w:right w:val="single" w:sz="4" w:space="0" w:color="000000"/>
            </w:tcBorders>
            <w:shd w:val="clear" w:color="auto" w:fill="auto"/>
            <w:vAlign w:val="center"/>
            <w:hideMark/>
          </w:tcPr>
          <w:p w14:paraId="0BA90D39"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雨篦子</w:t>
            </w:r>
          </w:p>
        </w:tc>
        <w:tc>
          <w:tcPr>
            <w:tcW w:w="2693" w:type="dxa"/>
            <w:tcBorders>
              <w:top w:val="nil"/>
              <w:left w:val="nil"/>
              <w:bottom w:val="single" w:sz="4" w:space="0" w:color="000000"/>
              <w:right w:val="single" w:sz="4" w:space="0" w:color="000000"/>
            </w:tcBorders>
            <w:shd w:val="clear" w:color="auto" w:fill="auto"/>
            <w:vAlign w:val="center"/>
            <w:hideMark/>
          </w:tcPr>
          <w:p w14:paraId="6F6CF0E3"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铸铁</w:t>
            </w:r>
          </w:p>
        </w:tc>
        <w:tc>
          <w:tcPr>
            <w:tcW w:w="1332" w:type="dxa"/>
            <w:tcBorders>
              <w:top w:val="nil"/>
              <w:left w:val="nil"/>
              <w:bottom w:val="single" w:sz="4" w:space="0" w:color="000000"/>
              <w:right w:val="single" w:sz="4" w:space="0" w:color="000000"/>
            </w:tcBorders>
            <w:shd w:val="clear" w:color="auto" w:fill="auto"/>
            <w:vAlign w:val="center"/>
            <w:hideMark/>
          </w:tcPr>
          <w:p w14:paraId="4162229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块</w:t>
            </w:r>
          </w:p>
        </w:tc>
        <w:tc>
          <w:tcPr>
            <w:tcW w:w="1929" w:type="dxa"/>
            <w:tcBorders>
              <w:top w:val="nil"/>
              <w:left w:val="nil"/>
              <w:bottom w:val="single" w:sz="4" w:space="0" w:color="000000"/>
              <w:right w:val="single" w:sz="4" w:space="0" w:color="000000"/>
            </w:tcBorders>
            <w:shd w:val="clear" w:color="auto" w:fill="auto"/>
            <w:vAlign w:val="center"/>
            <w:hideMark/>
          </w:tcPr>
          <w:p w14:paraId="6CD6951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300</w:t>
            </w:r>
          </w:p>
        </w:tc>
      </w:tr>
      <w:tr w:rsidR="00386A46" w:rsidRPr="00386A46" w14:paraId="2BCC6D97"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4E42E02"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17</w:t>
            </w:r>
          </w:p>
        </w:tc>
        <w:tc>
          <w:tcPr>
            <w:tcW w:w="2693" w:type="dxa"/>
            <w:tcBorders>
              <w:top w:val="nil"/>
              <w:left w:val="nil"/>
              <w:bottom w:val="single" w:sz="4" w:space="0" w:color="000000"/>
              <w:right w:val="single" w:sz="4" w:space="0" w:color="000000"/>
            </w:tcBorders>
            <w:shd w:val="clear" w:color="auto" w:fill="auto"/>
            <w:vAlign w:val="center"/>
            <w:hideMark/>
          </w:tcPr>
          <w:p w14:paraId="40C5BB99"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衣柜贝丝扣</w:t>
            </w:r>
          </w:p>
        </w:tc>
        <w:tc>
          <w:tcPr>
            <w:tcW w:w="2693" w:type="dxa"/>
            <w:tcBorders>
              <w:top w:val="nil"/>
              <w:left w:val="nil"/>
              <w:bottom w:val="single" w:sz="4" w:space="0" w:color="000000"/>
              <w:right w:val="single" w:sz="4" w:space="0" w:color="000000"/>
            </w:tcBorders>
            <w:shd w:val="clear" w:color="auto" w:fill="auto"/>
            <w:vAlign w:val="center"/>
            <w:hideMark/>
          </w:tcPr>
          <w:p w14:paraId="7CBAB13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14:paraId="212EC7D5"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副</w:t>
            </w:r>
          </w:p>
        </w:tc>
        <w:tc>
          <w:tcPr>
            <w:tcW w:w="1929" w:type="dxa"/>
            <w:tcBorders>
              <w:top w:val="nil"/>
              <w:left w:val="nil"/>
              <w:bottom w:val="single" w:sz="4" w:space="0" w:color="000000"/>
              <w:right w:val="single" w:sz="4" w:space="0" w:color="000000"/>
            </w:tcBorders>
            <w:shd w:val="clear" w:color="auto" w:fill="auto"/>
            <w:vAlign w:val="center"/>
            <w:hideMark/>
          </w:tcPr>
          <w:p w14:paraId="1AB4F94B"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100</w:t>
            </w:r>
          </w:p>
        </w:tc>
      </w:tr>
      <w:tr w:rsidR="00386A46" w:rsidRPr="00386A46" w14:paraId="460F1788"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5C950E4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18</w:t>
            </w:r>
          </w:p>
        </w:tc>
        <w:tc>
          <w:tcPr>
            <w:tcW w:w="2693" w:type="dxa"/>
            <w:tcBorders>
              <w:top w:val="nil"/>
              <w:left w:val="nil"/>
              <w:bottom w:val="single" w:sz="4" w:space="0" w:color="000000"/>
              <w:right w:val="single" w:sz="4" w:space="0" w:color="000000"/>
            </w:tcBorders>
            <w:shd w:val="clear" w:color="auto" w:fill="auto"/>
            <w:vAlign w:val="center"/>
            <w:hideMark/>
          </w:tcPr>
          <w:p w14:paraId="5D526EA5"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衣柜门拉手</w:t>
            </w:r>
          </w:p>
        </w:tc>
        <w:tc>
          <w:tcPr>
            <w:tcW w:w="2693" w:type="dxa"/>
            <w:tcBorders>
              <w:top w:val="nil"/>
              <w:left w:val="nil"/>
              <w:bottom w:val="single" w:sz="4" w:space="0" w:color="000000"/>
              <w:right w:val="single" w:sz="4" w:space="0" w:color="000000"/>
            </w:tcBorders>
            <w:shd w:val="clear" w:color="auto" w:fill="auto"/>
            <w:vAlign w:val="center"/>
            <w:hideMark/>
          </w:tcPr>
          <w:p w14:paraId="3E6BA581"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14:paraId="42B91F7A"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副</w:t>
            </w:r>
          </w:p>
        </w:tc>
        <w:tc>
          <w:tcPr>
            <w:tcW w:w="1929" w:type="dxa"/>
            <w:tcBorders>
              <w:top w:val="nil"/>
              <w:left w:val="nil"/>
              <w:bottom w:val="single" w:sz="4" w:space="0" w:color="000000"/>
              <w:right w:val="single" w:sz="4" w:space="0" w:color="000000"/>
            </w:tcBorders>
            <w:shd w:val="clear" w:color="auto" w:fill="auto"/>
            <w:vAlign w:val="center"/>
            <w:hideMark/>
          </w:tcPr>
          <w:p w14:paraId="52F96E73"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100</w:t>
            </w:r>
          </w:p>
        </w:tc>
      </w:tr>
      <w:tr w:rsidR="00386A46" w:rsidRPr="00386A46" w14:paraId="1FBAA2FA"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4C068982"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19</w:t>
            </w:r>
          </w:p>
        </w:tc>
        <w:tc>
          <w:tcPr>
            <w:tcW w:w="2693" w:type="dxa"/>
            <w:tcBorders>
              <w:top w:val="nil"/>
              <w:left w:val="nil"/>
              <w:bottom w:val="single" w:sz="4" w:space="0" w:color="000000"/>
              <w:right w:val="single" w:sz="4" w:space="0" w:color="000000"/>
            </w:tcBorders>
            <w:shd w:val="clear" w:color="auto" w:fill="auto"/>
            <w:vAlign w:val="center"/>
            <w:hideMark/>
          </w:tcPr>
          <w:p w14:paraId="31D6168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抽屉绞链</w:t>
            </w:r>
          </w:p>
        </w:tc>
        <w:tc>
          <w:tcPr>
            <w:tcW w:w="2693" w:type="dxa"/>
            <w:tcBorders>
              <w:top w:val="nil"/>
              <w:left w:val="nil"/>
              <w:bottom w:val="single" w:sz="4" w:space="0" w:color="000000"/>
              <w:right w:val="single" w:sz="4" w:space="0" w:color="000000"/>
            </w:tcBorders>
            <w:shd w:val="clear" w:color="auto" w:fill="auto"/>
            <w:vAlign w:val="center"/>
            <w:hideMark/>
          </w:tcPr>
          <w:p w14:paraId="7D2BB5E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 xml:space="preserve">　</w:t>
            </w:r>
          </w:p>
        </w:tc>
        <w:tc>
          <w:tcPr>
            <w:tcW w:w="1332" w:type="dxa"/>
            <w:tcBorders>
              <w:top w:val="nil"/>
              <w:left w:val="nil"/>
              <w:bottom w:val="single" w:sz="4" w:space="0" w:color="000000"/>
              <w:right w:val="single" w:sz="4" w:space="0" w:color="000000"/>
            </w:tcBorders>
            <w:shd w:val="clear" w:color="auto" w:fill="auto"/>
            <w:vAlign w:val="center"/>
            <w:hideMark/>
          </w:tcPr>
          <w:p w14:paraId="10EF205D"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40B94C8D"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200</w:t>
            </w:r>
          </w:p>
        </w:tc>
      </w:tr>
      <w:tr w:rsidR="00386A46" w:rsidRPr="00386A46" w14:paraId="0CFC215F"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560B1DE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20</w:t>
            </w:r>
          </w:p>
        </w:tc>
        <w:tc>
          <w:tcPr>
            <w:tcW w:w="2693" w:type="dxa"/>
            <w:tcBorders>
              <w:top w:val="nil"/>
              <w:left w:val="nil"/>
              <w:bottom w:val="single" w:sz="4" w:space="0" w:color="000000"/>
              <w:right w:val="single" w:sz="4" w:space="0" w:color="000000"/>
            </w:tcBorders>
            <w:shd w:val="clear" w:color="auto" w:fill="auto"/>
            <w:vAlign w:val="center"/>
            <w:hideMark/>
          </w:tcPr>
          <w:p w14:paraId="0387BD0E"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绿化喷头</w:t>
            </w:r>
          </w:p>
        </w:tc>
        <w:tc>
          <w:tcPr>
            <w:tcW w:w="2693" w:type="dxa"/>
            <w:tcBorders>
              <w:top w:val="nil"/>
              <w:left w:val="nil"/>
              <w:bottom w:val="single" w:sz="4" w:space="0" w:color="000000"/>
              <w:right w:val="single" w:sz="4" w:space="0" w:color="000000"/>
            </w:tcBorders>
            <w:shd w:val="clear" w:color="auto" w:fill="auto"/>
            <w:vAlign w:val="center"/>
            <w:hideMark/>
          </w:tcPr>
          <w:p w14:paraId="096C7F28"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nil"/>
              <w:left w:val="nil"/>
              <w:bottom w:val="single" w:sz="4" w:space="0" w:color="000000"/>
              <w:right w:val="single" w:sz="4" w:space="0" w:color="000000"/>
            </w:tcBorders>
            <w:shd w:val="clear" w:color="auto" w:fill="auto"/>
            <w:vAlign w:val="center"/>
            <w:hideMark/>
          </w:tcPr>
          <w:p w14:paraId="2256D66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786D1CF0"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200</w:t>
            </w:r>
          </w:p>
        </w:tc>
      </w:tr>
      <w:tr w:rsidR="00386A46" w:rsidRPr="00386A46" w14:paraId="64F778EA"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3F98E87E"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21</w:t>
            </w:r>
          </w:p>
        </w:tc>
        <w:tc>
          <w:tcPr>
            <w:tcW w:w="2693" w:type="dxa"/>
            <w:tcBorders>
              <w:top w:val="nil"/>
              <w:left w:val="nil"/>
              <w:bottom w:val="single" w:sz="4" w:space="0" w:color="000000"/>
              <w:right w:val="single" w:sz="4" w:space="0" w:color="000000"/>
            </w:tcBorders>
            <w:shd w:val="clear" w:color="auto" w:fill="auto"/>
            <w:vAlign w:val="center"/>
            <w:hideMark/>
          </w:tcPr>
          <w:p w14:paraId="681BFF57"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内外丝接</w:t>
            </w:r>
          </w:p>
        </w:tc>
        <w:tc>
          <w:tcPr>
            <w:tcW w:w="2693" w:type="dxa"/>
            <w:tcBorders>
              <w:top w:val="nil"/>
              <w:left w:val="nil"/>
              <w:bottom w:val="single" w:sz="4" w:space="0" w:color="000000"/>
              <w:right w:val="single" w:sz="4" w:space="0" w:color="000000"/>
            </w:tcBorders>
            <w:shd w:val="clear" w:color="auto" w:fill="auto"/>
            <w:vAlign w:val="center"/>
            <w:hideMark/>
          </w:tcPr>
          <w:p w14:paraId="151F9715"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PE 25</w:t>
            </w:r>
          </w:p>
        </w:tc>
        <w:tc>
          <w:tcPr>
            <w:tcW w:w="1332" w:type="dxa"/>
            <w:tcBorders>
              <w:top w:val="nil"/>
              <w:left w:val="nil"/>
              <w:bottom w:val="single" w:sz="4" w:space="0" w:color="000000"/>
              <w:right w:val="single" w:sz="4" w:space="0" w:color="000000"/>
            </w:tcBorders>
            <w:shd w:val="clear" w:color="auto" w:fill="auto"/>
            <w:vAlign w:val="center"/>
            <w:hideMark/>
          </w:tcPr>
          <w:p w14:paraId="77F3B85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5BF51A1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200</w:t>
            </w:r>
          </w:p>
        </w:tc>
      </w:tr>
      <w:tr w:rsidR="00386A46" w:rsidRPr="00386A46" w14:paraId="486CBC09"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4E6938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22</w:t>
            </w:r>
          </w:p>
        </w:tc>
        <w:tc>
          <w:tcPr>
            <w:tcW w:w="2693" w:type="dxa"/>
            <w:tcBorders>
              <w:top w:val="nil"/>
              <w:left w:val="nil"/>
              <w:bottom w:val="single" w:sz="4" w:space="0" w:color="000000"/>
              <w:right w:val="single" w:sz="4" w:space="0" w:color="000000"/>
            </w:tcBorders>
            <w:shd w:val="clear" w:color="auto" w:fill="auto"/>
            <w:vAlign w:val="center"/>
            <w:hideMark/>
          </w:tcPr>
          <w:p w14:paraId="1CB793AB"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曝气阀门</w:t>
            </w:r>
          </w:p>
        </w:tc>
        <w:tc>
          <w:tcPr>
            <w:tcW w:w="2693" w:type="dxa"/>
            <w:tcBorders>
              <w:top w:val="nil"/>
              <w:left w:val="nil"/>
              <w:bottom w:val="single" w:sz="4" w:space="0" w:color="000000"/>
              <w:right w:val="single" w:sz="4" w:space="0" w:color="000000"/>
            </w:tcBorders>
            <w:shd w:val="clear" w:color="auto" w:fill="auto"/>
            <w:vAlign w:val="center"/>
            <w:hideMark/>
          </w:tcPr>
          <w:p w14:paraId="49A8BBD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nil"/>
              <w:left w:val="nil"/>
              <w:bottom w:val="single" w:sz="4" w:space="0" w:color="000000"/>
              <w:right w:val="single" w:sz="4" w:space="0" w:color="000000"/>
            </w:tcBorders>
            <w:shd w:val="clear" w:color="auto" w:fill="auto"/>
            <w:vAlign w:val="center"/>
            <w:hideMark/>
          </w:tcPr>
          <w:p w14:paraId="693C2F0E"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44E60C25"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10</w:t>
            </w:r>
          </w:p>
        </w:tc>
      </w:tr>
      <w:tr w:rsidR="00386A46" w:rsidRPr="00386A46" w14:paraId="1AC7911F"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E7681E2"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23</w:t>
            </w:r>
          </w:p>
        </w:tc>
        <w:tc>
          <w:tcPr>
            <w:tcW w:w="2693" w:type="dxa"/>
            <w:tcBorders>
              <w:top w:val="nil"/>
              <w:left w:val="nil"/>
              <w:bottom w:val="single" w:sz="4" w:space="0" w:color="000000"/>
              <w:right w:val="single" w:sz="4" w:space="0" w:color="000000"/>
            </w:tcBorders>
            <w:shd w:val="clear" w:color="auto" w:fill="auto"/>
            <w:vAlign w:val="center"/>
            <w:hideMark/>
          </w:tcPr>
          <w:p w14:paraId="7361820E"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减压阀铜管</w:t>
            </w:r>
          </w:p>
        </w:tc>
        <w:tc>
          <w:tcPr>
            <w:tcW w:w="2693" w:type="dxa"/>
            <w:tcBorders>
              <w:top w:val="nil"/>
              <w:left w:val="nil"/>
              <w:bottom w:val="single" w:sz="4" w:space="0" w:color="000000"/>
              <w:right w:val="single" w:sz="4" w:space="0" w:color="000000"/>
            </w:tcBorders>
            <w:shd w:val="clear" w:color="auto" w:fill="auto"/>
            <w:vAlign w:val="center"/>
            <w:hideMark/>
          </w:tcPr>
          <w:p w14:paraId="7EC753C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nil"/>
              <w:left w:val="nil"/>
              <w:bottom w:val="single" w:sz="4" w:space="0" w:color="000000"/>
              <w:right w:val="single" w:sz="4" w:space="0" w:color="000000"/>
            </w:tcBorders>
            <w:shd w:val="clear" w:color="auto" w:fill="auto"/>
            <w:vAlign w:val="center"/>
            <w:hideMark/>
          </w:tcPr>
          <w:p w14:paraId="3FE72ECD"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22FB3907"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20</w:t>
            </w:r>
          </w:p>
        </w:tc>
      </w:tr>
      <w:tr w:rsidR="00386A46" w:rsidRPr="00386A46" w14:paraId="6B5FFFA7"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51701FD"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24</w:t>
            </w:r>
          </w:p>
        </w:tc>
        <w:tc>
          <w:tcPr>
            <w:tcW w:w="2693" w:type="dxa"/>
            <w:tcBorders>
              <w:top w:val="nil"/>
              <w:left w:val="nil"/>
              <w:bottom w:val="single" w:sz="4" w:space="0" w:color="000000"/>
              <w:right w:val="single" w:sz="4" w:space="0" w:color="000000"/>
            </w:tcBorders>
            <w:shd w:val="clear" w:color="auto" w:fill="auto"/>
            <w:vAlign w:val="center"/>
            <w:hideMark/>
          </w:tcPr>
          <w:p w14:paraId="0EB43BCD"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浴室物品摆放台</w:t>
            </w:r>
          </w:p>
        </w:tc>
        <w:tc>
          <w:tcPr>
            <w:tcW w:w="2693" w:type="dxa"/>
            <w:tcBorders>
              <w:top w:val="nil"/>
              <w:left w:val="nil"/>
              <w:bottom w:val="single" w:sz="4" w:space="0" w:color="000000"/>
              <w:right w:val="single" w:sz="4" w:space="0" w:color="000000"/>
            </w:tcBorders>
            <w:shd w:val="clear" w:color="auto" w:fill="auto"/>
            <w:vAlign w:val="center"/>
            <w:hideMark/>
          </w:tcPr>
          <w:p w14:paraId="3366E8B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nil"/>
              <w:left w:val="nil"/>
              <w:bottom w:val="single" w:sz="4" w:space="0" w:color="000000"/>
              <w:right w:val="single" w:sz="4" w:space="0" w:color="000000"/>
            </w:tcBorders>
            <w:shd w:val="clear" w:color="auto" w:fill="auto"/>
            <w:vAlign w:val="center"/>
            <w:hideMark/>
          </w:tcPr>
          <w:p w14:paraId="0DFB5628"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 xml:space="preserve">　</w:t>
            </w:r>
          </w:p>
        </w:tc>
        <w:tc>
          <w:tcPr>
            <w:tcW w:w="1929" w:type="dxa"/>
            <w:tcBorders>
              <w:top w:val="nil"/>
              <w:left w:val="nil"/>
              <w:bottom w:val="single" w:sz="4" w:space="0" w:color="000000"/>
              <w:right w:val="single" w:sz="4" w:space="0" w:color="000000"/>
            </w:tcBorders>
            <w:shd w:val="clear" w:color="auto" w:fill="auto"/>
            <w:vAlign w:val="center"/>
            <w:hideMark/>
          </w:tcPr>
          <w:p w14:paraId="7E24F88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50</w:t>
            </w:r>
          </w:p>
        </w:tc>
      </w:tr>
      <w:tr w:rsidR="00386A46" w:rsidRPr="00386A46" w14:paraId="5FA4542C" w14:textId="77777777" w:rsidTr="00386A46">
        <w:trPr>
          <w:trHeight w:val="361"/>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5CDF9FFA"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25</w:t>
            </w:r>
          </w:p>
        </w:tc>
        <w:tc>
          <w:tcPr>
            <w:tcW w:w="2693" w:type="dxa"/>
            <w:tcBorders>
              <w:top w:val="nil"/>
              <w:left w:val="nil"/>
              <w:bottom w:val="single" w:sz="4" w:space="0" w:color="000000"/>
              <w:right w:val="single" w:sz="4" w:space="0" w:color="000000"/>
            </w:tcBorders>
            <w:shd w:val="clear" w:color="auto" w:fill="auto"/>
            <w:vAlign w:val="center"/>
            <w:hideMark/>
          </w:tcPr>
          <w:p w14:paraId="0A0932D5"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止回阀</w:t>
            </w:r>
          </w:p>
        </w:tc>
        <w:tc>
          <w:tcPr>
            <w:tcW w:w="2693" w:type="dxa"/>
            <w:tcBorders>
              <w:top w:val="nil"/>
              <w:left w:val="nil"/>
              <w:bottom w:val="single" w:sz="4" w:space="0" w:color="000000"/>
              <w:right w:val="single" w:sz="4" w:space="0" w:color="000000"/>
            </w:tcBorders>
            <w:shd w:val="clear" w:color="auto" w:fill="auto"/>
            <w:vAlign w:val="center"/>
            <w:hideMark/>
          </w:tcPr>
          <w:p w14:paraId="1DEFD645"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DN150/PN16/QT450</w:t>
            </w:r>
          </w:p>
        </w:tc>
        <w:tc>
          <w:tcPr>
            <w:tcW w:w="1332" w:type="dxa"/>
            <w:tcBorders>
              <w:top w:val="nil"/>
              <w:left w:val="nil"/>
              <w:bottom w:val="single" w:sz="4" w:space="0" w:color="000000"/>
              <w:right w:val="single" w:sz="4" w:space="0" w:color="000000"/>
            </w:tcBorders>
            <w:shd w:val="clear" w:color="auto" w:fill="auto"/>
            <w:vAlign w:val="center"/>
            <w:hideMark/>
          </w:tcPr>
          <w:p w14:paraId="14FBD416"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台</w:t>
            </w:r>
          </w:p>
        </w:tc>
        <w:tc>
          <w:tcPr>
            <w:tcW w:w="1929" w:type="dxa"/>
            <w:tcBorders>
              <w:top w:val="nil"/>
              <w:left w:val="nil"/>
              <w:bottom w:val="single" w:sz="4" w:space="0" w:color="000000"/>
              <w:right w:val="single" w:sz="4" w:space="0" w:color="000000"/>
            </w:tcBorders>
            <w:shd w:val="clear" w:color="auto" w:fill="auto"/>
            <w:vAlign w:val="center"/>
            <w:hideMark/>
          </w:tcPr>
          <w:p w14:paraId="1C03FA41"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w:t>
            </w:r>
          </w:p>
        </w:tc>
      </w:tr>
      <w:tr w:rsidR="00386A46" w:rsidRPr="00386A46" w14:paraId="46CE68B5"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3E3DFD8B"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26</w:t>
            </w:r>
          </w:p>
        </w:tc>
        <w:tc>
          <w:tcPr>
            <w:tcW w:w="2693" w:type="dxa"/>
            <w:tcBorders>
              <w:top w:val="nil"/>
              <w:left w:val="nil"/>
              <w:bottom w:val="single" w:sz="4" w:space="0" w:color="000000"/>
              <w:right w:val="single" w:sz="4" w:space="0" w:color="000000"/>
            </w:tcBorders>
            <w:shd w:val="clear" w:color="auto" w:fill="auto"/>
            <w:vAlign w:val="center"/>
            <w:hideMark/>
          </w:tcPr>
          <w:p w14:paraId="6B348400"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卫生间蹲坑</w:t>
            </w:r>
          </w:p>
        </w:tc>
        <w:tc>
          <w:tcPr>
            <w:tcW w:w="2693" w:type="dxa"/>
            <w:tcBorders>
              <w:top w:val="nil"/>
              <w:left w:val="nil"/>
              <w:bottom w:val="single" w:sz="4" w:space="0" w:color="000000"/>
              <w:right w:val="single" w:sz="4" w:space="0" w:color="000000"/>
            </w:tcBorders>
            <w:shd w:val="clear" w:color="auto" w:fill="auto"/>
            <w:vAlign w:val="center"/>
            <w:hideMark/>
          </w:tcPr>
          <w:p w14:paraId="58B8F147"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nil"/>
              <w:left w:val="nil"/>
              <w:bottom w:val="single" w:sz="4" w:space="0" w:color="000000"/>
              <w:right w:val="single" w:sz="4" w:space="0" w:color="000000"/>
            </w:tcBorders>
            <w:shd w:val="clear" w:color="auto" w:fill="auto"/>
            <w:vAlign w:val="center"/>
            <w:hideMark/>
          </w:tcPr>
          <w:p w14:paraId="4A0D259B"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75688BF7"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20</w:t>
            </w:r>
          </w:p>
        </w:tc>
      </w:tr>
      <w:tr w:rsidR="00386A46" w:rsidRPr="00386A46" w14:paraId="4AD8F852"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7793C9D5"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27</w:t>
            </w:r>
          </w:p>
        </w:tc>
        <w:tc>
          <w:tcPr>
            <w:tcW w:w="2693" w:type="dxa"/>
            <w:tcBorders>
              <w:top w:val="nil"/>
              <w:left w:val="nil"/>
              <w:bottom w:val="single" w:sz="4" w:space="0" w:color="000000"/>
              <w:right w:val="single" w:sz="4" w:space="0" w:color="000000"/>
            </w:tcBorders>
            <w:shd w:val="clear" w:color="auto" w:fill="auto"/>
            <w:vAlign w:val="center"/>
            <w:hideMark/>
          </w:tcPr>
          <w:p w14:paraId="7BB2E7A9"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六角螺栓</w:t>
            </w:r>
          </w:p>
        </w:tc>
        <w:tc>
          <w:tcPr>
            <w:tcW w:w="2693" w:type="dxa"/>
            <w:tcBorders>
              <w:top w:val="nil"/>
              <w:left w:val="nil"/>
              <w:bottom w:val="single" w:sz="4" w:space="0" w:color="000000"/>
              <w:right w:val="single" w:sz="4" w:space="0" w:color="000000"/>
            </w:tcBorders>
            <w:shd w:val="clear" w:color="auto" w:fill="auto"/>
            <w:vAlign w:val="center"/>
            <w:hideMark/>
          </w:tcPr>
          <w:p w14:paraId="196E4531"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nil"/>
              <w:left w:val="nil"/>
              <w:bottom w:val="single" w:sz="4" w:space="0" w:color="000000"/>
              <w:right w:val="single" w:sz="4" w:space="0" w:color="000000"/>
            </w:tcBorders>
            <w:shd w:val="clear" w:color="auto" w:fill="auto"/>
            <w:vAlign w:val="center"/>
            <w:hideMark/>
          </w:tcPr>
          <w:p w14:paraId="366139F3"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套</w:t>
            </w:r>
          </w:p>
        </w:tc>
        <w:tc>
          <w:tcPr>
            <w:tcW w:w="1929" w:type="dxa"/>
            <w:tcBorders>
              <w:top w:val="nil"/>
              <w:left w:val="nil"/>
              <w:bottom w:val="single" w:sz="4" w:space="0" w:color="000000"/>
              <w:right w:val="single" w:sz="4" w:space="0" w:color="000000"/>
            </w:tcBorders>
            <w:shd w:val="clear" w:color="auto" w:fill="auto"/>
            <w:vAlign w:val="center"/>
            <w:hideMark/>
          </w:tcPr>
          <w:p w14:paraId="4AF8EE40"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50</w:t>
            </w:r>
          </w:p>
        </w:tc>
      </w:tr>
      <w:tr w:rsidR="00386A46" w:rsidRPr="00386A46" w14:paraId="4D95DB2B" w14:textId="77777777" w:rsidTr="00386A46">
        <w:trPr>
          <w:trHeight w:val="36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14:paraId="00BB5149"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28</w:t>
            </w:r>
          </w:p>
        </w:tc>
        <w:tc>
          <w:tcPr>
            <w:tcW w:w="2693" w:type="dxa"/>
            <w:tcBorders>
              <w:top w:val="nil"/>
              <w:left w:val="nil"/>
              <w:bottom w:val="single" w:sz="4" w:space="0" w:color="000000"/>
              <w:right w:val="single" w:sz="4" w:space="0" w:color="000000"/>
            </w:tcBorders>
            <w:shd w:val="clear" w:color="auto" w:fill="auto"/>
            <w:vAlign w:val="center"/>
            <w:hideMark/>
          </w:tcPr>
          <w:p w14:paraId="2D2A1BC9"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25内丝接头</w:t>
            </w:r>
          </w:p>
        </w:tc>
        <w:tc>
          <w:tcPr>
            <w:tcW w:w="2693" w:type="dxa"/>
            <w:tcBorders>
              <w:top w:val="nil"/>
              <w:left w:val="nil"/>
              <w:bottom w:val="single" w:sz="4" w:space="0" w:color="000000"/>
              <w:right w:val="single" w:sz="4" w:space="0" w:color="000000"/>
            </w:tcBorders>
            <w:shd w:val="clear" w:color="auto" w:fill="auto"/>
            <w:vAlign w:val="center"/>
            <w:hideMark/>
          </w:tcPr>
          <w:p w14:paraId="4378C5B0"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PE</w:t>
            </w:r>
          </w:p>
        </w:tc>
        <w:tc>
          <w:tcPr>
            <w:tcW w:w="1332" w:type="dxa"/>
            <w:tcBorders>
              <w:top w:val="nil"/>
              <w:left w:val="nil"/>
              <w:bottom w:val="single" w:sz="4" w:space="0" w:color="000000"/>
              <w:right w:val="single" w:sz="4" w:space="0" w:color="000000"/>
            </w:tcBorders>
            <w:shd w:val="clear" w:color="auto" w:fill="auto"/>
            <w:vAlign w:val="center"/>
            <w:hideMark/>
          </w:tcPr>
          <w:p w14:paraId="0B44C3D9"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000000"/>
              <w:right w:val="single" w:sz="4" w:space="0" w:color="000000"/>
            </w:tcBorders>
            <w:shd w:val="clear" w:color="auto" w:fill="auto"/>
            <w:vAlign w:val="center"/>
            <w:hideMark/>
          </w:tcPr>
          <w:p w14:paraId="681A21F6"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50</w:t>
            </w:r>
          </w:p>
        </w:tc>
      </w:tr>
      <w:tr w:rsidR="00386A46" w:rsidRPr="00386A46" w14:paraId="3F8C01BD" w14:textId="77777777" w:rsidTr="00386A46">
        <w:trPr>
          <w:trHeight w:val="360"/>
        </w:trPr>
        <w:tc>
          <w:tcPr>
            <w:tcW w:w="846" w:type="dxa"/>
            <w:tcBorders>
              <w:top w:val="nil"/>
              <w:left w:val="single" w:sz="4" w:space="0" w:color="000000"/>
              <w:bottom w:val="single" w:sz="4" w:space="0" w:color="auto"/>
              <w:right w:val="single" w:sz="4" w:space="0" w:color="000000"/>
            </w:tcBorders>
            <w:shd w:val="clear" w:color="auto" w:fill="auto"/>
            <w:vAlign w:val="center"/>
            <w:hideMark/>
          </w:tcPr>
          <w:p w14:paraId="0905E3AE"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29</w:t>
            </w:r>
          </w:p>
        </w:tc>
        <w:tc>
          <w:tcPr>
            <w:tcW w:w="2693" w:type="dxa"/>
            <w:tcBorders>
              <w:top w:val="nil"/>
              <w:left w:val="nil"/>
              <w:bottom w:val="single" w:sz="4" w:space="0" w:color="auto"/>
              <w:right w:val="single" w:sz="4" w:space="0" w:color="000000"/>
            </w:tcBorders>
            <w:shd w:val="clear" w:color="auto" w:fill="auto"/>
            <w:vAlign w:val="center"/>
            <w:hideMark/>
          </w:tcPr>
          <w:p w14:paraId="41FC42A2"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25外丝接头</w:t>
            </w:r>
          </w:p>
        </w:tc>
        <w:tc>
          <w:tcPr>
            <w:tcW w:w="2693" w:type="dxa"/>
            <w:tcBorders>
              <w:top w:val="nil"/>
              <w:left w:val="nil"/>
              <w:bottom w:val="single" w:sz="4" w:space="0" w:color="auto"/>
              <w:right w:val="single" w:sz="4" w:space="0" w:color="000000"/>
            </w:tcBorders>
            <w:shd w:val="clear" w:color="auto" w:fill="auto"/>
            <w:vAlign w:val="center"/>
            <w:hideMark/>
          </w:tcPr>
          <w:p w14:paraId="05951214"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PE</w:t>
            </w:r>
          </w:p>
        </w:tc>
        <w:tc>
          <w:tcPr>
            <w:tcW w:w="1332" w:type="dxa"/>
            <w:tcBorders>
              <w:top w:val="nil"/>
              <w:left w:val="nil"/>
              <w:bottom w:val="single" w:sz="4" w:space="0" w:color="auto"/>
              <w:right w:val="single" w:sz="4" w:space="0" w:color="000000"/>
            </w:tcBorders>
            <w:shd w:val="clear" w:color="auto" w:fill="auto"/>
            <w:vAlign w:val="center"/>
            <w:hideMark/>
          </w:tcPr>
          <w:p w14:paraId="42E338D8"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nil"/>
              <w:left w:val="nil"/>
              <w:bottom w:val="single" w:sz="4" w:space="0" w:color="auto"/>
              <w:right w:val="single" w:sz="4" w:space="0" w:color="000000"/>
            </w:tcBorders>
            <w:shd w:val="clear" w:color="auto" w:fill="auto"/>
            <w:vAlign w:val="center"/>
            <w:hideMark/>
          </w:tcPr>
          <w:p w14:paraId="22089D6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50</w:t>
            </w:r>
          </w:p>
        </w:tc>
      </w:tr>
      <w:tr w:rsidR="00386A46" w:rsidRPr="00386A46" w14:paraId="6AB5AA5F" w14:textId="77777777" w:rsidTr="00386A46">
        <w:trPr>
          <w:trHeight w:val="3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90C4"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D98A1"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绿化喷头</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521D7"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02EA4"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A1507"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50</w:t>
            </w:r>
          </w:p>
        </w:tc>
      </w:tr>
      <w:tr w:rsidR="00386A46" w:rsidRPr="00386A46" w14:paraId="1B1DEEC3" w14:textId="77777777" w:rsidTr="00386A46">
        <w:trPr>
          <w:trHeight w:val="36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5F007"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61D80"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692FD"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 xml:space="preserve">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1C56F"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立方</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FFEC6"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10</w:t>
            </w:r>
          </w:p>
        </w:tc>
      </w:tr>
      <w:tr w:rsidR="00386A46" w:rsidRPr="00386A46" w14:paraId="784C0C6D" w14:textId="77777777" w:rsidTr="00386A46">
        <w:trPr>
          <w:trHeight w:val="36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65D79FE"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32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14:paraId="2B1DE63B"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稳压罐</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14:paraId="351640EC"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详见样品</w:t>
            </w:r>
          </w:p>
        </w:tc>
        <w:tc>
          <w:tcPr>
            <w:tcW w:w="1332" w:type="dxa"/>
            <w:tcBorders>
              <w:top w:val="single" w:sz="4" w:space="0" w:color="auto"/>
              <w:left w:val="nil"/>
              <w:bottom w:val="single" w:sz="4" w:space="0" w:color="000000"/>
              <w:right w:val="single" w:sz="4" w:space="0" w:color="000000"/>
            </w:tcBorders>
            <w:shd w:val="clear" w:color="auto" w:fill="auto"/>
            <w:vAlign w:val="center"/>
            <w:hideMark/>
          </w:tcPr>
          <w:p w14:paraId="31C56F42"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个</w:t>
            </w:r>
          </w:p>
        </w:tc>
        <w:tc>
          <w:tcPr>
            <w:tcW w:w="1929" w:type="dxa"/>
            <w:tcBorders>
              <w:top w:val="single" w:sz="4" w:space="0" w:color="auto"/>
              <w:left w:val="nil"/>
              <w:bottom w:val="single" w:sz="4" w:space="0" w:color="000000"/>
              <w:right w:val="single" w:sz="4" w:space="0" w:color="000000"/>
            </w:tcBorders>
            <w:shd w:val="clear" w:color="auto" w:fill="auto"/>
            <w:vAlign w:val="center"/>
            <w:hideMark/>
          </w:tcPr>
          <w:p w14:paraId="7E4A026D" w14:textId="77777777" w:rsidR="00386A46" w:rsidRPr="00386A46" w:rsidRDefault="00386A46" w:rsidP="00386A46">
            <w:pPr>
              <w:widowControl/>
              <w:jc w:val="center"/>
              <w:rPr>
                <w:rFonts w:ascii="仿宋_GB2312" w:eastAsia="仿宋_GB2312" w:hAnsi="宋体" w:cs="宋体"/>
                <w:color w:val="000000"/>
                <w:kern w:val="0"/>
                <w:sz w:val="28"/>
                <w:szCs w:val="28"/>
              </w:rPr>
            </w:pPr>
            <w:r w:rsidRPr="00386A46">
              <w:rPr>
                <w:rFonts w:ascii="仿宋_GB2312" w:eastAsia="仿宋_GB2312" w:hAnsi="宋体" w:cs="宋体" w:hint="eastAsia"/>
                <w:color w:val="000000"/>
                <w:kern w:val="0"/>
                <w:sz w:val="28"/>
                <w:szCs w:val="28"/>
              </w:rPr>
              <w:t>1</w:t>
            </w:r>
          </w:p>
        </w:tc>
      </w:tr>
    </w:tbl>
    <w:p w14:paraId="61C99B44" w14:textId="1DFE38D4" w:rsidR="00824791" w:rsidRDefault="00824791" w:rsidP="00386A46">
      <w:pPr>
        <w:pStyle w:val="afe"/>
        <w:spacing w:line="560" w:lineRule="exact"/>
        <w:ind w:firstLineChars="0" w:firstLine="0"/>
        <w:rPr>
          <w:rFonts w:ascii="宋体" w:hAnsi="宋体"/>
          <w:sz w:val="36"/>
          <w:szCs w:val="36"/>
        </w:rPr>
      </w:pPr>
    </w:p>
    <w:sectPr w:rsidR="00824791">
      <w:headerReference w:type="default" r:id="rId12"/>
      <w:footerReference w:type="default" r:id="rId13"/>
      <w:pgSz w:w="11906" w:h="16838"/>
      <w:pgMar w:top="1134" w:right="1087" w:bottom="1134" w:left="13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FCC51" w14:textId="77777777" w:rsidR="00B91672" w:rsidRDefault="00B91672">
      <w:r>
        <w:separator/>
      </w:r>
    </w:p>
  </w:endnote>
  <w:endnote w:type="continuationSeparator" w:id="0">
    <w:p w14:paraId="1968AA93" w14:textId="77777777" w:rsidR="00B91672" w:rsidRDefault="00B9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氜.">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1C40" w14:textId="77777777" w:rsidR="00824791" w:rsidRDefault="009528F2">
    <w:pPr>
      <w:pStyle w:val="ad"/>
      <w:jc w:val="center"/>
    </w:pPr>
    <w:r>
      <w:rPr>
        <w:lang w:val="zh-CN"/>
      </w:rPr>
      <w:fldChar w:fldCharType="begin"/>
    </w:r>
    <w:r>
      <w:rPr>
        <w:lang w:val="zh-CN"/>
      </w:rPr>
      <w:instrText>PAGE   \* MERGEFORMAT</w:instrText>
    </w:r>
    <w:r>
      <w:rPr>
        <w:lang w:val="zh-CN"/>
      </w:rPr>
      <w:fldChar w:fldCharType="separate"/>
    </w:r>
    <w:r w:rsidR="0051254C">
      <w:rPr>
        <w:noProof/>
        <w:lang w:val="zh-CN"/>
      </w:rPr>
      <w:t>2</w:t>
    </w:r>
    <w:r>
      <w:rPr>
        <w:lang w:val="zh-CN"/>
      </w:rPr>
      <w:fldChar w:fldCharType="end"/>
    </w:r>
  </w:p>
  <w:p w14:paraId="1EF57C93" w14:textId="77777777" w:rsidR="00824791" w:rsidRDefault="00824791">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4C76" w14:textId="77777777" w:rsidR="00824791" w:rsidRDefault="009528F2">
    <w:pPr>
      <w:pStyle w:val="ad"/>
      <w:jc w:val="center"/>
    </w:pPr>
    <w:r>
      <w:rPr>
        <w:lang w:val="zh-CN"/>
      </w:rPr>
      <w:fldChar w:fldCharType="begin"/>
    </w:r>
    <w:r>
      <w:rPr>
        <w:lang w:val="zh-CN"/>
      </w:rPr>
      <w:instrText xml:space="preserve"> PAGE   \* MERGEFORMAT </w:instrText>
    </w:r>
    <w:r>
      <w:rPr>
        <w:lang w:val="zh-CN"/>
      </w:rPr>
      <w:fldChar w:fldCharType="separate"/>
    </w:r>
    <w:r w:rsidR="0051254C">
      <w:rPr>
        <w:noProof/>
        <w:lang w:val="zh-CN"/>
      </w:rPr>
      <w:t>29</w:t>
    </w:r>
    <w:r>
      <w:rPr>
        <w:lang w:val="zh-CN"/>
      </w:rPr>
      <w:fldChar w:fldCharType="end"/>
    </w:r>
  </w:p>
  <w:p w14:paraId="297D00AB" w14:textId="77777777" w:rsidR="00824791" w:rsidRDefault="0082479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E047" w14:textId="77777777" w:rsidR="00B91672" w:rsidRDefault="00B91672">
      <w:r>
        <w:separator/>
      </w:r>
    </w:p>
  </w:footnote>
  <w:footnote w:type="continuationSeparator" w:id="0">
    <w:p w14:paraId="304D83B9" w14:textId="77777777" w:rsidR="00B91672" w:rsidRDefault="00B9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1883" w14:textId="77777777" w:rsidR="00824791" w:rsidRDefault="00824791">
    <w:pPr>
      <w:pStyle w:val="af"/>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5A63" w14:textId="77777777" w:rsidR="00824791" w:rsidRDefault="009528F2">
    <w:pPr>
      <w:pStyle w:val="af"/>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B155" w14:textId="77777777" w:rsidR="00824791" w:rsidRDefault="00824791">
    <w:pPr>
      <w:pStyle w:val="af"/>
      <w:pBdr>
        <w:bottom w:val="none" w:sz="0" w:space="0" w:color="auto"/>
      </w:pBdr>
      <w:jc w:val="left"/>
      <w:rPr>
        <w:rFonts w:ascii="仿宋" w:eastAsia="仿宋" w:hAnsi="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53299"/>
    <w:multiLevelType w:val="multilevel"/>
    <w:tmpl w:val="37D53299"/>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1040"/>
        </w:tabs>
        <w:ind w:left="1040" w:hanging="420"/>
      </w:pPr>
      <w:rPr>
        <w:rFonts w:ascii="Wingdings" w:hAnsi="Wingdings" w:hint="default"/>
      </w:rPr>
    </w:lvl>
    <w:lvl w:ilvl="2">
      <w:start w:val="1"/>
      <w:numFmt w:val="bullet"/>
      <w:lvlText w:val=""/>
      <w:lvlJc w:val="left"/>
      <w:pPr>
        <w:tabs>
          <w:tab w:val="left" w:pos="1460"/>
        </w:tabs>
        <w:ind w:left="1460" w:hanging="420"/>
      </w:pPr>
      <w:rPr>
        <w:rFonts w:ascii="Wingdings" w:hAnsi="Wingdings" w:hint="default"/>
      </w:rPr>
    </w:lvl>
    <w:lvl w:ilvl="3">
      <w:start w:val="1"/>
      <w:numFmt w:val="bullet"/>
      <w:lvlText w:val=""/>
      <w:lvlJc w:val="left"/>
      <w:pPr>
        <w:tabs>
          <w:tab w:val="left" w:pos="1880"/>
        </w:tabs>
        <w:ind w:left="1880" w:hanging="420"/>
      </w:pPr>
      <w:rPr>
        <w:rFonts w:ascii="Wingdings" w:hAnsi="Wingdings" w:hint="default"/>
      </w:rPr>
    </w:lvl>
    <w:lvl w:ilvl="4">
      <w:start w:val="1"/>
      <w:numFmt w:val="bullet"/>
      <w:lvlText w:val=""/>
      <w:lvlJc w:val="left"/>
      <w:pPr>
        <w:tabs>
          <w:tab w:val="left" w:pos="2300"/>
        </w:tabs>
        <w:ind w:left="2300" w:hanging="420"/>
      </w:pPr>
      <w:rPr>
        <w:rFonts w:ascii="Wingdings" w:hAnsi="Wingdings" w:hint="default"/>
      </w:rPr>
    </w:lvl>
    <w:lvl w:ilvl="5">
      <w:start w:val="1"/>
      <w:numFmt w:val="bullet"/>
      <w:lvlText w:val=""/>
      <w:lvlJc w:val="left"/>
      <w:pPr>
        <w:tabs>
          <w:tab w:val="left" w:pos="2720"/>
        </w:tabs>
        <w:ind w:left="2720" w:hanging="420"/>
      </w:pPr>
      <w:rPr>
        <w:rFonts w:ascii="Wingdings" w:hAnsi="Wingdings" w:hint="default"/>
      </w:rPr>
    </w:lvl>
    <w:lvl w:ilvl="6">
      <w:start w:val="1"/>
      <w:numFmt w:val="bullet"/>
      <w:lvlText w:val=""/>
      <w:lvlJc w:val="left"/>
      <w:pPr>
        <w:tabs>
          <w:tab w:val="left" w:pos="3140"/>
        </w:tabs>
        <w:ind w:left="3140" w:hanging="420"/>
      </w:pPr>
      <w:rPr>
        <w:rFonts w:ascii="Wingdings" w:hAnsi="Wingdings" w:hint="default"/>
      </w:rPr>
    </w:lvl>
    <w:lvl w:ilvl="7">
      <w:start w:val="1"/>
      <w:numFmt w:val="bullet"/>
      <w:lvlText w:val=""/>
      <w:lvlJc w:val="left"/>
      <w:pPr>
        <w:tabs>
          <w:tab w:val="left" w:pos="3560"/>
        </w:tabs>
        <w:ind w:left="3560" w:hanging="420"/>
      </w:pPr>
      <w:rPr>
        <w:rFonts w:ascii="Wingdings" w:hAnsi="Wingdings" w:hint="default"/>
      </w:rPr>
    </w:lvl>
    <w:lvl w:ilvl="8">
      <w:start w:val="1"/>
      <w:numFmt w:val="bullet"/>
      <w:lvlText w:val=""/>
      <w:lvlJc w:val="left"/>
      <w:pPr>
        <w:tabs>
          <w:tab w:val="left" w:pos="3980"/>
        </w:tabs>
        <w:ind w:left="3980" w:hanging="420"/>
      </w:pPr>
      <w:rPr>
        <w:rFonts w:ascii="Wingdings" w:hAnsi="Wingdings" w:hint="default"/>
      </w:rPr>
    </w:lvl>
  </w:abstractNum>
  <w:abstractNum w:abstractNumId="1" w15:restartNumberingAfterBreak="0">
    <w:nsid w:val="55B8694A"/>
    <w:multiLevelType w:val="singleLevel"/>
    <w:tmpl w:val="55B8694A"/>
    <w:lvl w:ilvl="0">
      <w:start w:val="1"/>
      <w:numFmt w:val="decimal"/>
      <w:suff w:val="nothing"/>
      <w:lvlText w:val="（%1）"/>
      <w:lvlJc w:val="left"/>
    </w:lvl>
  </w:abstractNum>
  <w:abstractNum w:abstractNumId="2"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50042338">
    <w:abstractNumId w:val="0"/>
  </w:num>
  <w:num w:numId="2" w16cid:durableId="1638948664">
    <w:abstractNumId w:val="1"/>
  </w:num>
  <w:num w:numId="3" w16cid:durableId="3205509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172A27"/>
    <w:rsid w:val="000010EA"/>
    <w:rsid w:val="00001EDA"/>
    <w:rsid w:val="00003F98"/>
    <w:rsid w:val="00007263"/>
    <w:rsid w:val="000075B2"/>
    <w:rsid w:val="00010A38"/>
    <w:rsid w:val="000110B4"/>
    <w:rsid w:val="00011CD3"/>
    <w:rsid w:val="000131FC"/>
    <w:rsid w:val="00013C7C"/>
    <w:rsid w:val="00015240"/>
    <w:rsid w:val="00015A25"/>
    <w:rsid w:val="00016E46"/>
    <w:rsid w:val="000304C9"/>
    <w:rsid w:val="00031421"/>
    <w:rsid w:val="0003255A"/>
    <w:rsid w:val="00033DFA"/>
    <w:rsid w:val="000369CE"/>
    <w:rsid w:val="00040019"/>
    <w:rsid w:val="000410DE"/>
    <w:rsid w:val="00044A67"/>
    <w:rsid w:val="00044BDD"/>
    <w:rsid w:val="00046758"/>
    <w:rsid w:val="000473BA"/>
    <w:rsid w:val="00047F9F"/>
    <w:rsid w:val="00050E72"/>
    <w:rsid w:val="000517D8"/>
    <w:rsid w:val="000541D4"/>
    <w:rsid w:val="0005528C"/>
    <w:rsid w:val="000555BF"/>
    <w:rsid w:val="000567C0"/>
    <w:rsid w:val="00056A21"/>
    <w:rsid w:val="00057124"/>
    <w:rsid w:val="00063788"/>
    <w:rsid w:val="00065534"/>
    <w:rsid w:val="0006631F"/>
    <w:rsid w:val="0007136E"/>
    <w:rsid w:val="00074178"/>
    <w:rsid w:val="00076325"/>
    <w:rsid w:val="00076AF3"/>
    <w:rsid w:val="00080B08"/>
    <w:rsid w:val="00083698"/>
    <w:rsid w:val="00083752"/>
    <w:rsid w:val="0008448A"/>
    <w:rsid w:val="0008474E"/>
    <w:rsid w:val="000862CA"/>
    <w:rsid w:val="00087373"/>
    <w:rsid w:val="00091B7F"/>
    <w:rsid w:val="00091DF4"/>
    <w:rsid w:val="000961FA"/>
    <w:rsid w:val="00097232"/>
    <w:rsid w:val="000A00B3"/>
    <w:rsid w:val="000A6C3B"/>
    <w:rsid w:val="000B0734"/>
    <w:rsid w:val="000B3A73"/>
    <w:rsid w:val="000B78AC"/>
    <w:rsid w:val="000C3C16"/>
    <w:rsid w:val="000D022B"/>
    <w:rsid w:val="000D07B9"/>
    <w:rsid w:val="000D20CB"/>
    <w:rsid w:val="000D2D7F"/>
    <w:rsid w:val="000D32F8"/>
    <w:rsid w:val="000E0B88"/>
    <w:rsid w:val="000E3189"/>
    <w:rsid w:val="000E4D95"/>
    <w:rsid w:val="000E6777"/>
    <w:rsid w:val="000F0731"/>
    <w:rsid w:val="000F38FB"/>
    <w:rsid w:val="000F5AE8"/>
    <w:rsid w:val="00101B9F"/>
    <w:rsid w:val="00102CB0"/>
    <w:rsid w:val="001069A6"/>
    <w:rsid w:val="00117E99"/>
    <w:rsid w:val="00122130"/>
    <w:rsid w:val="00131CA7"/>
    <w:rsid w:val="00132364"/>
    <w:rsid w:val="0013274F"/>
    <w:rsid w:val="0013343A"/>
    <w:rsid w:val="00133C9D"/>
    <w:rsid w:val="0014616B"/>
    <w:rsid w:val="00150988"/>
    <w:rsid w:val="001521CE"/>
    <w:rsid w:val="00152425"/>
    <w:rsid w:val="00152CE8"/>
    <w:rsid w:val="00153F68"/>
    <w:rsid w:val="00155757"/>
    <w:rsid w:val="001608E4"/>
    <w:rsid w:val="00164B84"/>
    <w:rsid w:val="001658D1"/>
    <w:rsid w:val="001676C9"/>
    <w:rsid w:val="00167C74"/>
    <w:rsid w:val="00172A27"/>
    <w:rsid w:val="00173D30"/>
    <w:rsid w:val="00180747"/>
    <w:rsid w:val="001812AD"/>
    <w:rsid w:val="00182790"/>
    <w:rsid w:val="001930BA"/>
    <w:rsid w:val="00194A71"/>
    <w:rsid w:val="00197D1E"/>
    <w:rsid w:val="001A1D9D"/>
    <w:rsid w:val="001A2EEB"/>
    <w:rsid w:val="001A433F"/>
    <w:rsid w:val="001A6B3F"/>
    <w:rsid w:val="001A719F"/>
    <w:rsid w:val="001B1D2B"/>
    <w:rsid w:val="001B5B7E"/>
    <w:rsid w:val="001B6D4E"/>
    <w:rsid w:val="001C1611"/>
    <w:rsid w:val="001C2968"/>
    <w:rsid w:val="001C5E58"/>
    <w:rsid w:val="001C6315"/>
    <w:rsid w:val="001D0D14"/>
    <w:rsid w:val="001D41AE"/>
    <w:rsid w:val="001D7939"/>
    <w:rsid w:val="001E5E32"/>
    <w:rsid w:val="001E699C"/>
    <w:rsid w:val="001F02E5"/>
    <w:rsid w:val="001F12B1"/>
    <w:rsid w:val="001F4135"/>
    <w:rsid w:val="001F6746"/>
    <w:rsid w:val="001F7617"/>
    <w:rsid w:val="002002B1"/>
    <w:rsid w:val="00204A39"/>
    <w:rsid w:val="00206FE8"/>
    <w:rsid w:val="00207CB0"/>
    <w:rsid w:val="00212080"/>
    <w:rsid w:val="00214794"/>
    <w:rsid w:val="00215422"/>
    <w:rsid w:val="00221F42"/>
    <w:rsid w:val="00223348"/>
    <w:rsid w:val="00223554"/>
    <w:rsid w:val="0022570F"/>
    <w:rsid w:val="00226E4F"/>
    <w:rsid w:val="00232F37"/>
    <w:rsid w:val="00234B0A"/>
    <w:rsid w:val="002354A0"/>
    <w:rsid w:val="00243E5A"/>
    <w:rsid w:val="002440F8"/>
    <w:rsid w:val="00244E0F"/>
    <w:rsid w:val="0024712A"/>
    <w:rsid w:val="002526CE"/>
    <w:rsid w:val="00256DD8"/>
    <w:rsid w:val="00257C1A"/>
    <w:rsid w:val="002611A1"/>
    <w:rsid w:val="00263C88"/>
    <w:rsid w:val="00266C62"/>
    <w:rsid w:val="002727D7"/>
    <w:rsid w:val="0027284B"/>
    <w:rsid w:val="00273FB4"/>
    <w:rsid w:val="00274F80"/>
    <w:rsid w:val="00275CFD"/>
    <w:rsid w:val="00277C27"/>
    <w:rsid w:val="002847FD"/>
    <w:rsid w:val="0028582B"/>
    <w:rsid w:val="00286C95"/>
    <w:rsid w:val="0029292C"/>
    <w:rsid w:val="002943AF"/>
    <w:rsid w:val="00294832"/>
    <w:rsid w:val="00295B4C"/>
    <w:rsid w:val="002A4104"/>
    <w:rsid w:val="002A51FD"/>
    <w:rsid w:val="002A6973"/>
    <w:rsid w:val="002A6F1D"/>
    <w:rsid w:val="002A745A"/>
    <w:rsid w:val="002B29EB"/>
    <w:rsid w:val="002B580C"/>
    <w:rsid w:val="002B7A8B"/>
    <w:rsid w:val="002C1EB3"/>
    <w:rsid w:val="002C2E4F"/>
    <w:rsid w:val="002C4094"/>
    <w:rsid w:val="002C4275"/>
    <w:rsid w:val="002C5E94"/>
    <w:rsid w:val="002D4FDB"/>
    <w:rsid w:val="002E234E"/>
    <w:rsid w:val="002E3EC9"/>
    <w:rsid w:val="002E68EE"/>
    <w:rsid w:val="002E71BB"/>
    <w:rsid w:val="002F53C5"/>
    <w:rsid w:val="002F5F12"/>
    <w:rsid w:val="002F67E1"/>
    <w:rsid w:val="00302054"/>
    <w:rsid w:val="00302D70"/>
    <w:rsid w:val="003035DF"/>
    <w:rsid w:val="00304567"/>
    <w:rsid w:val="00304794"/>
    <w:rsid w:val="003077F2"/>
    <w:rsid w:val="0031030F"/>
    <w:rsid w:val="00310855"/>
    <w:rsid w:val="0031235E"/>
    <w:rsid w:val="00313D9A"/>
    <w:rsid w:val="003143B8"/>
    <w:rsid w:val="00316201"/>
    <w:rsid w:val="00316AFB"/>
    <w:rsid w:val="003222EC"/>
    <w:rsid w:val="00322939"/>
    <w:rsid w:val="0032303D"/>
    <w:rsid w:val="00323345"/>
    <w:rsid w:val="0032378C"/>
    <w:rsid w:val="0032385E"/>
    <w:rsid w:val="00324DD1"/>
    <w:rsid w:val="00331B75"/>
    <w:rsid w:val="003335F8"/>
    <w:rsid w:val="00333A0E"/>
    <w:rsid w:val="00333AAF"/>
    <w:rsid w:val="00340CC5"/>
    <w:rsid w:val="00343E4F"/>
    <w:rsid w:val="0034502D"/>
    <w:rsid w:val="0034607D"/>
    <w:rsid w:val="00350AEA"/>
    <w:rsid w:val="003511B4"/>
    <w:rsid w:val="00352FF5"/>
    <w:rsid w:val="00353D8F"/>
    <w:rsid w:val="00354401"/>
    <w:rsid w:val="00354E1B"/>
    <w:rsid w:val="003600A2"/>
    <w:rsid w:val="00360135"/>
    <w:rsid w:val="00371C9E"/>
    <w:rsid w:val="003720BF"/>
    <w:rsid w:val="003723B2"/>
    <w:rsid w:val="00372DD2"/>
    <w:rsid w:val="00373DC0"/>
    <w:rsid w:val="003746EC"/>
    <w:rsid w:val="003803C7"/>
    <w:rsid w:val="0038518F"/>
    <w:rsid w:val="00386A46"/>
    <w:rsid w:val="00392E9F"/>
    <w:rsid w:val="00394181"/>
    <w:rsid w:val="003A075F"/>
    <w:rsid w:val="003A25E1"/>
    <w:rsid w:val="003A62A5"/>
    <w:rsid w:val="003A6789"/>
    <w:rsid w:val="003B4EA6"/>
    <w:rsid w:val="003B6D76"/>
    <w:rsid w:val="003C54FE"/>
    <w:rsid w:val="003C7D0C"/>
    <w:rsid w:val="003D28E7"/>
    <w:rsid w:val="003D2CE4"/>
    <w:rsid w:val="003D51AF"/>
    <w:rsid w:val="003D554A"/>
    <w:rsid w:val="003D7DB4"/>
    <w:rsid w:val="003E2794"/>
    <w:rsid w:val="003E2BFA"/>
    <w:rsid w:val="003F0705"/>
    <w:rsid w:val="003F1984"/>
    <w:rsid w:val="003F22D5"/>
    <w:rsid w:val="003F30B7"/>
    <w:rsid w:val="003F3DD4"/>
    <w:rsid w:val="003F66C4"/>
    <w:rsid w:val="003F6E45"/>
    <w:rsid w:val="00402415"/>
    <w:rsid w:val="00405CEB"/>
    <w:rsid w:val="00406ADE"/>
    <w:rsid w:val="00406B70"/>
    <w:rsid w:val="004113E3"/>
    <w:rsid w:val="00415737"/>
    <w:rsid w:val="00417E8B"/>
    <w:rsid w:val="0042089F"/>
    <w:rsid w:val="00422FAC"/>
    <w:rsid w:val="0042585B"/>
    <w:rsid w:val="004265A4"/>
    <w:rsid w:val="00427175"/>
    <w:rsid w:val="00427258"/>
    <w:rsid w:val="004278BE"/>
    <w:rsid w:val="0042793C"/>
    <w:rsid w:val="00427D07"/>
    <w:rsid w:val="00432123"/>
    <w:rsid w:val="00432F18"/>
    <w:rsid w:val="00434069"/>
    <w:rsid w:val="004357D4"/>
    <w:rsid w:val="00436468"/>
    <w:rsid w:val="004429B1"/>
    <w:rsid w:val="00443E6A"/>
    <w:rsid w:val="00446C20"/>
    <w:rsid w:val="00453B71"/>
    <w:rsid w:val="0046313B"/>
    <w:rsid w:val="00470C18"/>
    <w:rsid w:val="0047149B"/>
    <w:rsid w:val="00474677"/>
    <w:rsid w:val="0047491B"/>
    <w:rsid w:val="00480876"/>
    <w:rsid w:val="00481447"/>
    <w:rsid w:val="00481B8D"/>
    <w:rsid w:val="00482A1E"/>
    <w:rsid w:val="00485F0B"/>
    <w:rsid w:val="004924BD"/>
    <w:rsid w:val="0049368E"/>
    <w:rsid w:val="004958BB"/>
    <w:rsid w:val="004A0108"/>
    <w:rsid w:val="004A14F1"/>
    <w:rsid w:val="004A5A5B"/>
    <w:rsid w:val="004A6065"/>
    <w:rsid w:val="004A64FE"/>
    <w:rsid w:val="004A7C97"/>
    <w:rsid w:val="004B48E6"/>
    <w:rsid w:val="004B7203"/>
    <w:rsid w:val="004C0612"/>
    <w:rsid w:val="004C115B"/>
    <w:rsid w:val="004C2A20"/>
    <w:rsid w:val="004C613A"/>
    <w:rsid w:val="004C67B8"/>
    <w:rsid w:val="004C6FC7"/>
    <w:rsid w:val="004C758D"/>
    <w:rsid w:val="004D0961"/>
    <w:rsid w:val="004D29FA"/>
    <w:rsid w:val="004D4170"/>
    <w:rsid w:val="004D7083"/>
    <w:rsid w:val="004E0E97"/>
    <w:rsid w:val="004E1120"/>
    <w:rsid w:val="004E4951"/>
    <w:rsid w:val="004E5B6F"/>
    <w:rsid w:val="004F4DED"/>
    <w:rsid w:val="004F65D0"/>
    <w:rsid w:val="00503A77"/>
    <w:rsid w:val="00506D0A"/>
    <w:rsid w:val="00507FD0"/>
    <w:rsid w:val="00510839"/>
    <w:rsid w:val="00510B62"/>
    <w:rsid w:val="0051254C"/>
    <w:rsid w:val="005201B2"/>
    <w:rsid w:val="00521762"/>
    <w:rsid w:val="005224F1"/>
    <w:rsid w:val="0052271C"/>
    <w:rsid w:val="00530EC1"/>
    <w:rsid w:val="005319CD"/>
    <w:rsid w:val="00535B92"/>
    <w:rsid w:val="005422C6"/>
    <w:rsid w:val="00547471"/>
    <w:rsid w:val="0055107A"/>
    <w:rsid w:val="00551E21"/>
    <w:rsid w:val="00552451"/>
    <w:rsid w:val="00552E4E"/>
    <w:rsid w:val="00554378"/>
    <w:rsid w:val="0055522A"/>
    <w:rsid w:val="00562208"/>
    <w:rsid w:val="005705C5"/>
    <w:rsid w:val="005738AC"/>
    <w:rsid w:val="00574D94"/>
    <w:rsid w:val="00577FE0"/>
    <w:rsid w:val="00581903"/>
    <w:rsid w:val="00591C74"/>
    <w:rsid w:val="00597DFB"/>
    <w:rsid w:val="00597FF1"/>
    <w:rsid w:val="005A0587"/>
    <w:rsid w:val="005A6269"/>
    <w:rsid w:val="005A6C66"/>
    <w:rsid w:val="005B0159"/>
    <w:rsid w:val="005B072A"/>
    <w:rsid w:val="005B2CD3"/>
    <w:rsid w:val="005B390B"/>
    <w:rsid w:val="005B4FEB"/>
    <w:rsid w:val="005B50C8"/>
    <w:rsid w:val="005B778D"/>
    <w:rsid w:val="005B79D2"/>
    <w:rsid w:val="005B7BD9"/>
    <w:rsid w:val="005C1802"/>
    <w:rsid w:val="005C404C"/>
    <w:rsid w:val="005C5321"/>
    <w:rsid w:val="005C56E9"/>
    <w:rsid w:val="005C5995"/>
    <w:rsid w:val="005C72DB"/>
    <w:rsid w:val="005D0455"/>
    <w:rsid w:val="005D1619"/>
    <w:rsid w:val="005D1C2C"/>
    <w:rsid w:val="005D20AB"/>
    <w:rsid w:val="005E0752"/>
    <w:rsid w:val="005E23C9"/>
    <w:rsid w:val="005E2D26"/>
    <w:rsid w:val="005E5084"/>
    <w:rsid w:val="005E6D92"/>
    <w:rsid w:val="005F2B30"/>
    <w:rsid w:val="005F3400"/>
    <w:rsid w:val="005F3547"/>
    <w:rsid w:val="005F3D07"/>
    <w:rsid w:val="005F5697"/>
    <w:rsid w:val="005F6017"/>
    <w:rsid w:val="005F677F"/>
    <w:rsid w:val="005F7D7A"/>
    <w:rsid w:val="00600FA0"/>
    <w:rsid w:val="00602AE9"/>
    <w:rsid w:val="00604917"/>
    <w:rsid w:val="00611BCD"/>
    <w:rsid w:val="0061313D"/>
    <w:rsid w:val="0061458B"/>
    <w:rsid w:val="00615512"/>
    <w:rsid w:val="00615A43"/>
    <w:rsid w:val="00622E96"/>
    <w:rsid w:val="00622EA5"/>
    <w:rsid w:val="006241B8"/>
    <w:rsid w:val="00625AFE"/>
    <w:rsid w:val="0063291B"/>
    <w:rsid w:val="0063381C"/>
    <w:rsid w:val="006343DB"/>
    <w:rsid w:val="00635258"/>
    <w:rsid w:val="006368A5"/>
    <w:rsid w:val="00636BE9"/>
    <w:rsid w:val="00641640"/>
    <w:rsid w:val="006426D8"/>
    <w:rsid w:val="00642A43"/>
    <w:rsid w:val="00643F4E"/>
    <w:rsid w:val="00644A66"/>
    <w:rsid w:val="00650532"/>
    <w:rsid w:val="00652AE6"/>
    <w:rsid w:val="006570B5"/>
    <w:rsid w:val="006663A0"/>
    <w:rsid w:val="006713A7"/>
    <w:rsid w:val="00680A8C"/>
    <w:rsid w:val="00680AE2"/>
    <w:rsid w:val="006810EE"/>
    <w:rsid w:val="006820EC"/>
    <w:rsid w:val="00683DD5"/>
    <w:rsid w:val="006A0029"/>
    <w:rsid w:val="006A3078"/>
    <w:rsid w:val="006B5056"/>
    <w:rsid w:val="006C2468"/>
    <w:rsid w:val="006C5364"/>
    <w:rsid w:val="006C56C4"/>
    <w:rsid w:val="006C577F"/>
    <w:rsid w:val="006C605C"/>
    <w:rsid w:val="006D1ABC"/>
    <w:rsid w:val="006D37C4"/>
    <w:rsid w:val="006D60BD"/>
    <w:rsid w:val="006E04B3"/>
    <w:rsid w:val="006E0E7A"/>
    <w:rsid w:val="006E3F22"/>
    <w:rsid w:val="006E44FB"/>
    <w:rsid w:val="006F3500"/>
    <w:rsid w:val="006F551E"/>
    <w:rsid w:val="00702789"/>
    <w:rsid w:val="0070359A"/>
    <w:rsid w:val="0070362C"/>
    <w:rsid w:val="007072C4"/>
    <w:rsid w:val="00716613"/>
    <w:rsid w:val="007178E7"/>
    <w:rsid w:val="00721226"/>
    <w:rsid w:val="00721FC2"/>
    <w:rsid w:val="00727BA6"/>
    <w:rsid w:val="00731EC1"/>
    <w:rsid w:val="00737CD2"/>
    <w:rsid w:val="00753C8E"/>
    <w:rsid w:val="007571C3"/>
    <w:rsid w:val="00764DB1"/>
    <w:rsid w:val="0076537B"/>
    <w:rsid w:val="00766A0B"/>
    <w:rsid w:val="00770A43"/>
    <w:rsid w:val="00775C44"/>
    <w:rsid w:val="00777124"/>
    <w:rsid w:val="00777425"/>
    <w:rsid w:val="00784501"/>
    <w:rsid w:val="007924A2"/>
    <w:rsid w:val="00795E51"/>
    <w:rsid w:val="007961A1"/>
    <w:rsid w:val="007A01A6"/>
    <w:rsid w:val="007A15E9"/>
    <w:rsid w:val="007A2E6F"/>
    <w:rsid w:val="007A6E89"/>
    <w:rsid w:val="007B4A34"/>
    <w:rsid w:val="007B4DEA"/>
    <w:rsid w:val="007B74A8"/>
    <w:rsid w:val="007C002D"/>
    <w:rsid w:val="007C2564"/>
    <w:rsid w:val="007C6F48"/>
    <w:rsid w:val="007C7FD6"/>
    <w:rsid w:val="007D2BC9"/>
    <w:rsid w:val="007D31B1"/>
    <w:rsid w:val="007D5192"/>
    <w:rsid w:val="007D6197"/>
    <w:rsid w:val="007D6894"/>
    <w:rsid w:val="007D700E"/>
    <w:rsid w:val="007E5A61"/>
    <w:rsid w:val="007F67D1"/>
    <w:rsid w:val="007F742E"/>
    <w:rsid w:val="0080093B"/>
    <w:rsid w:val="0080126B"/>
    <w:rsid w:val="008034EA"/>
    <w:rsid w:val="00811A96"/>
    <w:rsid w:val="00814A82"/>
    <w:rsid w:val="0081606E"/>
    <w:rsid w:val="0081745C"/>
    <w:rsid w:val="008211E4"/>
    <w:rsid w:val="00821704"/>
    <w:rsid w:val="00822C2B"/>
    <w:rsid w:val="00824791"/>
    <w:rsid w:val="0082575E"/>
    <w:rsid w:val="0082784D"/>
    <w:rsid w:val="00827D84"/>
    <w:rsid w:val="00827F6B"/>
    <w:rsid w:val="0083006B"/>
    <w:rsid w:val="00833176"/>
    <w:rsid w:val="00835326"/>
    <w:rsid w:val="008407B8"/>
    <w:rsid w:val="00841CDB"/>
    <w:rsid w:val="00844233"/>
    <w:rsid w:val="00850DE6"/>
    <w:rsid w:val="00851543"/>
    <w:rsid w:val="00853DEA"/>
    <w:rsid w:val="00854E06"/>
    <w:rsid w:val="008575B5"/>
    <w:rsid w:val="00861A5E"/>
    <w:rsid w:val="00865687"/>
    <w:rsid w:val="00865C1B"/>
    <w:rsid w:val="00867981"/>
    <w:rsid w:val="008712EB"/>
    <w:rsid w:val="0087223C"/>
    <w:rsid w:val="008723B6"/>
    <w:rsid w:val="0087341C"/>
    <w:rsid w:val="008772A8"/>
    <w:rsid w:val="00877714"/>
    <w:rsid w:val="00880E9E"/>
    <w:rsid w:val="00882EF7"/>
    <w:rsid w:val="008833BE"/>
    <w:rsid w:val="00884502"/>
    <w:rsid w:val="00884F42"/>
    <w:rsid w:val="00895EF3"/>
    <w:rsid w:val="00896701"/>
    <w:rsid w:val="008A3BBB"/>
    <w:rsid w:val="008A6096"/>
    <w:rsid w:val="008A6A5C"/>
    <w:rsid w:val="008A7E76"/>
    <w:rsid w:val="008B0390"/>
    <w:rsid w:val="008B0DA7"/>
    <w:rsid w:val="008B5BC8"/>
    <w:rsid w:val="008B61B1"/>
    <w:rsid w:val="008C10CD"/>
    <w:rsid w:val="008C5111"/>
    <w:rsid w:val="008C633C"/>
    <w:rsid w:val="008D244E"/>
    <w:rsid w:val="008D3BE8"/>
    <w:rsid w:val="008D59F0"/>
    <w:rsid w:val="008E1D5E"/>
    <w:rsid w:val="008E3D86"/>
    <w:rsid w:val="008E739F"/>
    <w:rsid w:val="008F2A92"/>
    <w:rsid w:val="008F4C0F"/>
    <w:rsid w:val="008F6AA6"/>
    <w:rsid w:val="008F6E51"/>
    <w:rsid w:val="008F776A"/>
    <w:rsid w:val="008F7B68"/>
    <w:rsid w:val="009036F2"/>
    <w:rsid w:val="009061BF"/>
    <w:rsid w:val="00907C61"/>
    <w:rsid w:val="009117E3"/>
    <w:rsid w:val="00912D6A"/>
    <w:rsid w:val="00915690"/>
    <w:rsid w:val="00915ADE"/>
    <w:rsid w:val="00916014"/>
    <w:rsid w:val="009173B9"/>
    <w:rsid w:val="009238CB"/>
    <w:rsid w:val="00923E89"/>
    <w:rsid w:val="009241AB"/>
    <w:rsid w:val="0093019C"/>
    <w:rsid w:val="009359A0"/>
    <w:rsid w:val="00940308"/>
    <w:rsid w:val="009403EA"/>
    <w:rsid w:val="00942DA2"/>
    <w:rsid w:val="0094504E"/>
    <w:rsid w:val="00951BB6"/>
    <w:rsid w:val="009528F2"/>
    <w:rsid w:val="00953883"/>
    <w:rsid w:val="00954FE0"/>
    <w:rsid w:val="00955CD4"/>
    <w:rsid w:val="00957E5B"/>
    <w:rsid w:val="00961AD8"/>
    <w:rsid w:val="00962DC6"/>
    <w:rsid w:val="00965904"/>
    <w:rsid w:val="00966A20"/>
    <w:rsid w:val="0097078B"/>
    <w:rsid w:val="009719BD"/>
    <w:rsid w:val="00972C98"/>
    <w:rsid w:val="00972E98"/>
    <w:rsid w:val="00976322"/>
    <w:rsid w:val="00983422"/>
    <w:rsid w:val="00991B90"/>
    <w:rsid w:val="009939E7"/>
    <w:rsid w:val="00993EE5"/>
    <w:rsid w:val="009A0B91"/>
    <w:rsid w:val="009A38CE"/>
    <w:rsid w:val="009A3AFD"/>
    <w:rsid w:val="009A7243"/>
    <w:rsid w:val="009B22C4"/>
    <w:rsid w:val="009B473A"/>
    <w:rsid w:val="009B4D31"/>
    <w:rsid w:val="009C1621"/>
    <w:rsid w:val="009C221B"/>
    <w:rsid w:val="009C332B"/>
    <w:rsid w:val="009C55C2"/>
    <w:rsid w:val="009C7612"/>
    <w:rsid w:val="009C7F2E"/>
    <w:rsid w:val="009D16D2"/>
    <w:rsid w:val="009D4523"/>
    <w:rsid w:val="009D6900"/>
    <w:rsid w:val="009D6F68"/>
    <w:rsid w:val="009E0065"/>
    <w:rsid w:val="009E2094"/>
    <w:rsid w:val="009E3DF8"/>
    <w:rsid w:val="009E4450"/>
    <w:rsid w:val="009E7303"/>
    <w:rsid w:val="009F0B91"/>
    <w:rsid w:val="009F1B65"/>
    <w:rsid w:val="009F2E90"/>
    <w:rsid w:val="009F73D0"/>
    <w:rsid w:val="00A006FA"/>
    <w:rsid w:val="00A01527"/>
    <w:rsid w:val="00A0463D"/>
    <w:rsid w:val="00A04689"/>
    <w:rsid w:val="00A04CEC"/>
    <w:rsid w:val="00A05473"/>
    <w:rsid w:val="00A07D1B"/>
    <w:rsid w:val="00A07DB6"/>
    <w:rsid w:val="00A11C9A"/>
    <w:rsid w:val="00A130C4"/>
    <w:rsid w:val="00A15AE4"/>
    <w:rsid w:val="00A17792"/>
    <w:rsid w:val="00A211E1"/>
    <w:rsid w:val="00A23CC3"/>
    <w:rsid w:val="00A2477D"/>
    <w:rsid w:val="00A322AD"/>
    <w:rsid w:val="00A34408"/>
    <w:rsid w:val="00A35177"/>
    <w:rsid w:val="00A37D60"/>
    <w:rsid w:val="00A40106"/>
    <w:rsid w:val="00A4556E"/>
    <w:rsid w:val="00A46EB1"/>
    <w:rsid w:val="00A47EF8"/>
    <w:rsid w:val="00A532F8"/>
    <w:rsid w:val="00A53C60"/>
    <w:rsid w:val="00A54FFD"/>
    <w:rsid w:val="00A55442"/>
    <w:rsid w:val="00A55E79"/>
    <w:rsid w:val="00A56891"/>
    <w:rsid w:val="00A573AC"/>
    <w:rsid w:val="00A57E09"/>
    <w:rsid w:val="00A600DE"/>
    <w:rsid w:val="00A633E3"/>
    <w:rsid w:val="00A67210"/>
    <w:rsid w:val="00A7789A"/>
    <w:rsid w:val="00A77A2A"/>
    <w:rsid w:val="00A831D2"/>
    <w:rsid w:val="00A83A2C"/>
    <w:rsid w:val="00A909FC"/>
    <w:rsid w:val="00A939A2"/>
    <w:rsid w:val="00A9525F"/>
    <w:rsid w:val="00A9540D"/>
    <w:rsid w:val="00AA02C8"/>
    <w:rsid w:val="00AA10A5"/>
    <w:rsid w:val="00AA1C5D"/>
    <w:rsid w:val="00AA593F"/>
    <w:rsid w:val="00AA5BBE"/>
    <w:rsid w:val="00AA5FC0"/>
    <w:rsid w:val="00AA720F"/>
    <w:rsid w:val="00AB39D4"/>
    <w:rsid w:val="00AB4E1F"/>
    <w:rsid w:val="00AB5777"/>
    <w:rsid w:val="00AC15C3"/>
    <w:rsid w:val="00AC1B9A"/>
    <w:rsid w:val="00AC2FE2"/>
    <w:rsid w:val="00AC48AC"/>
    <w:rsid w:val="00AC508B"/>
    <w:rsid w:val="00AC5939"/>
    <w:rsid w:val="00AC692E"/>
    <w:rsid w:val="00AD15C6"/>
    <w:rsid w:val="00AD1D06"/>
    <w:rsid w:val="00AD4391"/>
    <w:rsid w:val="00AD7BD2"/>
    <w:rsid w:val="00AE3C73"/>
    <w:rsid w:val="00AE3E61"/>
    <w:rsid w:val="00AE4485"/>
    <w:rsid w:val="00AE54C3"/>
    <w:rsid w:val="00AE6643"/>
    <w:rsid w:val="00AE7C36"/>
    <w:rsid w:val="00AF3119"/>
    <w:rsid w:val="00AF4A38"/>
    <w:rsid w:val="00AF7D59"/>
    <w:rsid w:val="00B00FEE"/>
    <w:rsid w:val="00B01E87"/>
    <w:rsid w:val="00B027C8"/>
    <w:rsid w:val="00B057F6"/>
    <w:rsid w:val="00B07560"/>
    <w:rsid w:val="00B07976"/>
    <w:rsid w:val="00B11DB3"/>
    <w:rsid w:val="00B127F4"/>
    <w:rsid w:val="00B13567"/>
    <w:rsid w:val="00B13B50"/>
    <w:rsid w:val="00B13B78"/>
    <w:rsid w:val="00B15484"/>
    <w:rsid w:val="00B16970"/>
    <w:rsid w:val="00B17A58"/>
    <w:rsid w:val="00B2459C"/>
    <w:rsid w:val="00B24B72"/>
    <w:rsid w:val="00B25141"/>
    <w:rsid w:val="00B25ABF"/>
    <w:rsid w:val="00B25DFF"/>
    <w:rsid w:val="00B30826"/>
    <w:rsid w:val="00B33CC7"/>
    <w:rsid w:val="00B36A03"/>
    <w:rsid w:val="00B414D2"/>
    <w:rsid w:val="00B43FE3"/>
    <w:rsid w:val="00B45EDC"/>
    <w:rsid w:val="00B4712B"/>
    <w:rsid w:val="00B52280"/>
    <w:rsid w:val="00B54563"/>
    <w:rsid w:val="00B5761D"/>
    <w:rsid w:val="00B605BD"/>
    <w:rsid w:val="00B62CE0"/>
    <w:rsid w:val="00B62EE2"/>
    <w:rsid w:val="00B64B8A"/>
    <w:rsid w:val="00B6505C"/>
    <w:rsid w:val="00B678CE"/>
    <w:rsid w:val="00B70CD2"/>
    <w:rsid w:val="00B75AE8"/>
    <w:rsid w:val="00B809F4"/>
    <w:rsid w:val="00B81787"/>
    <w:rsid w:val="00B82332"/>
    <w:rsid w:val="00B847A4"/>
    <w:rsid w:val="00B85945"/>
    <w:rsid w:val="00B85D7A"/>
    <w:rsid w:val="00B913AD"/>
    <w:rsid w:val="00B91672"/>
    <w:rsid w:val="00B9231F"/>
    <w:rsid w:val="00B945B6"/>
    <w:rsid w:val="00BA093E"/>
    <w:rsid w:val="00BB1141"/>
    <w:rsid w:val="00BB2517"/>
    <w:rsid w:val="00BB2AA5"/>
    <w:rsid w:val="00BB5279"/>
    <w:rsid w:val="00BB569D"/>
    <w:rsid w:val="00BB69DF"/>
    <w:rsid w:val="00BC0463"/>
    <w:rsid w:val="00BC7587"/>
    <w:rsid w:val="00BD5BED"/>
    <w:rsid w:val="00BD6275"/>
    <w:rsid w:val="00BE02A4"/>
    <w:rsid w:val="00BE37DF"/>
    <w:rsid w:val="00BE74FA"/>
    <w:rsid w:val="00BE7E46"/>
    <w:rsid w:val="00BF08CD"/>
    <w:rsid w:val="00BF167E"/>
    <w:rsid w:val="00BF2F76"/>
    <w:rsid w:val="00BF7851"/>
    <w:rsid w:val="00C00BCE"/>
    <w:rsid w:val="00C12AAF"/>
    <w:rsid w:val="00C15110"/>
    <w:rsid w:val="00C26119"/>
    <w:rsid w:val="00C261E3"/>
    <w:rsid w:val="00C269E3"/>
    <w:rsid w:val="00C3154A"/>
    <w:rsid w:val="00C32C25"/>
    <w:rsid w:val="00C3342E"/>
    <w:rsid w:val="00C3583D"/>
    <w:rsid w:val="00C36550"/>
    <w:rsid w:val="00C36D21"/>
    <w:rsid w:val="00C420C2"/>
    <w:rsid w:val="00C45F8F"/>
    <w:rsid w:val="00C54EC7"/>
    <w:rsid w:val="00C62CDA"/>
    <w:rsid w:val="00C6339F"/>
    <w:rsid w:val="00C635FF"/>
    <w:rsid w:val="00C6606A"/>
    <w:rsid w:val="00C669CC"/>
    <w:rsid w:val="00C700AF"/>
    <w:rsid w:val="00C701B8"/>
    <w:rsid w:val="00C734EE"/>
    <w:rsid w:val="00C7405F"/>
    <w:rsid w:val="00C74498"/>
    <w:rsid w:val="00C76725"/>
    <w:rsid w:val="00C81D80"/>
    <w:rsid w:val="00C82990"/>
    <w:rsid w:val="00C83E7B"/>
    <w:rsid w:val="00C84010"/>
    <w:rsid w:val="00C8423C"/>
    <w:rsid w:val="00C8432A"/>
    <w:rsid w:val="00C917DE"/>
    <w:rsid w:val="00C950F8"/>
    <w:rsid w:val="00C95679"/>
    <w:rsid w:val="00C96AA3"/>
    <w:rsid w:val="00CA1935"/>
    <w:rsid w:val="00CA48DA"/>
    <w:rsid w:val="00CA4F11"/>
    <w:rsid w:val="00CA6131"/>
    <w:rsid w:val="00CA63F8"/>
    <w:rsid w:val="00CA6E0C"/>
    <w:rsid w:val="00CB18E1"/>
    <w:rsid w:val="00CB2DE8"/>
    <w:rsid w:val="00CB4022"/>
    <w:rsid w:val="00CB555E"/>
    <w:rsid w:val="00CB5DDD"/>
    <w:rsid w:val="00CB7C78"/>
    <w:rsid w:val="00CC13FF"/>
    <w:rsid w:val="00CC4548"/>
    <w:rsid w:val="00CC4FBF"/>
    <w:rsid w:val="00CC5CC2"/>
    <w:rsid w:val="00CD06C0"/>
    <w:rsid w:val="00CD2F7E"/>
    <w:rsid w:val="00CE0B78"/>
    <w:rsid w:val="00CE6381"/>
    <w:rsid w:val="00CE7029"/>
    <w:rsid w:val="00CE7551"/>
    <w:rsid w:val="00CF06A5"/>
    <w:rsid w:val="00D010E9"/>
    <w:rsid w:val="00D0284F"/>
    <w:rsid w:val="00D0298E"/>
    <w:rsid w:val="00D03B18"/>
    <w:rsid w:val="00D05671"/>
    <w:rsid w:val="00D069E6"/>
    <w:rsid w:val="00D13184"/>
    <w:rsid w:val="00D15931"/>
    <w:rsid w:val="00D16722"/>
    <w:rsid w:val="00D17D22"/>
    <w:rsid w:val="00D17E17"/>
    <w:rsid w:val="00D26740"/>
    <w:rsid w:val="00D41CED"/>
    <w:rsid w:val="00D42686"/>
    <w:rsid w:val="00D433F0"/>
    <w:rsid w:val="00D43F39"/>
    <w:rsid w:val="00D4566A"/>
    <w:rsid w:val="00D517D7"/>
    <w:rsid w:val="00D5192F"/>
    <w:rsid w:val="00D538DF"/>
    <w:rsid w:val="00D63979"/>
    <w:rsid w:val="00D64BA7"/>
    <w:rsid w:val="00D71B8D"/>
    <w:rsid w:val="00D721F9"/>
    <w:rsid w:val="00D77DAE"/>
    <w:rsid w:val="00D80A88"/>
    <w:rsid w:val="00D86408"/>
    <w:rsid w:val="00D91BA0"/>
    <w:rsid w:val="00D949A7"/>
    <w:rsid w:val="00DA5A88"/>
    <w:rsid w:val="00DB14D3"/>
    <w:rsid w:val="00DB366D"/>
    <w:rsid w:val="00DB3772"/>
    <w:rsid w:val="00DB4ECC"/>
    <w:rsid w:val="00DB57AF"/>
    <w:rsid w:val="00DC0157"/>
    <w:rsid w:val="00DC4E96"/>
    <w:rsid w:val="00DC525E"/>
    <w:rsid w:val="00DD2BF3"/>
    <w:rsid w:val="00DD412D"/>
    <w:rsid w:val="00DD62EC"/>
    <w:rsid w:val="00DD76E9"/>
    <w:rsid w:val="00DF11A4"/>
    <w:rsid w:val="00DF1691"/>
    <w:rsid w:val="00DF1797"/>
    <w:rsid w:val="00DF7727"/>
    <w:rsid w:val="00E00677"/>
    <w:rsid w:val="00E028C4"/>
    <w:rsid w:val="00E0658D"/>
    <w:rsid w:val="00E120AA"/>
    <w:rsid w:val="00E128F4"/>
    <w:rsid w:val="00E12A37"/>
    <w:rsid w:val="00E12EA2"/>
    <w:rsid w:val="00E15908"/>
    <w:rsid w:val="00E1727D"/>
    <w:rsid w:val="00E22E47"/>
    <w:rsid w:val="00E24C96"/>
    <w:rsid w:val="00E25EB3"/>
    <w:rsid w:val="00E30907"/>
    <w:rsid w:val="00E34B2C"/>
    <w:rsid w:val="00E42C4A"/>
    <w:rsid w:val="00E436AE"/>
    <w:rsid w:val="00E44938"/>
    <w:rsid w:val="00E44D9E"/>
    <w:rsid w:val="00E509B2"/>
    <w:rsid w:val="00E60644"/>
    <w:rsid w:val="00E611D5"/>
    <w:rsid w:val="00E6305E"/>
    <w:rsid w:val="00E72143"/>
    <w:rsid w:val="00E72EE4"/>
    <w:rsid w:val="00E74537"/>
    <w:rsid w:val="00E82381"/>
    <w:rsid w:val="00E9029D"/>
    <w:rsid w:val="00E9089C"/>
    <w:rsid w:val="00E910ED"/>
    <w:rsid w:val="00E94021"/>
    <w:rsid w:val="00E96410"/>
    <w:rsid w:val="00EA064C"/>
    <w:rsid w:val="00EA2396"/>
    <w:rsid w:val="00EA3BAB"/>
    <w:rsid w:val="00EA4091"/>
    <w:rsid w:val="00EB1627"/>
    <w:rsid w:val="00EB20FE"/>
    <w:rsid w:val="00EB26B2"/>
    <w:rsid w:val="00EB3A8D"/>
    <w:rsid w:val="00EB4B86"/>
    <w:rsid w:val="00EB5487"/>
    <w:rsid w:val="00EB77A7"/>
    <w:rsid w:val="00EC1D18"/>
    <w:rsid w:val="00EC5FF0"/>
    <w:rsid w:val="00ED5344"/>
    <w:rsid w:val="00EE33FA"/>
    <w:rsid w:val="00EE3696"/>
    <w:rsid w:val="00EE6B13"/>
    <w:rsid w:val="00EE6B7D"/>
    <w:rsid w:val="00EE6EC2"/>
    <w:rsid w:val="00EF21FE"/>
    <w:rsid w:val="00EF4B27"/>
    <w:rsid w:val="00EF4BB5"/>
    <w:rsid w:val="00EF5F76"/>
    <w:rsid w:val="00EF7578"/>
    <w:rsid w:val="00F01A50"/>
    <w:rsid w:val="00F01B88"/>
    <w:rsid w:val="00F01EF3"/>
    <w:rsid w:val="00F0244A"/>
    <w:rsid w:val="00F17197"/>
    <w:rsid w:val="00F23EA4"/>
    <w:rsid w:val="00F24B5D"/>
    <w:rsid w:val="00F26CA9"/>
    <w:rsid w:val="00F26ECC"/>
    <w:rsid w:val="00F26F80"/>
    <w:rsid w:val="00F2747C"/>
    <w:rsid w:val="00F27E97"/>
    <w:rsid w:val="00F35F49"/>
    <w:rsid w:val="00F41139"/>
    <w:rsid w:val="00F424C6"/>
    <w:rsid w:val="00F45F3B"/>
    <w:rsid w:val="00F52014"/>
    <w:rsid w:val="00F52E65"/>
    <w:rsid w:val="00F67CEE"/>
    <w:rsid w:val="00F727EB"/>
    <w:rsid w:val="00F73716"/>
    <w:rsid w:val="00F74031"/>
    <w:rsid w:val="00F74AC8"/>
    <w:rsid w:val="00F74AF1"/>
    <w:rsid w:val="00F74D51"/>
    <w:rsid w:val="00F800DE"/>
    <w:rsid w:val="00F80FF0"/>
    <w:rsid w:val="00F82ADD"/>
    <w:rsid w:val="00F866F5"/>
    <w:rsid w:val="00F86DFD"/>
    <w:rsid w:val="00F9048C"/>
    <w:rsid w:val="00F916A2"/>
    <w:rsid w:val="00F91AC9"/>
    <w:rsid w:val="00F92981"/>
    <w:rsid w:val="00F969F7"/>
    <w:rsid w:val="00FA0CEB"/>
    <w:rsid w:val="00FA3502"/>
    <w:rsid w:val="00FA45AC"/>
    <w:rsid w:val="00FA478D"/>
    <w:rsid w:val="00FA52A0"/>
    <w:rsid w:val="00FB1990"/>
    <w:rsid w:val="00FB5E24"/>
    <w:rsid w:val="00FB6452"/>
    <w:rsid w:val="00FB7DB8"/>
    <w:rsid w:val="00FC0C64"/>
    <w:rsid w:val="00FC2AF2"/>
    <w:rsid w:val="00FC3052"/>
    <w:rsid w:val="00FC373C"/>
    <w:rsid w:val="00FC44FA"/>
    <w:rsid w:val="00FC7212"/>
    <w:rsid w:val="00FC7B84"/>
    <w:rsid w:val="00FD0667"/>
    <w:rsid w:val="00FD1E1F"/>
    <w:rsid w:val="00FD3FE4"/>
    <w:rsid w:val="00FE0E36"/>
    <w:rsid w:val="00FE2482"/>
    <w:rsid w:val="00FE2E04"/>
    <w:rsid w:val="00FE51FE"/>
    <w:rsid w:val="00FF3C7B"/>
    <w:rsid w:val="00FF4CE9"/>
    <w:rsid w:val="00FF6615"/>
    <w:rsid w:val="00FF694E"/>
    <w:rsid w:val="00FF6F4B"/>
    <w:rsid w:val="00FF74D1"/>
    <w:rsid w:val="00FF767E"/>
    <w:rsid w:val="011C1158"/>
    <w:rsid w:val="015D79C3"/>
    <w:rsid w:val="04A35221"/>
    <w:rsid w:val="072B0532"/>
    <w:rsid w:val="07952907"/>
    <w:rsid w:val="0D7A6BE9"/>
    <w:rsid w:val="0F976082"/>
    <w:rsid w:val="104C36E7"/>
    <w:rsid w:val="12652FBF"/>
    <w:rsid w:val="16A41130"/>
    <w:rsid w:val="18A36A9D"/>
    <w:rsid w:val="1BC4549D"/>
    <w:rsid w:val="1C7B1077"/>
    <w:rsid w:val="204940BF"/>
    <w:rsid w:val="245813F1"/>
    <w:rsid w:val="24924BD3"/>
    <w:rsid w:val="256F28A5"/>
    <w:rsid w:val="25DF4DC6"/>
    <w:rsid w:val="260006E9"/>
    <w:rsid w:val="29D37D2A"/>
    <w:rsid w:val="31A11528"/>
    <w:rsid w:val="326A3247"/>
    <w:rsid w:val="353F594A"/>
    <w:rsid w:val="36633D83"/>
    <w:rsid w:val="36781C94"/>
    <w:rsid w:val="37835052"/>
    <w:rsid w:val="381853E1"/>
    <w:rsid w:val="38955079"/>
    <w:rsid w:val="415C595B"/>
    <w:rsid w:val="43610097"/>
    <w:rsid w:val="43862AD0"/>
    <w:rsid w:val="45DB2926"/>
    <w:rsid w:val="46B64452"/>
    <w:rsid w:val="4752380F"/>
    <w:rsid w:val="475C60B3"/>
    <w:rsid w:val="4B7D3361"/>
    <w:rsid w:val="4CC55317"/>
    <w:rsid w:val="4D74288B"/>
    <w:rsid w:val="4ED3119C"/>
    <w:rsid w:val="501D29FE"/>
    <w:rsid w:val="51AA0580"/>
    <w:rsid w:val="544E36DD"/>
    <w:rsid w:val="5B6B7D6A"/>
    <w:rsid w:val="5C2F3BD1"/>
    <w:rsid w:val="5F145EFE"/>
    <w:rsid w:val="60B60EC2"/>
    <w:rsid w:val="60C32FB0"/>
    <w:rsid w:val="64A45E8E"/>
    <w:rsid w:val="68023255"/>
    <w:rsid w:val="6AC3245A"/>
    <w:rsid w:val="6BC97F14"/>
    <w:rsid w:val="6F4E0206"/>
    <w:rsid w:val="6F541DCF"/>
    <w:rsid w:val="6F9303AC"/>
    <w:rsid w:val="70D42367"/>
    <w:rsid w:val="724261C3"/>
    <w:rsid w:val="7433575A"/>
    <w:rsid w:val="75721F01"/>
    <w:rsid w:val="77B248FE"/>
    <w:rsid w:val="7E231C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F70FB"/>
  <w15:docId w15:val="{D8D0DE04-DB36-4BE3-B712-700F8319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qFormat="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adjustRightInd w:val="0"/>
      <w:snapToGrid w:val="0"/>
      <w:spacing w:line="360" w:lineRule="auto"/>
      <w:jc w:val="center"/>
      <w:outlineLvl w:val="0"/>
    </w:pPr>
    <w:rPr>
      <w:b/>
      <w:bCs/>
      <w:kern w:val="44"/>
      <w:sz w:val="28"/>
      <w:szCs w:val="44"/>
    </w:rPr>
  </w:style>
  <w:style w:type="paragraph" w:styleId="2">
    <w:name w:val="heading 2"/>
    <w:basedOn w:val="a0"/>
    <w:next w:val="a1"/>
    <w:qFormat/>
    <w:pPr>
      <w:keepNext/>
      <w:keepLines/>
      <w:spacing w:before="260" w:after="260" w:line="416" w:lineRule="auto"/>
      <w:jc w:val="center"/>
      <w:outlineLvl w:val="1"/>
    </w:pPr>
    <w:rPr>
      <w:rFonts w:ascii="幼圆" w:eastAsia="楷体_GB2312" w:hAnsi="Arial"/>
      <w:b/>
      <w:sz w:val="24"/>
      <w:szCs w:val="20"/>
    </w:rPr>
  </w:style>
  <w:style w:type="paragraph" w:styleId="3">
    <w:name w:val="heading 3"/>
    <w:basedOn w:val="a0"/>
    <w:next w:val="a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ind w:firstLineChars="200" w:firstLine="420"/>
    </w:p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Body Text"/>
    <w:basedOn w:val="a0"/>
    <w:qFormat/>
    <w:pPr>
      <w:spacing w:after="120"/>
    </w:pPr>
  </w:style>
  <w:style w:type="paragraph" w:styleId="a7">
    <w:name w:val="Body Text Indent"/>
    <w:basedOn w:val="a0"/>
    <w:unhideWhenUsed/>
    <w:qFormat/>
    <w:pPr>
      <w:spacing w:after="120"/>
      <w:ind w:leftChars="200" w:left="420"/>
    </w:pPr>
    <w:rPr>
      <w:rFonts w:ascii="Calibri" w:hAnsi="Calibri"/>
      <w:szCs w:val="22"/>
    </w:rPr>
  </w:style>
  <w:style w:type="paragraph" w:styleId="a8">
    <w:name w:val="Block Text"/>
    <w:basedOn w:val="a0"/>
    <w:qFormat/>
    <w:pPr>
      <w:widowControl/>
      <w:spacing w:after="120"/>
      <w:ind w:leftChars="700" w:left="1440" w:rightChars="700" w:right="1440"/>
      <w:jc w:val="left"/>
    </w:pPr>
    <w:rPr>
      <w:kern w:val="0"/>
      <w:sz w:val="20"/>
      <w:szCs w:val="20"/>
    </w:r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6"/>
    <w:next w:val="a6"/>
    <w:uiPriority w:val="39"/>
    <w:qFormat/>
    <w:pPr>
      <w:tabs>
        <w:tab w:val="right" w:leader="dot" w:pos="8640"/>
      </w:tabs>
      <w:spacing w:after="0"/>
      <w:ind w:firstLineChars="300" w:firstLine="630"/>
    </w:pPr>
  </w:style>
  <w:style w:type="paragraph" w:styleId="a9">
    <w:name w:val="Plain Text"/>
    <w:basedOn w:val="a0"/>
    <w:link w:val="aa"/>
    <w:qFormat/>
    <w:rPr>
      <w:rFonts w:ascii="宋体" w:hAnsi="Courier New" w:hint="eastAsia"/>
      <w:szCs w:val="21"/>
    </w:rPr>
  </w:style>
  <w:style w:type="paragraph" w:styleId="TOC8">
    <w:name w:val="toc 8"/>
    <w:basedOn w:val="a0"/>
    <w:next w:val="a0"/>
    <w:uiPriority w:val="39"/>
    <w:unhideWhenUsed/>
    <w:qFormat/>
    <w:pPr>
      <w:ind w:leftChars="1400" w:left="2940"/>
    </w:pPr>
    <w:rPr>
      <w:rFonts w:ascii="Calibri" w:hAnsi="Calibri"/>
      <w:szCs w:val="22"/>
    </w:rPr>
  </w:style>
  <w:style w:type="paragraph" w:styleId="ab">
    <w:name w:val="Date"/>
    <w:basedOn w:val="a0"/>
    <w:next w:val="a0"/>
    <w:qFormat/>
    <w:pPr>
      <w:ind w:leftChars="2500" w:left="100"/>
    </w:pPr>
  </w:style>
  <w:style w:type="paragraph" w:styleId="20">
    <w:name w:val="Body Text Indent 2"/>
    <w:basedOn w:val="a0"/>
    <w:link w:val="21"/>
    <w:qFormat/>
    <w:pPr>
      <w:spacing w:after="120" w:line="480" w:lineRule="auto"/>
      <w:ind w:leftChars="200" w:left="420"/>
    </w:pPr>
  </w:style>
  <w:style w:type="paragraph" w:styleId="ac">
    <w:name w:val="Balloon Text"/>
    <w:basedOn w:val="a0"/>
    <w:qFormat/>
    <w:rPr>
      <w:sz w:val="18"/>
      <w:szCs w:val="18"/>
    </w:rPr>
  </w:style>
  <w:style w:type="paragraph" w:styleId="ad">
    <w:name w:val="footer"/>
    <w:basedOn w:val="a0"/>
    <w:link w:val="ae"/>
    <w:uiPriority w:val="99"/>
    <w:qFormat/>
    <w:pPr>
      <w:tabs>
        <w:tab w:val="center" w:pos="4153"/>
        <w:tab w:val="right" w:pos="8306"/>
      </w:tabs>
      <w:snapToGrid w:val="0"/>
      <w:jc w:val="left"/>
    </w:pPr>
    <w:rPr>
      <w:sz w:val="18"/>
      <w:szCs w:val="18"/>
    </w:rPr>
  </w:style>
  <w:style w:type="paragraph" w:styleId="af">
    <w:name w:val="header"/>
    <w:basedOn w:val="a0"/>
    <w:link w:val="af0"/>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style>
  <w:style w:type="paragraph" w:styleId="TOC4">
    <w:name w:val="toc 4"/>
    <w:basedOn w:val="a0"/>
    <w:next w:val="a0"/>
    <w:uiPriority w:val="39"/>
    <w:unhideWhenUsed/>
    <w:qFormat/>
    <w:pPr>
      <w:ind w:leftChars="600" w:left="1260"/>
    </w:pPr>
    <w:rPr>
      <w:rFonts w:ascii="Calibri" w:hAnsi="Calibri"/>
      <w:szCs w:val="22"/>
    </w:rPr>
  </w:style>
  <w:style w:type="paragraph" w:styleId="TOC6">
    <w:name w:val="toc 6"/>
    <w:basedOn w:val="a0"/>
    <w:next w:val="a0"/>
    <w:uiPriority w:val="39"/>
    <w:unhideWhenUsed/>
    <w:qFormat/>
    <w:pPr>
      <w:ind w:leftChars="1000" w:left="2100"/>
    </w:pPr>
    <w:rPr>
      <w:rFonts w:ascii="Calibri" w:hAnsi="Calibri"/>
      <w:szCs w:val="22"/>
    </w:rPr>
  </w:style>
  <w:style w:type="paragraph" w:styleId="TOC2">
    <w:name w:val="toc 2"/>
    <w:basedOn w:val="a0"/>
    <w:next w:val="a0"/>
    <w:uiPriority w:val="39"/>
    <w:qFormat/>
    <w:pPr>
      <w:ind w:leftChars="200" w:left="420"/>
    </w:pPr>
  </w:style>
  <w:style w:type="paragraph" w:styleId="TOC9">
    <w:name w:val="toc 9"/>
    <w:basedOn w:val="a0"/>
    <w:next w:val="a0"/>
    <w:uiPriority w:val="39"/>
    <w:qFormat/>
    <w:pPr>
      <w:ind w:leftChars="1600" w:left="3360"/>
    </w:pPr>
  </w:style>
  <w:style w:type="paragraph" w:styleId="af1">
    <w:name w:val="Normal (Web)"/>
    <w:basedOn w:val="a0"/>
    <w:link w:val="af2"/>
    <w:uiPriority w:val="99"/>
    <w:qFormat/>
    <w:pPr>
      <w:widowControl/>
      <w:spacing w:before="100" w:beforeAutospacing="1" w:after="100" w:afterAutospacing="1"/>
      <w:jc w:val="left"/>
    </w:pPr>
    <w:rPr>
      <w:rFonts w:ascii="宋体" w:hAnsi="宋体"/>
      <w:kern w:val="0"/>
      <w:sz w:val="24"/>
    </w:rPr>
  </w:style>
  <w:style w:type="paragraph" w:styleId="11">
    <w:name w:val="index 1"/>
    <w:basedOn w:val="a0"/>
    <w:next w:val="a0"/>
    <w:qFormat/>
    <w:pPr>
      <w:spacing w:line="276" w:lineRule="auto"/>
      <w:jc w:val="center"/>
    </w:pPr>
    <w:rPr>
      <w:rFonts w:ascii="仿宋_GB2312" w:eastAsia="仿宋_GB2312"/>
      <w:sz w:val="32"/>
      <w:szCs w:val="32"/>
    </w:rPr>
  </w:style>
  <w:style w:type="paragraph" w:styleId="af3">
    <w:name w:val="Title"/>
    <w:basedOn w:val="a0"/>
    <w:next w:val="a0"/>
    <w:link w:val="af4"/>
    <w:qFormat/>
    <w:pPr>
      <w:adjustRightInd w:val="0"/>
      <w:snapToGrid w:val="0"/>
      <w:spacing w:line="360" w:lineRule="auto"/>
      <w:jc w:val="center"/>
      <w:outlineLvl w:val="0"/>
    </w:pPr>
    <w:rPr>
      <w:rFonts w:ascii="Cambria" w:hAnsi="Cambria"/>
      <w:b/>
      <w:bCs/>
      <w:sz w:val="32"/>
      <w:szCs w:val="32"/>
    </w:rPr>
  </w:style>
  <w:style w:type="table" w:styleId="af5">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2"/>
    <w:qFormat/>
  </w:style>
  <w:style w:type="character" w:styleId="af8">
    <w:name w:val="Hyperlink"/>
    <w:uiPriority w:val="99"/>
    <w:qFormat/>
    <w:rPr>
      <w:color w:val="0000FF"/>
      <w:u w:val="single"/>
    </w:rPr>
  </w:style>
  <w:style w:type="character" w:customStyle="1" w:styleId="af4">
    <w:name w:val="标题 字符"/>
    <w:link w:val="af3"/>
    <w:qFormat/>
    <w:rPr>
      <w:rFonts w:ascii="Cambria" w:hAnsi="Cambria" w:cs="Times New Roman"/>
      <w:b/>
      <w:bCs/>
      <w:kern w:val="2"/>
      <w:sz w:val="32"/>
      <w:szCs w:val="32"/>
    </w:rPr>
  </w:style>
  <w:style w:type="character" w:customStyle="1" w:styleId="1CharChar">
    <w:name w:val="样式1 Char Char"/>
    <w:link w:val="12"/>
    <w:qFormat/>
    <w:rPr>
      <w:rFonts w:ascii="宋体" w:hAnsi="宋体"/>
      <w:b/>
      <w:sz w:val="24"/>
      <w:szCs w:val="24"/>
    </w:rPr>
  </w:style>
  <w:style w:type="paragraph" w:customStyle="1" w:styleId="12">
    <w:name w:val="样式1"/>
    <w:basedOn w:val="a0"/>
    <w:link w:val="1CharChar"/>
    <w:qFormat/>
    <w:pPr>
      <w:autoSpaceDE w:val="0"/>
      <w:autoSpaceDN w:val="0"/>
      <w:adjustRightInd w:val="0"/>
      <w:snapToGrid w:val="0"/>
      <w:spacing w:line="360" w:lineRule="auto"/>
      <w:jc w:val="left"/>
    </w:pPr>
    <w:rPr>
      <w:rFonts w:ascii="宋体" w:hAnsi="宋体"/>
      <w:b/>
      <w:kern w:val="0"/>
      <w:sz w:val="24"/>
    </w:rPr>
  </w:style>
  <w:style w:type="character" w:customStyle="1" w:styleId="Char">
    <w:name w:val="纯文本 Char"/>
    <w:qFormat/>
    <w:rPr>
      <w:rFonts w:eastAsia="宋体"/>
      <w:kern w:val="2"/>
      <w:sz w:val="28"/>
      <w:lang w:val="en-US" w:eastAsia="zh-CN" w:bidi="ar-SA"/>
    </w:rPr>
  </w:style>
  <w:style w:type="character" w:customStyle="1" w:styleId="10">
    <w:name w:val="标题 1 字符"/>
    <w:link w:val="1"/>
    <w:qFormat/>
    <w:rPr>
      <w:b/>
      <w:bCs/>
      <w:kern w:val="44"/>
      <w:sz w:val="28"/>
      <w:szCs w:val="44"/>
    </w:rPr>
  </w:style>
  <w:style w:type="character" w:customStyle="1" w:styleId="area1">
    <w:name w:val="area_1"/>
    <w:qFormat/>
    <w:rPr>
      <w:rFonts w:ascii="宋体" w:hAnsi="宋体"/>
      <w:sz w:val="24"/>
    </w:rPr>
  </w:style>
  <w:style w:type="character" w:customStyle="1" w:styleId="CharChar4">
    <w:name w:val="+正文 Char Char4"/>
    <w:qFormat/>
    <w:rPr>
      <w:rFonts w:eastAsia="宋体"/>
      <w:kern w:val="2"/>
      <w:sz w:val="24"/>
      <w:lang w:val="en-US" w:eastAsia="zh-CN"/>
    </w:rPr>
  </w:style>
  <w:style w:type="character" w:customStyle="1" w:styleId="ae">
    <w:name w:val="页脚 字符"/>
    <w:link w:val="ad"/>
    <w:uiPriority w:val="99"/>
    <w:qFormat/>
    <w:locked/>
    <w:rPr>
      <w:rFonts w:eastAsia="宋体"/>
      <w:kern w:val="2"/>
      <w:sz w:val="18"/>
      <w:szCs w:val="18"/>
      <w:lang w:val="en-US" w:eastAsia="zh-CN" w:bidi="ar-SA"/>
    </w:rPr>
  </w:style>
  <w:style w:type="character" w:customStyle="1" w:styleId="2CharChar">
    <w:name w:val="样式2 Char Char"/>
    <w:link w:val="22"/>
    <w:qFormat/>
    <w:rPr>
      <w:rFonts w:ascii="宋体" w:hAnsi="宋体" w:cs="宋体"/>
      <w:b/>
      <w:sz w:val="24"/>
      <w:szCs w:val="24"/>
    </w:rPr>
  </w:style>
  <w:style w:type="paragraph" w:customStyle="1" w:styleId="22">
    <w:name w:val="样式2"/>
    <w:basedOn w:val="af1"/>
    <w:link w:val="2CharChar"/>
    <w:qFormat/>
    <w:pPr>
      <w:adjustRightInd w:val="0"/>
      <w:snapToGrid w:val="0"/>
      <w:spacing w:before="0" w:beforeAutospacing="0" w:after="0" w:afterAutospacing="0" w:line="360" w:lineRule="auto"/>
      <w:outlineLvl w:val="1"/>
    </w:pPr>
    <w:rPr>
      <w:b/>
    </w:rPr>
  </w:style>
  <w:style w:type="character" w:customStyle="1" w:styleId="af0">
    <w:name w:val="页眉 字符"/>
    <w:link w:val="af"/>
    <w:qFormat/>
    <w:rPr>
      <w:kern w:val="2"/>
      <w:sz w:val="18"/>
      <w:szCs w:val="18"/>
    </w:rPr>
  </w:style>
  <w:style w:type="character" w:customStyle="1" w:styleId="21">
    <w:name w:val="正文文本缩进 2 字符"/>
    <w:link w:val="20"/>
    <w:qFormat/>
    <w:rPr>
      <w:kern w:val="2"/>
      <w:sz w:val="21"/>
      <w:szCs w:val="24"/>
    </w:rPr>
  </w:style>
  <w:style w:type="character" w:customStyle="1" w:styleId="40">
    <w:name w:val="标题 4 字符"/>
    <w:link w:val="4"/>
    <w:qFormat/>
    <w:rPr>
      <w:rFonts w:ascii="Cambria" w:hAnsi="Cambria" w:cs="黑体"/>
      <w:b/>
      <w:bCs/>
      <w:kern w:val="2"/>
      <w:sz w:val="28"/>
      <w:szCs w:val="28"/>
    </w:rPr>
  </w:style>
  <w:style w:type="character" w:customStyle="1" w:styleId="2Char1">
    <w:name w:val="标题 2 Char1"/>
    <w:qFormat/>
    <w:rPr>
      <w:rFonts w:ascii="Cambria" w:eastAsia="宋体" w:hAnsi="Cambria" w:cs="Times New Roman"/>
      <w:b/>
      <w:bCs/>
      <w:sz w:val="32"/>
      <w:szCs w:val="32"/>
    </w:rPr>
  </w:style>
  <w:style w:type="character" w:customStyle="1" w:styleId="af2">
    <w:name w:val="普通(网站) 字符"/>
    <w:link w:val="af1"/>
    <w:qFormat/>
    <w:rPr>
      <w:rFonts w:ascii="宋体" w:hAnsi="宋体" w:cs="宋体"/>
      <w:sz w:val="24"/>
      <w:szCs w:val="24"/>
    </w:rPr>
  </w:style>
  <w:style w:type="character" w:customStyle="1" w:styleId="a5">
    <w:name w:val="正文缩进 字符"/>
    <w:link w:val="a1"/>
    <w:qFormat/>
    <w:rPr>
      <w:kern w:val="2"/>
      <w:sz w:val="21"/>
      <w:szCs w:val="24"/>
    </w:rPr>
  </w:style>
  <w:style w:type="character" w:customStyle="1" w:styleId="HeaderChar">
    <w:name w:val="Header Char"/>
    <w:qFormat/>
    <w:locked/>
    <w:rPr>
      <w:rFonts w:cs="Times New Roman"/>
      <w:sz w:val="18"/>
      <w:szCs w:val="18"/>
    </w:rPr>
  </w:style>
  <w:style w:type="character" w:customStyle="1" w:styleId="af9">
    <w:name w:val="无间隔 字符"/>
    <w:link w:val="afa"/>
    <w:qFormat/>
    <w:rPr>
      <w:rFonts w:ascii="Calibri" w:hAnsi="Calibri"/>
      <w:kern w:val="2"/>
      <w:sz w:val="21"/>
      <w:szCs w:val="21"/>
      <w:lang w:val="en-US" w:eastAsia="zh-CN" w:bidi="ar-SA"/>
    </w:rPr>
  </w:style>
  <w:style w:type="paragraph" w:styleId="afa">
    <w:name w:val="No Spacing"/>
    <w:link w:val="af9"/>
    <w:qFormat/>
    <w:pPr>
      <w:widowControl w:val="0"/>
      <w:jc w:val="both"/>
    </w:pPr>
    <w:rPr>
      <w:rFonts w:ascii="Calibri" w:hAnsi="Calibri"/>
      <w:kern w:val="2"/>
      <w:sz w:val="21"/>
      <w:szCs w:val="21"/>
    </w:rPr>
  </w:style>
  <w:style w:type="character" w:customStyle="1" w:styleId="aa">
    <w:name w:val="纯文本 字符"/>
    <w:link w:val="a9"/>
    <w:qFormat/>
    <w:rPr>
      <w:rFonts w:ascii="宋体" w:eastAsia="宋体" w:hAnsi="Courier New" w:cs="Courier New" w:hint="eastAsia"/>
      <w:kern w:val="2"/>
      <w:sz w:val="21"/>
      <w:szCs w:val="21"/>
    </w:rPr>
  </w:style>
  <w:style w:type="character" w:customStyle="1" w:styleId="CharChar">
    <w:name w:val="纯文本 Char Char"/>
    <w:qFormat/>
    <w:rPr>
      <w:rFonts w:ascii="宋体" w:hAnsi="Courier New"/>
      <w:kern w:val="2"/>
      <w:sz w:val="21"/>
    </w:rPr>
  </w:style>
  <w:style w:type="paragraph" w:customStyle="1" w:styleId="30">
    <w:name w:val="标题3"/>
    <w:basedOn w:val="3"/>
    <w:qFormat/>
    <w:pPr>
      <w:keepNext w:val="0"/>
      <w:keepLines w:val="0"/>
      <w:spacing w:before="0" w:after="0" w:line="360" w:lineRule="auto"/>
    </w:pPr>
    <w:rPr>
      <w:rFonts w:eastAsia="楷体_GB2312"/>
      <w:b w:val="0"/>
      <w:sz w:val="36"/>
    </w:rPr>
  </w:style>
  <w:style w:type="paragraph" w:customStyle="1" w:styleId="13">
    <w:name w:val="列出段落1"/>
    <w:basedOn w:val="a0"/>
    <w:uiPriority w:val="34"/>
    <w:qFormat/>
    <w:pPr>
      <w:ind w:firstLineChars="200" w:firstLine="420"/>
    </w:pPr>
  </w:style>
  <w:style w:type="paragraph" w:customStyle="1" w:styleId="afb">
    <w:name w:val="目录文字"/>
    <w:basedOn w:val="a0"/>
    <w:qFormat/>
    <w:pPr>
      <w:widowControl/>
      <w:spacing w:line="480" w:lineRule="auto"/>
      <w:jc w:val="left"/>
    </w:pPr>
    <w:rPr>
      <w:rFonts w:ascii="宋体" w:hAnsi="宋体"/>
      <w:kern w:val="0"/>
      <w:sz w:val="24"/>
      <w:szCs w:val="20"/>
    </w:rPr>
  </w:style>
  <w:style w:type="paragraph" w:customStyle="1" w:styleId="14">
    <w:name w:val="1"/>
    <w:basedOn w:val="a0"/>
    <w:next w:val="a8"/>
    <w:qFormat/>
    <w:pPr>
      <w:adjustRightInd w:val="0"/>
      <w:ind w:left="420" w:right="33"/>
      <w:jc w:val="left"/>
      <w:textAlignment w:val="baseline"/>
    </w:pPr>
    <w:rPr>
      <w:kern w:val="0"/>
      <w:sz w:val="24"/>
      <w:szCs w:val="20"/>
    </w:rPr>
  </w:style>
  <w:style w:type="paragraph" w:customStyle="1" w:styleId="afc">
    <w:name w:val="文档正文"/>
    <w:basedOn w:val="a0"/>
    <w:qFormat/>
    <w:pPr>
      <w:adjustRightInd w:val="0"/>
      <w:spacing w:line="480" w:lineRule="atLeast"/>
      <w:ind w:firstLine="567"/>
      <w:textAlignment w:val="baseline"/>
    </w:pPr>
    <w:rPr>
      <w:rFonts w:eastAsia="楷体_GB2312"/>
      <w:kern w:val="0"/>
      <w:sz w:val="28"/>
    </w:rPr>
  </w:style>
  <w:style w:type="paragraph" w:customStyle="1" w:styleId="afd">
    <w:name w:val="节标题"/>
    <w:basedOn w:val="a0"/>
    <w:qFormat/>
    <w:pPr>
      <w:widowControl/>
      <w:spacing w:line="289" w:lineRule="atLeast"/>
      <w:jc w:val="center"/>
    </w:pPr>
    <w:rPr>
      <w:color w:val="000000"/>
      <w:kern w:val="0"/>
      <w:sz w:val="28"/>
      <w:szCs w:val="28"/>
    </w:rPr>
  </w:style>
  <w:style w:type="paragraph" w:customStyle="1" w:styleId="Default">
    <w:name w:val="Default"/>
    <w:qFormat/>
    <w:pPr>
      <w:widowControl w:val="0"/>
      <w:autoSpaceDE w:val="0"/>
      <w:autoSpaceDN w:val="0"/>
      <w:adjustRightInd w:val="0"/>
    </w:pPr>
    <w:rPr>
      <w:rFonts w:ascii="宋体氜." w:eastAsia="宋体氜." w:hAnsi="Calibri" w:cs="宋体氜."/>
      <w:color w:val="000000"/>
      <w:sz w:val="24"/>
      <w:szCs w:val="24"/>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styleId="afe">
    <w:name w:val="List Paragraph"/>
    <w:basedOn w:val="a0"/>
    <w:uiPriority w:val="99"/>
    <w:qFormat/>
    <w:pPr>
      <w:ind w:firstLineChars="200" w:firstLine="420"/>
    </w:pPr>
    <w:rPr>
      <w:rFonts w:ascii="Calibri" w:hAnsi="Calibri"/>
      <w:szCs w:val="22"/>
    </w:rPr>
  </w:style>
  <w:style w:type="paragraph" w:customStyle="1" w:styleId="a">
    <w:name w:val="二级列表"/>
    <w:basedOn w:val="a0"/>
    <w:qFormat/>
    <w:pPr>
      <w:numPr>
        <w:numId w:val="1"/>
      </w:numPr>
      <w:spacing w:line="360" w:lineRule="auto"/>
    </w:pPr>
    <w:rPr>
      <w:szCs w:val="20"/>
    </w:rPr>
  </w:style>
  <w:style w:type="character" w:customStyle="1" w:styleId="Char1">
    <w:name w:val="正文缩进 Char1"/>
    <w:qFormat/>
    <w:rPr>
      <w:rFonts w:eastAsia="宋体"/>
      <w:kern w:val="2"/>
      <w:sz w:val="21"/>
      <w:lang w:val="en-US" w:eastAsia="zh-CN"/>
    </w:rPr>
  </w:style>
  <w:style w:type="paragraph" w:customStyle="1" w:styleId="110">
    <w:name w:val="列出段落11"/>
    <w:basedOn w:val="a0"/>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5527">
      <w:bodyDiv w:val="1"/>
      <w:marLeft w:val="0"/>
      <w:marRight w:val="0"/>
      <w:marTop w:val="0"/>
      <w:marBottom w:val="0"/>
      <w:divBdr>
        <w:top w:val="none" w:sz="0" w:space="0" w:color="auto"/>
        <w:left w:val="none" w:sz="0" w:space="0" w:color="auto"/>
        <w:bottom w:val="none" w:sz="0" w:space="0" w:color="auto"/>
        <w:right w:val="none" w:sz="0" w:space="0" w:color="auto"/>
      </w:divBdr>
    </w:div>
    <w:div w:id="510264190">
      <w:bodyDiv w:val="1"/>
      <w:marLeft w:val="0"/>
      <w:marRight w:val="0"/>
      <w:marTop w:val="0"/>
      <w:marBottom w:val="0"/>
      <w:divBdr>
        <w:top w:val="none" w:sz="0" w:space="0" w:color="auto"/>
        <w:left w:val="none" w:sz="0" w:space="0" w:color="auto"/>
        <w:bottom w:val="none" w:sz="0" w:space="0" w:color="auto"/>
        <w:right w:val="none" w:sz="0" w:space="0" w:color="auto"/>
      </w:divBdr>
    </w:div>
    <w:div w:id="1085154195">
      <w:bodyDiv w:val="1"/>
      <w:marLeft w:val="0"/>
      <w:marRight w:val="0"/>
      <w:marTop w:val="0"/>
      <w:marBottom w:val="0"/>
      <w:divBdr>
        <w:top w:val="none" w:sz="0" w:space="0" w:color="auto"/>
        <w:left w:val="none" w:sz="0" w:space="0" w:color="auto"/>
        <w:bottom w:val="none" w:sz="0" w:space="0" w:color="auto"/>
        <w:right w:val="none" w:sz="0" w:space="0" w:color="auto"/>
      </w:divBdr>
    </w:div>
    <w:div w:id="1104307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2D9F86-74B7-495B-9B52-3EE19C94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26</Pages>
  <Words>1458</Words>
  <Characters>8317</Characters>
  <Application>Microsoft Office Word</Application>
  <DocSecurity>0</DocSecurity>
  <Lines>69</Lines>
  <Paragraphs>19</Paragraphs>
  <ScaleCrop>false</ScaleCrop>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谈判文件</dc:title>
  <dc:creator>lx</dc:creator>
  <cp:lastModifiedBy>王 蕊</cp:lastModifiedBy>
  <cp:revision>66</cp:revision>
  <cp:lastPrinted>2020-08-25T06:35:00Z</cp:lastPrinted>
  <dcterms:created xsi:type="dcterms:W3CDTF">2020-03-20T02:19:00Z</dcterms:created>
  <dcterms:modified xsi:type="dcterms:W3CDTF">2022-10-24T03:14:00Z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64F37CF2D4ED45B895FAD79D8DF3D660</vt:lpwstr>
  </property>
</Properties>
</file>