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D67A" w14:textId="77777777" w:rsidR="00086CB3" w:rsidRDefault="00086CB3">
      <w:pPr>
        <w:spacing w:line="360" w:lineRule="auto"/>
        <w:jc w:val="center"/>
        <w:rPr>
          <w:rFonts w:ascii="宋体" w:hAnsi="宋体"/>
          <w:b/>
          <w:color w:val="000000"/>
          <w:sz w:val="52"/>
          <w:szCs w:val="52"/>
        </w:rPr>
      </w:pPr>
      <w:bookmarkStart w:id="0" w:name="_Toc186513155"/>
      <w:bookmarkStart w:id="1" w:name="_Toc382939441"/>
      <w:bookmarkStart w:id="2" w:name="_Toc389839397"/>
    </w:p>
    <w:p w14:paraId="00A0CCE8" w14:textId="77777777" w:rsidR="00086CB3" w:rsidRDefault="00086CB3">
      <w:pPr>
        <w:spacing w:line="360" w:lineRule="auto"/>
        <w:jc w:val="center"/>
        <w:rPr>
          <w:rFonts w:ascii="宋体" w:hAnsi="宋体"/>
          <w:b/>
          <w:color w:val="000000"/>
          <w:sz w:val="44"/>
          <w:szCs w:val="44"/>
        </w:rPr>
      </w:pPr>
    </w:p>
    <w:p w14:paraId="33E197CE" w14:textId="77777777" w:rsidR="00086CB3" w:rsidRDefault="002D095D">
      <w:pPr>
        <w:spacing w:line="360" w:lineRule="auto"/>
        <w:jc w:val="center"/>
        <w:rPr>
          <w:rFonts w:ascii="宋体" w:hAnsi="宋体"/>
          <w:color w:val="000000"/>
          <w:sz w:val="44"/>
          <w:szCs w:val="44"/>
        </w:rPr>
      </w:pPr>
      <w:r>
        <w:rPr>
          <w:rFonts w:ascii="宋体" w:hAnsi="宋体" w:hint="eastAsia"/>
          <w:color w:val="000000"/>
          <w:sz w:val="44"/>
          <w:szCs w:val="44"/>
        </w:rPr>
        <w:t>云南理工职业学院</w:t>
      </w:r>
    </w:p>
    <w:p w14:paraId="7089842A" w14:textId="389EFCFF" w:rsidR="00086CB3" w:rsidRDefault="002800B9">
      <w:pPr>
        <w:spacing w:line="360" w:lineRule="auto"/>
        <w:jc w:val="center"/>
        <w:rPr>
          <w:rFonts w:ascii="宋体" w:hAnsi="宋体"/>
          <w:b/>
          <w:color w:val="000000"/>
          <w:sz w:val="52"/>
          <w:szCs w:val="52"/>
        </w:rPr>
      </w:pPr>
      <w:r>
        <w:rPr>
          <w:rFonts w:ascii="宋体" w:hAnsi="宋体" w:hint="eastAsia"/>
          <w:b/>
          <w:color w:val="000000"/>
          <w:sz w:val="52"/>
          <w:szCs w:val="52"/>
        </w:rPr>
        <w:t>桶装饮用水</w:t>
      </w:r>
      <w:r>
        <w:rPr>
          <w:rFonts w:ascii="宋体" w:hAnsi="宋体"/>
          <w:b/>
          <w:color w:val="000000"/>
          <w:sz w:val="52"/>
          <w:szCs w:val="52"/>
        </w:rPr>
        <w:t>合作</w:t>
      </w:r>
      <w:r w:rsidR="002D095D">
        <w:rPr>
          <w:rFonts w:ascii="宋体" w:hAnsi="宋体" w:hint="eastAsia"/>
          <w:b/>
          <w:color w:val="000000"/>
          <w:sz w:val="52"/>
          <w:szCs w:val="52"/>
        </w:rPr>
        <w:t>项目</w:t>
      </w:r>
    </w:p>
    <w:p w14:paraId="66A02BCA" w14:textId="77777777" w:rsidR="00086CB3" w:rsidRDefault="00086CB3">
      <w:pPr>
        <w:spacing w:line="360" w:lineRule="auto"/>
        <w:jc w:val="center"/>
        <w:rPr>
          <w:rFonts w:ascii="宋体" w:hAnsi="宋体"/>
          <w:b/>
          <w:color w:val="000000"/>
          <w:sz w:val="52"/>
          <w:szCs w:val="52"/>
        </w:rPr>
      </w:pPr>
    </w:p>
    <w:p w14:paraId="29BCD59A" w14:textId="77777777" w:rsidR="00086CB3" w:rsidRDefault="00086CB3">
      <w:pPr>
        <w:spacing w:line="360" w:lineRule="auto"/>
        <w:jc w:val="center"/>
        <w:rPr>
          <w:rFonts w:ascii="宋体" w:hAnsi="宋体"/>
          <w:b/>
          <w:color w:val="000000"/>
          <w:sz w:val="52"/>
          <w:szCs w:val="52"/>
        </w:rPr>
      </w:pPr>
    </w:p>
    <w:p w14:paraId="4C5B3A07" w14:textId="77777777" w:rsidR="00086CB3" w:rsidRDefault="002D095D">
      <w:pPr>
        <w:spacing w:line="360" w:lineRule="auto"/>
        <w:jc w:val="center"/>
        <w:rPr>
          <w:rFonts w:ascii="宋体" w:hAnsi="宋体"/>
          <w:b/>
          <w:color w:val="000000"/>
          <w:spacing w:val="20"/>
          <w:sz w:val="72"/>
          <w:szCs w:val="72"/>
        </w:rPr>
      </w:pPr>
      <w:r>
        <w:rPr>
          <w:rFonts w:ascii="宋体" w:hAnsi="宋体" w:hint="eastAsia"/>
          <w:b/>
          <w:color w:val="000000"/>
          <w:spacing w:val="20"/>
          <w:sz w:val="72"/>
          <w:szCs w:val="72"/>
        </w:rPr>
        <w:t>竞争性谈判文件</w:t>
      </w:r>
    </w:p>
    <w:p w14:paraId="62CE0A83" w14:textId="026B6223" w:rsidR="00086CB3" w:rsidRDefault="002D095D">
      <w:pPr>
        <w:spacing w:line="360" w:lineRule="auto"/>
        <w:jc w:val="center"/>
        <w:rPr>
          <w:rFonts w:ascii="宋体" w:hAnsi="宋体"/>
          <w:b/>
          <w:color w:val="000000"/>
          <w:sz w:val="24"/>
        </w:rPr>
      </w:pPr>
      <w:r>
        <w:rPr>
          <w:rFonts w:ascii="宋体" w:hAnsi="宋体" w:hint="eastAsia"/>
          <w:b/>
          <w:color w:val="000000"/>
          <w:sz w:val="32"/>
          <w:szCs w:val="32"/>
        </w:rPr>
        <w:t>项目编号</w:t>
      </w:r>
      <w:r w:rsidRPr="008C5FC9">
        <w:rPr>
          <w:rFonts w:ascii="宋体" w:hAnsi="宋体" w:hint="eastAsia"/>
          <w:b/>
          <w:color w:val="000000"/>
          <w:sz w:val="32"/>
          <w:szCs w:val="32"/>
        </w:rPr>
        <w:t>：</w:t>
      </w:r>
      <w:r w:rsidRPr="008C5FC9">
        <w:rPr>
          <w:rFonts w:ascii="宋体" w:hAnsi="宋体"/>
          <w:b/>
          <w:color w:val="000000"/>
          <w:sz w:val="32"/>
          <w:szCs w:val="32"/>
        </w:rPr>
        <w:t>YNLGZB</w:t>
      </w:r>
      <w:r w:rsidRPr="008C5FC9">
        <w:rPr>
          <w:rFonts w:ascii="宋体" w:hAnsi="宋体" w:hint="eastAsia"/>
          <w:b/>
          <w:color w:val="000000"/>
          <w:sz w:val="32"/>
          <w:szCs w:val="32"/>
        </w:rPr>
        <w:t>-202</w:t>
      </w:r>
      <w:r w:rsidR="008C5FC9" w:rsidRPr="008C5FC9">
        <w:rPr>
          <w:rFonts w:ascii="宋体" w:hAnsi="宋体"/>
          <w:b/>
          <w:color w:val="000000"/>
          <w:sz w:val="32"/>
          <w:szCs w:val="32"/>
        </w:rPr>
        <w:t>2</w:t>
      </w:r>
      <w:r w:rsidRPr="008C5FC9">
        <w:rPr>
          <w:rFonts w:ascii="宋体" w:hAnsi="宋体" w:hint="eastAsia"/>
          <w:b/>
          <w:color w:val="000000"/>
          <w:sz w:val="32"/>
          <w:szCs w:val="32"/>
        </w:rPr>
        <w:t>-</w:t>
      </w:r>
      <w:r w:rsidR="008C5FC9">
        <w:rPr>
          <w:rFonts w:ascii="宋体" w:hAnsi="宋体"/>
          <w:b/>
          <w:color w:val="000000"/>
          <w:sz w:val="32"/>
          <w:szCs w:val="32"/>
        </w:rPr>
        <w:t>18</w:t>
      </w:r>
    </w:p>
    <w:p w14:paraId="157639FB" w14:textId="77777777" w:rsidR="00086CB3" w:rsidRDefault="00086CB3">
      <w:pPr>
        <w:spacing w:line="360" w:lineRule="auto"/>
        <w:jc w:val="center"/>
        <w:rPr>
          <w:rFonts w:ascii="宋体" w:hAnsi="宋体"/>
          <w:b/>
          <w:color w:val="000000"/>
          <w:sz w:val="24"/>
        </w:rPr>
      </w:pPr>
    </w:p>
    <w:p w14:paraId="739B055B" w14:textId="77777777" w:rsidR="00086CB3" w:rsidRDefault="00086CB3">
      <w:pPr>
        <w:spacing w:line="360" w:lineRule="auto"/>
        <w:rPr>
          <w:rFonts w:ascii="宋体" w:hAnsi="宋体"/>
          <w:b/>
          <w:color w:val="000000"/>
          <w:sz w:val="24"/>
        </w:rPr>
      </w:pPr>
    </w:p>
    <w:p w14:paraId="1D297696" w14:textId="77777777" w:rsidR="00086CB3" w:rsidRDefault="00086CB3">
      <w:pPr>
        <w:spacing w:line="360" w:lineRule="auto"/>
        <w:rPr>
          <w:rFonts w:ascii="宋体" w:hAnsi="宋体"/>
          <w:b/>
          <w:color w:val="000000"/>
          <w:sz w:val="24"/>
        </w:rPr>
      </w:pPr>
    </w:p>
    <w:p w14:paraId="5AB71C27" w14:textId="77777777" w:rsidR="00086CB3" w:rsidRDefault="00086CB3">
      <w:pPr>
        <w:spacing w:line="360" w:lineRule="auto"/>
        <w:rPr>
          <w:rFonts w:ascii="宋体" w:hAnsi="宋体"/>
          <w:b/>
          <w:color w:val="000000"/>
          <w:sz w:val="24"/>
        </w:rPr>
      </w:pPr>
    </w:p>
    <w:p w14:paraId="3DBFDED5" w14:textId="77777777" w:rsidR="00086CB3" w:rsidRDefault="00086CB3">
      <w:pPr>
        <w:spacing w:line="360" w:lineRule="auto"/>
        <w:rPr>
          <w:rFonts w:ascii="宋体" w:hAnsi="宋体"/>
          <w:b/>
          <w:color w:val="000000"/>
          <w:sz w:val="24"/>
        </w:rPr>
      </w:pPr>
    </w:p>
    <w:p w14:paraId="04D462FB" w14:textId="77777777" w:rsidR="00086CB3" w:rsidRDefault="002D095D">
      <w:pPr>
        <w:tabs>
          <w:tab w:val="left" w:pos="8280"/>
          <w:tab w:val="left" w:pos="8820"/>
        </w:tabs>
        <w:snapToGrid w:val="0"/>
        <w:spacing w:beforeLines="100" w:before="240" w:line="480" w:lineRule="auto"/>
        <w:rPr>
          <w:rFonts w:ascii="宋体" w:hAnsi="宋体"/>
          <w:b/>
          <w:color w:val="000000"/>
          <w:sz w:val="32"/>
          <w:u w:val="single"/>
        </w:rPr>
      </w:pPr>
      <w:r>
        <w:rPr>
          <w:rFonts w:ascii="宋体" w:hAnsi="宋体" w:hint="eastAsia"/>
          <w:b/>
          <w:color w:val="000000"/>
          <w:sz w:val="32"/>
        </w:rPr>
        <w:t xml:space="preserve">           招</w:t>
      </w:r>
      <w:r>
        <w:rPr>
          <w:rFonts w:ascii="宋体" w:hAnsi="宋体"/>
          <w:b/>
          <w:color w:val="000000"/>
          <w:sz w:val="32"/>
        </w:rPr>
        <w:t>标人:</w:t>
      </w:r>
      <w:r>
        <w:rPr>
          <w:rFonts w:ascii="宋体" w:hAnsi="宋体" w:hint="eastAsia"/>
          <w:b/>
          <w:color w:val="000000"/>
          <w:sz w:val="30"/>
          <w:szCs w:val="30"/>
          <w:u w:val="single"/>
        </w:rPr>
        <w:t>云南理工职业学院有限公司</w:t>
      </w:r>
      <w:r>
        <w:rPr>
          <w:rFonts w:ascii="宋体" w:hAnsi="宋体" w:hint="eastAsia"/>
          <w:b/>
          <w:color w:val="000000"/>
          <w:sz w:val="32"/>
          <w:u w:val="single"/>
        </w:rPr>
        <w:t>（盖章）</w:t>
      </w:r>
    </w:p>
    <w:p w14:paraId="62E5E33D" w14:textId="77777777" w:rsidR="00086CB3" w:rsidRDefault="00086CB3">
      <w:pPr>
        <w:snapToGrid w:val="0"/>
        <w:spacing w:line="480" w:lineRule="auto"/>
        <w:rPr>
          <w:rFonts w:ascii="宋体" w:hAnsi="宋体"/>
          <w:b/>
          <w:color w:val="000000"/>
          <w:sz w:val="32"/>
          <w:u w:val="single"/>
        </w:rPr>
      </w:pPr>
    </w:p>
    <w:p w14:paraId="284B93DF" w14:textId="77777777" w:rsidR="00086CB3" w:rsidRDefault="00086CB3">
      <w:pPr>
        <w:snapToGrid w:val="0"/>
        <w:spacing w:line="480" w:lineRule="auto"/>
        <w:rPr>
          <w:rFonts w:ascii="宋体" w:hAnsi="宋体"/>
          <w:b/>
          <w:color w:val="000000"/>
          <w:sz w:val="32"/>
        </w:rPr>
      </w:pPr>
    </w:p>
    <w:p w14:paraId="76749D63" w14:textId="77777777" w:rsidR="00086CB3" w:rsidRDefault="00086CB3">
      <w:pPr>
        <w:jc w:val="center"/>
        <w:rPr>
          <w:rFonts w:ascii="宋体" w:hAnsi="宋体"/>
          <w:b/>
          <w:color w:val="000000"/>
          <w:sz w:val="32"/>
        </w:rPr>
      </w:pPr>
    </w:p>
    <w:p w14:paraId="72C6D4D3" w14:textId="65E99332" w:rsidR="00086CB3" w:rsidRDefault="002D095D">
      <w:pPr>
        <w:jc w:val="center"/>
        <w:rPr>
          <w:rFonts w:ascii="宋体" w:hAnsi="宋体"/>
          <w:b/>
          <w:color w:val="000000"/>
          <w:sz w:val="32"/>
        </w:rPr>
      </w:pPr>
      <w:r>
        <w:rPr>
          <w:rFonts w:ascii="宋体" w:hAnsi="宋体" w:hint="eastAsia"/>
          <w:b/>
          <w:color w:val="000000"/>
          <w:sz w:val="32"/>
        </w:rPr>
        <w:t>日</w:t>
      </w:r>
      <w:r>
        <w:rPr>
          <w:rFonts w:ascii="宋体" w:hAnsi="宋体"/>
          <w:b/>
          <w:color w:val="000000"/>
          <w:sz w:val="32"/>
        </w:rPr>
        <w:t xml:space="preserve">  期：</w:t>
      </w:r>
      <w:r>
        <w:rPr>
          <w:rFonts w:ascii="宋体" w:hAnsi="宋体" w:hint="eastAsia"/>
          <w:b/>
          <w:color w:val="000000"/>
          <w:sz w:val="32"/>
        </w:rPr>
        <w:t>202</w:t>
      </w:r>
      <w:r w:rsidR="001607F3">
        <w:rPr>
          <w:rFonts w:ascii="宋体" w:hAnsi="宋体"/>
          <w:b/>
          <w:color w:val="000000"/>
          <w:sz w:val="32"/>
        </w:rPr>
        <w:t>2</w:t>
      </w:r>
      <w:r>
        <w:rPr>
          <w:rFonts w:ascii="宋体" w:hAnsi="宋体" w:hint="eastAsia"/>
          <w:b/>
          <w:color w:val="000000"/>
          <w:sz w:val="32"/>
        </w:rPr>
        <w:t>年</w:t>
      </w:r>
      <w:r w:rsidR="001607F3">
        <w:rPr>
          <w:rFonts w:ascii="宋体" w:hAnsi="宋体"/>
          <w:b/>
          <w:color w:val="000000"/>
          <w:sz w:val="32"/>
        </w:rPr>
        <w:t>7</w:t>
      </w:r>
      <w:r>
        <w:rPr>
          <w:rFonts w:ascii="宋体" w:hAnsi="宋体" w:hint="eastAsia"/>
          <w:b/>
          <w:color w:val="000000"/>
          <w:sz w:val="32"/>
        </w:rPr>
        <w:t>月</w:t>
      </w:r>
    </w:p>
    <w:p w14:paraId="50DF9837" w14:textId="77777777" w:rsidR="00086CB3" w:rsidRDefault="00086CB3">
      <w:pPr>
        <w:jc w:val="center"/>
        <w:rPr>
          <w:rFonts w:ascii="宋体" w:hAnsi="宋体"/>
          <w:b/>
          <w:color w:val="000000"/>
          <w:sz w:val="32"/>
        </w:rPr>
      </w:pPr>
    </w:p>
    <w:p w14:paraId="2CDF4FAC" w14:textId="77777777" w:rsidR="00086CB3" w:rsidRDefault="00086CB3">
      <w:pPr>
        <w:jc w:val="center"/>
        <w:rPr>
          <w:rFonts w:ascii="宋体" w:hAnsi="宋体"/>
          <w:b/>
          <w:color w:val="000000"/>
          <w:sz w:val="32"/>
        </w:rPr>
      </w:pPr>
    </w:p>
    <w:p w14:paraId="0E003D39" w14:textId="77777777" w:rsidR="00086CB3" w:rsidRDefault="00086CB3">
      <w:pPr>
        <w:rPr>
          <w:rFonts w:ascii="宋体" w:hAnsi="宋体"/>
          <w:b/>
          <w:color w:val="000000"/>
          <w:sz w:val="32"/>
        </w:rPr>
      </w:pPr>
    </w:p>
    <w:p w14:paraId="3A396EFA" w14:textId="77777777" w:rsidR="00086CB3" w:rsidRDefault="00086CB3">
      <w:pPr>
        <w:jc w:val="center"/>
        <w:rPr>
          <w:rFonts w:ascii="宋体" w:hAnsi="宋体"/>
          <w:b/>
          <w:color w:val="000000"/>
          <w:sz w:val="32"/>
        </w:rPr>
      </w:pPr>
    </w:p>
    <w:p w14:paraId="48633A4C" w14:textId="77777777" w:rsidR="00086CB3" w:rsidRDefault="00086CB3">
      <w:pPr>
        <w:jc w:val="center"/>
        <w:rPr>
          <w:rFonts w:ascii="宋体" w:hAnsi="宋体"/>
          <w:b/>
          <w:color w:val="000000"/>
          <w:sz w:val="32"/>
        </w:rPr>
      </w:pPr>
    </w:p>
    <w:p w14:paraId="21C04868" w14:textId="77777777" w:rsidR="00086CB3" w:rsidRDefault="00086CB3">
      <w:pPr>
        <w:jc w:val="center"/>
        <w:rPr>
          <w:rFonts w:ascii="宋体" w:hAnsi="宋体"/>
          <w:b/>
          <w:color w:val="000000"/>
          <w:sz w:val="32"/>
        </w:rPr>
      </w:pPr>
    </w:p>
    <w:p w14:paraId="68A68C9B" w14:textId="77777777" w:rsidR="00086CB3" w:rsidRDefault="00086CB3">
      <w:pPr>
        <w:jc w:val="center"/>
        <w:rPr>
          <w:rFonts w:ascii="宋体" w:hAnsi="宋体"/>
          <w:b/>
          <w:color w:val="000000"/>
          <w:sz w:val="32"/>
        </w:rPr>
      </w:pPr>
    </w:p>
    <w:p w14:paraId="586CF371" w14:textId="77777777" w:rsidR="00086CB3" w:rsidRDefault="00086CB3">
      <w:pPr>
        <w:jc w:val="center"/>
        <w:rPr>
          <w:rFonts w:ascii="宋体" w:hAnsi="宋体"/>
          <w:b/>
          <w:color w:val="000000"/>
          <w:sz w:val="32"/>
        </w:rPr>
      </w:pPr>
    </w:p>
    <w:p w14:paraId="66C42DC9" w14:textId="77777777" w:rsidR="00086CB3" w:rsidRDefault="00086CB3">
      <w:pPr>
        <w:jc w:val="center"/>
        <w:rPr>
          <w:rFonts w:ascii="宋体" w:hAnsi="宋体"/>
          <w:b/>
          <w:color w:val="000000"/>
          <w:sz w:val="32"/>
        </w:rPr>
      </w:pPr>
    </w:p>
    <w:p w14:paraId="0F1D5BE7" w14:textId="77777777" w:rsidR="00086CB3" w:rsidRDefault="00086CB3">
      <w:pPr>
        <w:jc w:val="center"/>
        <w:rPr>
          <w:rFonts w:ascii="宋体" w:hAnsi="宋体"/>
          <w:b/>
          <w:color w:val="000000"/>
          <w:sz w:val="32"/>
        </w:rPr>
      </w:pPr>
    </w:p>
    <w:p w14:paraId="745B6543" w14:textId="77777777" w:rsidR="00086CB3" w:rsidRDefault="00086CB3">
      <w:pPr>
        <w:jc w:val="center"/>
        <w:rPr>
          <w:rFonts w:ascii="宋体" w:hAnsi="宋体"/>
          <w:b/>
          <w:color w:val="000000"/>
          <w:sz w:val="32"/>
        </w:rPr>
      </w:pPr>
    </w:p>
    <w:p w14:paraId="7148ABF4" w14:textId="77777777" w:rsidR="00086CB3" w:rsidRDefault="00086CB3">
      <w:pPr>
        <w:jc w:val="center"/>
        <w:rPr>
          <w:rFonts w:ascii="宋体" w:hAnsi="宋体"/>
          <w:b/>
          <w:color w:val="000000"/>
          <w:sz w:val="32"/>
        </w:rPr>
      </w:pPr>
    </w:p>
    <w:p w14:paraId="0BF9B025" w14:textId="77777777" w:rsidR="00086CB3" w:rsidRDefault="00086CB3">
      <w:pPr>
        <w:jc w:val="center"/>
        <w:rPr>
          <w:rFonts w:ascii="宋体" w:hAnsi="宋体"/>
          <w:b/>
          <w:color w:val="000000"/>
          <w:sz w:val="32"/>
        </w:rPr>
      </w:pPr>
    </w:p>
    <w:p w14:paraId="04E742B4" w14:textId="77777777" w:rsidR="00086CB3" w:rsidRDefault="00086CB3">
      <w:pPr>
        <w:jc w:val="center"/>
        <w:rPr>
          <w:rFonts w:ascii="宋体" w:hAnsi="宋体"/>
          <w:b/>
          <w:color w:val="000000"/>
          <w:sz w:val="32"/>
        </w:rPr>
      </w:pPr>
    </w:p>
    <w:p w14:paraId="36F69CE7" w14:textId="77777777" w:rsidR="00086CB3" w:rsidRDefault="00086CB3">
      <w:pPr>
        <w:jc w:val="center"/>
        <w:rPr>
          <w:rFonts w:ascii="宋体" w:hAnsi="宋体"/>
          <w:b/>
          <w:color w:val="000000"/>
          <w:sz w:val="32"/>
        </w:rPr>
      </w:pPr>
    </w:p>
    <w:p w14:paraId="2DEE1586" w14:textId="77777777" w:rsidR="00086CB3" w:rsidRDefault="00086CB3">
      <w:pPr>
        <w:jc w:val="center"/>
        <w:rPr>
          <w:rFonts w:ascii="宋体" w:hAnsi="宋体"/>
          <w:b/>
          <w:color w:val="000000"/>
          <w:sz w:val="32"/>
        </w:rPr>
      </w:pPr>
    </w:p>
    <w:p w14:paraId="21BC73B9" w14:textId="77777777" w:rsidR="00086CB3" w:rsidRDefault="00086CB3">
      <w:pPr>
        <w:jc w:val="center"/>
        <w:rPr>
          <w:rFonts w:ascii="宋体" w:hAnsi="宋体"/>
          <w:b/>
          <w:color w:val="000000"/>
          <w:sz w:val="32"/>
        </w:rPr>
      </w:pPr>
    </w:p>
    <w:p w14:paraId="55B042F8" w14:textId="77777777" w:rsidR="00086CB3" w:rsidRDefault="00086CB3">
      <w:pPr>
        <w:jc w:val="center"/>
        <w:rPr>
          <w:rFonts w:ascii="宋体" w:hAnsi="宋体"/>
          <w:b/>
          <w:bCs/>
          <w:color w:val="000000"/>
          <w:sz w:val="30"/>
        </w:rPr>
        <w:sectPr w:rsidR="00086CB3">
          <w:headerReference w:type="default" r:id="rId9"/>
          <w:footerReference w:type="default" r:id="rId10"/>
          <w:headerReference w:type="first" r:id="rId11"/>
          <w:pgSz w:w="11906" w:h="16838"/>
          <w:pgMar w:top="1134" w:right="1087" w:bottom="1134" w:left="1359" w:header="851" w:footer="992" w:gutter="0"/>
          <w:pgNumType w:start="1"/>
          <w:cols w:space="720"/>
          <w:docGrid w:linePitch="312"/>
        </w:sectPr>
      </w:pPr>
    </w:p>
    <w:p w14:paraId="6605F7DD" w14:textId="77777777" w:rsidR="00086CB3" w:rsidRDefault="002D095D">
      <w:pPr>
        <w:jc w:val="center"/>
        <w:rPr>
          <w:rFonts w:ascii="宋体" w:hAnsi="宋体"/>
          <w:b/>
          <w:bCs/>
          <w:color w:val="000000"/>
          <w:sz w:val="32"/>
          <w:szCs w:val="32"/>
        </w:rPr>
      </w:pPr>
      <w:r>
        <w:rPr>
          <w:rFonts w:ascii="宋体" w:hAnsi="宋体" w:hint="eastAsia"/>
          <w:b/>
          <w:bCs/>
          <w:color w:val="000000"/>
          <w:sz w:val="32"/>
          <w:szCs w:val="32"/>
        </w:rPr>
        <w:lastRenderedPageBreak/>
        <w:t>目  录</w:t>
      </w:r>
    </w:p>
    <w:p w14:paraId="0E02B5FA" w14:textId="77777777" w:rsidR="00086CB3" w:rsidRDefault="00086CB3">
      <w:pPr>
        <w:jc w:val="center"/>
        <w:rPr>
          <w:rFonts w:ascii="宋体" w:hAnsi="宋体"/>
          <w:b/>
          <w:bCs/>
          <w:color w:val="000000"/>
          <w:sz w:val="32"/>
          <w:szCs w:val="32"/>
        </w:rPr>
      </w:pPr>
    </w:p>
    <w:p w14:paraId="190BDF63" w14:textId="77777777" w:rsidR="00086CB3" w:rsidRDefault="00086CB3">
      <w:pPr>
        <w:jc w:val="center"/>
        <w:rPr>
          <w:rFonts w:ascii="宋体" w:hAnsi="宋体"/>
          <w:b/>
          <w:bCs/>
          <w:color w:val="000000"/>
          <w:sz w:val="32"/>
          <w:szCs w:val="32"/>
        </w:rPr>
      </w:pPr>
    </w:p>
    <w:p w14:paraId="778588D7" w14:textId="77777777" w:rsidR="00086CB3" w:rsidRDefault="002D095D">
      <w:pPr>
        <w:pStyle w:val="TOC1"/>
        <w:tabs>
          <w:tab w:val="right" w:leader="dot" w:pos="9450"/>
        </w:tabs>
        <w:spacing w:line="480" w:lineRule="auto"/>
        <w:ind w:firstLineChars="200" w:firstLine="482"/>
        <w:rPr>
          <w:rFonts w:ascii="Calibri" w:hAnsi="Calibri"/>
          <w:sz w:val="28"/>
          <w:szCs w:val="28"/>
        </w:rPr>
      </w:pPr>
      <w:r>
        <w:rPr>
          <w:rFonts w:ascii="宋体" w:hAnsi="宋体" w:cs="仿宋" w:hint="eastAsia"/>
          <w:b/>
          <w:color w:val="000000"/>
          <w:sz w:val="24"/>
        </w:rPr>
        <w:fldChar w:fldCharType="begin"/>
      </w:r>
      <w:r>
        <w:rPr>
          <w:rFonts w:ascii="宋体" w:hAnsi="宋体" w:cs="仿宋" w:hint="eastAsia"/>
          <w:b/>
          <w:color w:val="000000"/>
          <w:sz w:val="24"/>
        </w:rPr>
        <w:instrText xml:space="preserve">TOC \o "1-2" \h \u </w:instrText>
      </w:r>
      <w:r>
        <w:rPr>
          <w:rFonts w:ascii="宋体" w:hAnsi="宋体" w:cs="仿宋" w:hint="eastAsia"/>
          <w:b/>
          <w:color w:val="000000"/>
          <w:sz w:val="24"/>
        </w:rPr>
        <w:fldChar w:fldCharType="separate"/>
      </w:r>
      <w:hyperlink w:anchor="_Toc12476095" w:history="1">
        <w:r>
          <w:rPr>
            <w:rStyle w:val="af8"/>
            <w:rFonts w:ascii="宋体" w:hAnsi="宋体" w:hint="eastAsia"/>
            <w:bCs/>
            <w:sz w:val="28"/>
            <w:szCs w:val="28"/>
          </w:rPr>
          <w:t>第一章谈判公告</w:t>
        </w:r>
        <w:r>
          <w:rPr>
            <w:sz w:val="28"/>
            <w:szCs w:val="28"/>
          </w:rPr>
          <w:tab/>
          <w:t>4</w:t>
        </w:r>
      </w:hyperlink>
    </w:p>
    <w:p w14:paraId="58DFA2EE" w14:textId="77777777" w:rsidR="00086CB3" w:rsidRDefault="00000000">
      <w:pPr>
        <w:pStyle w:val="TOC1"/>
        <w:tabs>
          <w:tab w:val="right" w:leader="dot" w:pos="9450"/>
        </w:tabs>
        <w:spacing w:line="480" w:lineRule="auto"/>
        <w:ind w:firstLineChars="200" w:firstLine="420"/>
        <w:rPr>
          <w:rFonts w:ascii="Calibri" w:hAnsi="Calibri"/>
          <w:sz w:val="28"/>
          <w:szCs w:val="28"/>
        </w:rPr>
      </w:pPr>
      <w:hyperlink w:anchor="_Toc12476101" w:history="1">
        <w:r w:rsidR="002D095D">
          <w:rPr>
            <w:rStyle w:val="af8"/>
            <w:rFonts w:ascii="宋体" w:hAnsi="宋体" w:hint="eastAsia"/>
            <w:bCs/>
            <w:sz w:val="28"/>
            <w:szCs w:val="28"/>
          </w:rPr>
          <w:t>第二章投标人须知</w:t>
        </w:r>
        <w:r w:rsidR="002D095D">
          <w:rPr>
            <w:sz w:val="28"/>
            <w:szCs w:val="28"/>
          </w:rPr>
          <w:tab/>
        </w:r>
        <w:r w:rsidR="002D095D">
          <w:rPr>
            <w:rFonts w:hint="eastAsia"/>
            <w:sz w:val="28"/>
            <w:szCs w:val="28"/>
          </w:rPr>
          <w:t>6</w:t>
        </w:r>
      </w:hyperlink>
    </w:p>
    <w:p w14:paraId="167A63FF" w14:textId="77777777" w:rsidR="00086CB3" w:rsidRDefault="00000000">
      <w:pPr>
        <w:pStyle w:val="TOC1"/>
        <w:tabs>
          <w:tab w:val="right" w:leader="dot" w:pos="9450"/>
        </w:tabs>
        <w:spacing w:line="480" w:lineRule="auto"/>
        <w:ind w:firstLineChars="200" w:firstLine="420"/>
        <w:rPr>
          <w:rFonts w:ascii="Calibri" w:hAnsi="Calibri"/>
          <w:sz w:val="28"/>
          <w:szCs w:val="28"/>
        </w:rPr>
      </w:pPr>
      <w:hyperlink w:anchor="_Toc12476104" w:history="1">
        <w:r w:rsidR="002D095D">
          <w:rPr>
            <w:rStyle w:val="af8"/>
            <w:rFonts w:ascii="宋体" w:hAnsi="宋体" w:hint="eastAsia"/>
            <w:sz w:val="28"/>
            <w:szCs w:val="28"/>
          </w:rPr>
          <w:t>第三章合同格式</w:t>
        </w:r>
        <w:r w:rsidR="002D095D">
          <w:rPr>
            <w:sz w:val="28"/>
            <w:szCs w:val="28"/>
          </w:rPr>
          <w:tab/>
        </w:r>
        <w:r w:rsidR="002D095D">
          <w:rPr>
            <w:rFonts w:hint="eastAsia"/>
            <w:sz w:val="28"/>
            <w:szCs w:val="28"/>
          </w:rPr>
          <w:t>10</w:t>
        </w:r>
      </w:hyperlink>
    </w:p>
    <w:p w14:paraId="705AF7D0" w14:textId="77777777" w:rsidR="00086CB3" w:rsidRDefault="00000000">
      <w:pPr>
        <w:pStyle w:val="TOC1"/>
        <w:tabs>
          <w:tab w:val="right" w:leader="dot" w:pos="9450"/>
        </w:tabs>
        <w:spacing w:line="480" w:lineRule="auto"/>
        <w:ind w:firstLineChars="200" w:firstLine="420"/>
        <w:rPr>
          <w:rFonts w:ascii="Calibri" w:hAnsi="Calibri"/>
          <w:sz w:val="28"/>
          <w:szCs w:val="28"/>
        </w:rPr>
      </w:pPr>
      <w:hyperlink w:anchor="_Toc12476122" w:history="1">
        <w:r w:rsidR="002D095D">
          <w:rPr>
            <w:rStyle w:val="af8"/>
            <w:rFonts w:ascii="宋体" w:hAnsi="宋体" w:hint="eastAsia"/>
            <w:sz w:val="28"/>
            <w:szCs w:val="28"/>
          </w:rPr>
          <w:t>第四章投标文件格式</w:t>
        </w:r>
        <w:r w:rsidR="002D095D">
          <w:rPr>
            <w:sz w:val="28"/>
            <w:szCs w:val="28"/>
          </w:rPr>
          <w:tab/>
        </w:r>
        <w:r w:rsidR="002D095D">
          <w:rPr>
            <w:rFonts w:hint="eastAsia"/>
            <w:sz w:val="28"/>
            <w:szCs w:val="28"/>
          </w:rPr>
          <w:t>1</w:t>
        </w:r>
      </w:hyperlink>
      <w:r w:rsidR="002D095D">
        <w:rPr>
          <w:rFonts w:hint="eastAsia"/>
          <w:sz w:val="28"/>
          <w:szCs w:val="28"/>
        </w:rPr>
        <w:t>6</w:t>
      </w:r>
    </w:p>
    <w:p w14:paraId="6CE1E005" w14:textId="6D019AA8" w:rsidR="00086CB3" w:rsidRDefault="00000000">
      <w:pPr>
        <w:pStyle w:val="TOC1"/>
        <w:tabs>
          <w:tab w:val="right" w:leader="dot" w:pos="9450"/>
        </w:tabs>
        <w:spacing w:line="480" w:lineRule="auto"/>
        <w:ind w:firstLineChars="200" w:firstLine="420"/>
        <w:rPr>
          <w:rFonts w:ascii="Calibri" w:hAnsi="Calibri"/>
          <w:sz w:val="28"/>
          <w:szCs w:val="28"/>
        </w:rPr>
      </w:pPr>
      <w:hyperlink w:anchor="_Toc12476136" w:history="1">
        <w:r w:rsidR="002D095D">
          <w:rPr>
            <w:rStyle w:val="af8"/>
            <w:rFonts w:ascii="宋体" w:hAnsi="宋体" w:hint="eastAsia"/>
            <w:sz w:val="28"/>
            <w:szCs w:val="28"/>
          </w:rPr>
          <w:t>第五章技术要求</w:t>
        </w:r>
        <w:r w:rsidR="002D095D">
          <w:rPr>
            <w:sz w:val="28"/>
            <w:szCs w:val="28"/>
          </w:rPr>
          <w:tab/>
        </w:r>
        <w:r w:rsidR="002D095D">
          <w:rPr>
            <w:sz w:val="28"/>
            <w:szCs w:val="28"/>
          </w:rPr>
          <w:fldChar w:fldCharType="begin"/>
        </w:r>
        <w:r w:rsidR="002D095D">
          <w:rPr>
            <w:sz w:val="28"/>
            <w:szCs w:val="28"/>
          </w:rPr>
          <w:instrText xml:space="preserve"> PAGEREF _Toc12476136 \h </w:instrText>
        </w:r>
        <w:r w:rsidR="00815603">
          <w:rPr>
            <w:sz w:val="28"/>
            <w:szCs w:val="28"/>
          </w:rPr>
        </w:r>
        <w:r w:rsidR="002D095D">
          <w:rPr>
            <w:sz w:val="28"/>
            <w:szCs w:val="28"/>
          </w:rPr>
          <w:fldChar w:fldCharType="separate"/>
        </w:r>
        <w:r w:rsidR="00815603">
          <w:rPr>
            <w:noProof/>
            <w:sz w:val="28"/>
            <w:szCs w:val="28"/>
          </w:rPr>
          <w:t>29</w:t>
        </w:r>
        <w:r w:rsidR="002D095D">
          <w:rPr>
            <w:sz w:val="28"/>
            <w:szCs w:val="28"/>
          </w:rPr>
          <w:fldChar w:fldCharType="end"/>
        </w:r>
      </w:hyperlink>
    </w:p>
    <w:p w14:paraId="305C0A97" w14:textId="77777777" w:rsidR="00086CB3" w:rsidRDefault="002D095D">
      <w:pPr>
        <w:ind w:firstLineChars="200" w:firstLine="482"/>
        <w:rPr>
          <w:rFonts w:ascii="宋体" w:hAnsi="宋体" w:cs="仿宋"/>
          <w:b/>
          <w:color w:val="000000"/>
          <w:sz w:val="24"/>
        </w:rPr>
      </w:pPr>
      <w:r>
        <w:rPr>
          <w:rFonts w:ascii="宋体" w:hAnsi="宋体" w:cs="仿宋" w:hint="eastAsia"/>
          <w:b/>
          <w:color w:val="000000"/>
          <w:sz w:val="24"/>
        </w:rPr>
        <w:fldChar w:fldCharType="end"/>
      </w:r>
    </w:p>
    <w:p w14:paraId="560F168D" w14:textId="77777777" w:rsidR="00086CB3" w:rsidRDefault="002D095D">
      <w:pPr>
        <w:tabs>
          <w:tab w:val="left" w:pos="3195"/>
        </w:tabs>
        <w:rPr>
          <w:rFonts w:ascii="宋体" w:hAnsi="宋体"/>
          <w:color w:val="000000"/>
          <w:sz w:val="24"/>
        </w:rPr>
      </w:pPr>
      <w:r>
        <w:rPr>
          <w:rFonts w:ascii="宋体" w:hAnsi="宋体"/>
          <w:color w:val="000000"/>
          <w:sz w:val="24"/>
        </w:rPr>
        <w:tab/>
      </w:r>
    </w:p>
    <w:p w14:paraId="1BE0F4F1" w14:textId="77777777" w:rsidR="00086CB3" w:rsidRDefault="00086CB3">
      <w:pPr>
        <w:rPr>
          <w:rFonts w:ascii="宋体" w:hAnsi="宋体"/>
          <w:color w:val="000000"/>
          <w:sz w:val="24"/>
        </w:rPr>
      </w:pPr>
    </w:p>
    <w:p w14:paraId="20219399" w14:textId="77777777" w:rsidR="00086CB3" w:rsidRDefault="00086CB3">
      <w:pPr>
        <w:rPr>
          <w:rFonts w:ascii="宋体" w:hAnsi="宋体"/>
          <w:color w:val="000000"/>
          <w:sz w:val="24"/>
        </w:rPr>
      </w:pPr>
    </w:p>
    <w:p w14:paraId="43282A73" w14:textId="77777777" w:rsidR="00086CB3" w:rsidRDefault="00086CB3">
      <w:pPr>
        <w:rPr>
          <w:rFonts w:ascii="宋体" w:hAnsi="宋体"/>
          <w:color w:val="000000"/>
          <w:sz w:val="24"/>
        </w:rPr>
      </w:pPr>
    </w:p>
    <w:p w14:paraId="76F15DC2" w14:textId="77777777" w:rsidR="00086CB3" w:rsidRDefault="00086CB3">
      <w:pPr>
        <w:rPr>
          <w:rFonts w:ascii="宋体" w:hAnsi="宋体"/>
          <w:color w:val="000000"/>
          <w:sz w:val="24"/>
        </w:rPr>
      </w:pPr>
    </w:p>
    <w:p w14:paraId="24A6CF78" w14:textId="77777777" w:rsidR="00086CB3" w:rsidRDefault="00086CB3">
      <w:pPr>
        <w:rPr>
          <w:rFonts w:ascii="宋体" w:hAnsi="宋体"/>
          <w:color w:val="000000"/>
          <w:sz w:val="24"/>
        </w:rPr>
      </w:pPr>
    </w:p>
    <w:p w14:paraId="2E71E8F7" w14:textId="77777777" w:rsidR="00086CB3" w:rsidRDefault="00086CB3">
      <w:pPr>
        <w:rPr>
          <w:rFonts w:ascii="宋体" w:hAnsi="宋体"/>
          <w:color w:val="000000"/>
          <w:sz w:val="24"/>
        </w:rPr>
      </w:pPr>
    </w:p>
    <w:p w14:paraId="63031250" w14:textId="77777777" w:rsidR="00086CB3" w:rsidRDefault="00086CB3">
      <w:pPr>
        <w:rPr>
          <w:rFonts w:ascii="宋体" w:hAnsi="宋体"/>
          <w:color w:val="000000"/>
          <w:sz w:val="24"/>
        </w:rPr>
      </w:pPr>
    </w:p>
    <w:p w14:paraId="07E264F4" w14:textId="77777777" w:rsidR="00086CB3" w:rsidRDefault="00086CB3">
      <w:pPr>
        <w:rPr>
          <w:rFonts w:ascii="宋体" w:hAnsi="宋体"/>
          <w:color w:val="000000"/>
          <w:sz w:val="24"/>
        </w:rPr>
      </w:pPr>
    </w:p>
    <w:p w14:paraId="1347889C" w14:textId="77777777" w:rsidR="00086CB3" w:rsidRDefault="00086CB3">
      <w:pPr>
        <w:rPr>
          <w:rFonts w:ascii="宋体" w:hAnsi="宋体"/>
          <w:color w:val="000000"/>
          <w:sz w:val="24"/>
        </w:rPr>
      </w:pPr>
    </w:p>
    <w:p w14:paraId="3A508357" w14:textId="77777777" w:rsidR="00086CB3" w:rsidRDefault="00086CB3">
      <w:pPr>
        <w:rPr>
          <w:rFonts w:ascii="宋体" w:hAnsi="宋体"/>
          <w:color w:val="000000"/>
          <w:sz w:val="24"/>
        </w:rPr>
      </w:pPr>
    </w:p>
    <w:p w14:paraId="3DCB8310" w14:textId="77777777" w:rsidR="00086CB3" w:rsidRDefault="00086CB3">
      <w:pPr>
        <w:rPr>
          <w:rFonts w:ascii="宋体" w:hAnsi="宋体"/>
          <w:color w:val="000000"/>
          <w:sz w:val="24"/>
        </w:rPr>
      </w:pPr>
    </w:p>
    <w:p w14:paraId="436FCA37" w14:textId="77777777" w:rsidR="00086CB3" w:rsidRDefault="00086CB3">
      <w:pPr>
        <w:rPr>
          <w:rFonts w:ascii="宋体" w:hAnsi="宋体"/>
          <w:color w:val="000000"/>
          <w:sz w:val="24"/>
        </w:rPr>
      </w:pPr>
    </w:p>
    <w:p w14:paraId="32AD6BCF" w14:textId="77777777" w:rsidR="00086CB3" w:rsidRDefault="00086CB3">
      <w:pPr>
        <w:rPr>
          <w:rFonts w:ascii="宋体" w:hAnsi="宋体"/>
          <w:color w:val="000000"/>
          <w:sz w:val="24"/>
        </w:rPr>
      </w:pPr>
    </w:p>
    <w:p w14:paraId="420DB725" w14:textId="77777777" w:rsidR="00086CB3" w:rsidRDefault="00086CB3">
      <w:pPr>
        <w:rPr>
          <w:rFonts w:ascii="宋体" w:hAnsi="宋体"/>
          <w:color w:val="000000"/>
          <w:sz w:val="24"/>
        </w:rPr>
      </w:pPr>
    </w:p>
    <w:p w14:paraId="2337E334" w14:textId="77777777" w:rsidR="00086CB3" w:rsidRDefault="00086CB3">
      <w:pPr>
        <w:rPr>
          <w:rFonts w:ascii="宋体" w:hAnsi="宋体"/>
          <w:color w:val="000000"/>
          <w:sz w:val="24"/>
        </w:rPr>
      </w:pPr>
    </w:p>
    <w:p w14:paraId="321416C9" w14:textId="77777777" w:rsidR="00086CB3" w:rsidRDefault="00086CB3">
      <w:pPr>
        <w:rPr>
          <w:rFonts w:ascii="宋体" w:hAnsi="宋体"/>
          <w:color w:val="000000"/>
          <w:sz w:val="24"/>
        </w:rPr>
      </w:pPr>
    </w:p>
    <w:p w14:paraId="47BAEF24" w14:textId="77777777" w:rsidR="00086CB3" w:rsidRDefault="00086CB3">
      <w:pPr>
        <w:rPr>
          <w:rFonts w:ascii="宋体" w:hAnsi="宋体"/>
          <w:color w:val="000000"/>
          <w:sz w:val="24"/>
        </w:rPr>
      </w:pPr>
    </w:p>
    <w:p w14:paraId="697514E9" w14:textId="77777777" w:rsidR="00086CB3" w:rsidRDefault="00086CB3">
      <w:pPr>
        <w:rPr>
          <w:rFonts w:ascii="宋体" w:hAnsi="宋体"/>
          <w:color w:val="000000"/>
          <w:sz w:val="24"/>
        </w:rPr>
      </w:pPr>
    </w:p>
    <w:p w14:paraId="4BB030DF" w14:textId="77777777" w:rsidR="00086CB3" w:rsidRDefault="00086CB3">
      <w:pPr>
        <w:rPr>
          <w:rFonts w:ascii="宋体" w:hAnsi="宋体"/>
          <w:color w:val="000000"/>
          <w:sz w:val="24"/>
        </w:rPr>
      </w:pPr>
    </w:p>
    <w:p w14:paraId="414FA903" w14:textId="77777777" w:rsidR="00086CB3" w:rsidRDefault="00086CB3">
      <w:pPr>
        <w:rPr>
          <w:rFonts w:ascii="宋体" w:hAnsi="宋体"/>
          <w:color w:val="000000"/>
          <w:sz w:val="24"/>
        </w:rPr>
      </w:pPr>
    </w:p>
    <w:p w14:paraId="2813B54D" w14:textId="77777777" w:rsidR="00086CB3" w:rsidRDefault="00086CB3">
      <w:pPr>
        <w:rPr>
          <w:rFonts w:ascii="宋体" w:hAnsi="宋体"/>
          <w:color w:val="000000"/>
          <w:sz w:val="24"/>
        </w:rPr>
      </w:pPr>
    </w:p>
    <w:p w14:paraId="171F2351" w14:textId="77777777" w:rsidR="00086CB3" w:rsidRDefault="00086CB3">
      <w:pPr>
        <w:rPr>
          <w:rFonts w:ascii="宋体" w:hAnsi="宋体"/>
          <w:color w:val="000000"/>
          <w:sz w:val="24"/>
        </w:rPr>
      </w:pPr>
    </w:p>
    <w:p w14:paraId="209A93D3" w14:textId="77777777" w:rsidR="00086CB3" w:rsidRDefault="00086CB3">
      <w:pPr>
        <w:rPr>
          <w:rFonts w:ascii="宋体" w:hAnsi="宋体"/>
          <w:color w:val="000000"/>
          <w:sz w:val="24"/>
        </w:rPr>
      </w:pPr>
    </w:p>
    <w:p w14:paraId="6525BE5F" w14:textId="77777777" w:rsidR="00086CB3" w:rsidRDefault="00086CB3">
      <w:pPr>
        <w:rPr>
          <w:rFonts w:ascii="宋体" w:hAnsi="宋体"/>
          <w:color w:val="000000"/>
          <w:sz w:val="24"/>
        </w:rPr>
      </w:pPr>
    </w:p>
    <w:p w14:paraId="74052F9B" w14:textId="77777777" w:rsidR="00086CB3" w:rsidRDefault="00086CB3">
      <w:pPr>
        <w:rPr>
          <w:rFonts w:ascii="宋体" w:hAnsi="宋体"/>
          <w:color w:val="000000"/>
          <w:sz w:val="24"/>
        </w:rPr>
      </w:pPr>
    </w:p>
    <w:p w14:paraId="06003922" w14:textId="77777777" w:rsidR="00086CB3" w:rsidRDefault="00086CB3">
      <w:pPr>
        <w:rPr>
          <w:rFonts w:ascii="宋体" w:hAnsi="宋体"/>
          <w:color w:val="000000"/>
          <w:sz w:val="24"/>
        </w:rPr>
      </w:pPr>
    </w:p>
    <w:p w14:paraId="519C8F83" w14:textId="77777777" w:rsidR="00086CB3" w:rsidRDefault="00086CB3">
      <w:pPr>
        <w:rPr>
          <w:rFonts w:ascii="宋体" w:hAnsi="宋体"/>
          <w:color w:val="000000"/>
          <w:sz w:val="24"/>
        </w:rPr>
      </w:pPr>
    </w:p>
    <w:p w14:paraId="7E3A7D56" w14:textId="77777777" w:rsidR="00086CB3" w:rsidRDefault="00086CB3">
      <w:pPr>
        <w:rPr>
          <w:rFonts w:ascii="宋体" w:hAnsi="宋体"/>
          <w:color w:val="000000"/>
          <w:sz w:val="24"/>
        </w:rPr>
      </w:pPr>
    </w:p>
    <w:p w14:paraId="24E749E6" w14:textId="77777777" w:rsidR="00086CB3" w:rsidRDefault="002D095D">
      <w:pPr>
        <w:spacing w:afterLines="50" w:after="120" w:line="360" w:lineRule="auto"/>
        <w:jc w:val="center"/>
        <w:outlineLvl w:val="0"/>
        <w:rPr>
          <w:rFonts w:ascii="宋体" w:hAnsi="宋体"/>
          <w:b/>
          <w:bCs/>
          <w:color w:val="000000"/>
          <w:sz w:val="32"/>
          <w:szCs w:val="32"/>
        </w:rPr>
      </w:pPr>
      <w:bookmarkStart w:id="3" w:name="_Toc18144"/>
      <w:bookmarkStart w:id="4" w:name="_Toc414463477"/>
      <w:bookmarkStart w:id="5" w:name="_Toc12476095"/>
      <w:r>
        <w:rPr>
          <w:rFonts w:ascii="宋体" w:hAnsi="宋体" w:hint="eastAsia"/>
          <w:b/>
          <w:bCs/>
          <w:color w:val="000000"/>
          <w:sz w:val="32"/>
          <w:szCs w:val="32"/>
        </w:rPr>
        <w:lastRenderedPageBreak/>
        <w:t xml:space="preserve">第一章  </w:t>
      </w:r>
      <w:bookmarkEnd w:id="3"/>
      <w:bookmarkEnd w:id="4"/>
      <w:r>
        <w:rPr>
          <w:rFonts w:ascii="宋体" w:hAnsi="宋体" w:hint="eastAsia"/>
          <w:b/>
          <w:bCs/>
          <w:color w:val="000000"/>
          <w:sz w:val="32"/>
          <w:szCs w:val="32"/>
        </w:rPr>
        <w:t>谈判公告</w:t>
      </w:r>
      <w:bookmarkEnd w:id="5"/>
    </w:p>
    <w:p w14:paraId="580AC78F" w14:textId="77777777" w:rsidR="00086CB3" w:rsidRDefault="002D095D">
      <w:pPr>
        <w:jc w:val="center"/>
        <w:rPr>
          <w:rFonts w:ascii="宋体" w:hAnsi="宋体"/>
          <w:b/>
          <w:color w:val="000000"/>
          <w:sz w:val="28"/>
          <w:szCs w:val="28"/>
        </w:rPr>
      </w:pPr>
      <w:bookmarkStart w:id="6" w:name="_Toc414463478"/>
      <w:bookmarkStart w:id="7" w:name="OLE_LINK4"/>
      <w:r>
        <w:rPr>
          <w:rFonts w:ascii="宋体" w:hAnsi="宋体" w:hint="eastAsia"/>
          <w:b/>
          <w:color w:val="000000"/>
          <w:sz w:val="28"/>
          <w:szCs w:val="28"/>
        </w:rPr>
        <w:t>云南理工职业学院有限公司竞争性谈判公告</w:t>
      </w:r>
    </w:p>
    <w:p w14:paraId="30968BF9" w14:textId="77777777" w:rsidR="00086CB3" w:rsidRDefault="00086CB3">
      <w:pPr>
        <w:jc w:val="center"/>
        <w:rPr>
          <w:rFonts w:ascii="宋体" w:hAnsi="宋体"/>
          <w:b/>
          <w:color w:val="000000"/>
          <w:sz w:val="28"/>
          <w:szCs w:val="28"/>
        </w:rPr>
      </w:pPr>
      <w:bookmarkStart w:id="8" w:name="_Toc18118"/>
      <w:bookmarkStart w:id="9" w:name="_Toc425235579"/>
      <w:bookmarkStart w:id="10" w:name="_Toc424762573"/>
    </w:p>
    <w:p w14:paraId="1A848CD3" w14:textId="77777777" w:rsidR="00086CB3" w:rsidRDefault="002D095D">
      <w:pPr>
        <w:spacing w:line="360" w:lineRule="auto"/>
        <w:jc w:val="left"/>
        <w:outlineLvl w:val="1"/>
        <w:rPr>
          <w:rFonts w:ascii="宋体" w:hAnsi="宋体"/>
          <w:b/>
          <w:color w:val="000000"/>
          <w:sz w:val="24"/>
        </w:rPr>
      </w:pPr>
      <w:bookmarkStart w:id="11" w:name="_Toc12476096"/>
      <w:bookmarkStart w:id="12" w:name="_Toc424762574"/>
      <w:bookmarkStart w:id="13" w:name="_Toc414463479"/>
      <w:bookmarkStart w:id="14" w:name="_Toc26195"/>
      <w:bookmarkStart w:id="15" w:name="_Toc425235580"/>
      <w:bookmarkEnd w:id="6"/>
      <w:bookmarkEnd w:id="8"/>
      <w:bookmarkEnd w:id="9"/>
      <w:bookmarkEnd w:id="10"/>
      <w:r>
        <w:rPr>
          <w:rFonts w:ascii="宋体" w:hAnsi="宋体" w:hint="eastAsia"/>
          <w:b/>
          <w:color w:val="000000"/>
          <w:sz w:val="24"/>
        </w:rPr>
        <w:t>1.招标条件</w:t>
      </w:r>
      <w:bookmarkEnd w:id="11"/>
    </w:p>
    <w:p w14:paraId="6A1B4B6C" w14:textId="05FC7ED5" w:rsidR="00086CB3" w:rsidRDefault="002D095D">
      <w:pPr>
        <w:spacing w:line="360" w:lineRule="auto"/>
        <w:ind w:firstLineChars="200" w:firstLine="480"/>
        <w:jc w:val="left"/>
        <w:rPr>
          <w:rFonts w:ascii="宋体" w:hAnsi="宋体"/>
          <w:b/>
          <w:color w:val="000000"/>
          <w:sz w:val="24"/>
        </w:rPr>
      </w:pPr>
      <w:r>
        <w:rPr>
          <w:rFonts w:ascii="宋体" w:hAnsi="宋体" w:hint="eastAsia"/>
          <w:color w:val="000000"/>
          <w:sz w:val="24"/>
        </w:rPr>
        <w:t>云南理工职业学院</w:t>
      </w:r>
      <w:r w:rsidR="002800B9">
        <w:rPr>
          <w:rFonts w:ascii="宋体" w:hAnsi="宋体" w:hint="eastAsia"/>
          <w:color w:val="000000"/>
          <w:sz w:val="24"/>
        </w:rPr>
        <w:t>桶装</w:t>
      </w:r>
      <w:r w:rsidR="002800B9">
        <w:rPr>
          <w:rFonts w:ascii="宋体" w:hAnsi="宋体"/>
          <w:color w:val="000000"/>
          <w:sz w:val="24"/>
        </w:rPr>
        <w:t>饮用水合作</w:t>
      </w:r>
      <w:r w:rsidR="001607F3">
        <w:rPr>
          <w:rFonts w:ascii="宋体" w:hAnsi="宋体" w:hint="eastAsia"/>
          <w:color w:val="000000"/>
          <w:sz w:val="24"/>
        </w:rPr>
        <w:t>项目</w:t>
      </w:r>
      <w:r>
        <w:rPr>
          <w:rFonts w:ascii="宋体" w:hAnsi="宋体" w:hint="eastAsia"/>
          <w:color w:val="000000"/>
          <w:sz w:val="24"/>
        </w:rPr>
        <w:t>招标</w:t>
      </w:r>
      <w:r>
        <w:rPr>
          <w:rFonts w:ascii="宋体" w:hAnsi="宋体"/>
          <w:color w:val="000000"/>
          <w:sz w:val="24"/>
        </w:rPr>
        <w:t>已获</w:t>
      </w:r>
      <w:r>
        <w:rPr>
          <w:rFonts w:ascii="宋体" w:hAnsi="宋体" w:hint="eastAsia"/>
          <w:color w:val="000000"/>
          <w:sz w:val="24"/>
        </w:rPr>
        <w:t>审核</w:t>
      </w:r>
      <w:r>
        <w:rPr>
          <w:rFonts w:ascii="宋体" w:hAnsi="宋体"/>
          <w:color w:val="000000"/>
          <w:sz w:val="24"/>
        </w:rPr>
        <w:t>批准实施</w:t>
      </w:r>
      <w:r>
        <w:rPr>
          <w:rFonts w:ascii="宋体" w:hAnsi="宋体" w:hint="eastAsia"/>
          <w:color w:val="000000"/>
          <w:sz w:val="24"/>
        </w:rPr>
        <w:t>，项目业主为云南理工职业学院有限公司，资金来源为企业自筹。现对该项目进行竞争性谈判。</w:t>
      </w:r>
    </w:p>
    <w:p w14:paraId="34296718" w14:textId="77777777" w:rsidR="00086CB3" w:rsidRDefault="002D095D">
      <w:pPr>
        <w:spacing w:line="360" w:lineRule="auto"/>
        <w:jc w:val="left"/>
        <w:outlineLvl w:val="1"/>
        <w:rPr>
          <w:rFonts w:ascii="宋体" w:hAnsi="宋体"/>
          <w:b/>
          <w:color w:val="000000"/>
          <w:sz w:val="24"/>
        </w:rPr>
      </w:pPr>
      <w:bookmarkStart w:id="16" w:name="_Toc12476097"/>
      <w:bookmarkStart w:id="17" w:name="_Toc414463480"/>
      <w:bookmarkStart w:id="18" w:name="_Toc425235581"/>
      <w:bookmarkStart w:id="19" w:name="_Toc424762575"/>
      <w:bookmarkStart w:id="20" w:name="_Toc7389"/>
      <w:bookmarkEnd w:id="12"/>
      <w:bookmarkEnd w:id="13"/>
      <w:bookmarkEnd w:id="14"/>
      <w:bookmarkEnd w:id="15"/>
      <w:r>
        <w:rPr>
          <w:rFonts w:ascii="宋体" w:hAnsi="宋体" w:hint="eastAsia"/>
          <w:b/>
          <w:color w:val="000000"/>
          <w:sz w:val="24"/>
        </w:rPr>
        <w:t>2.项目概况</w:t>
      </w:r>
      <w:bookmarkEnd w:id="16"/>
    </w:p>
    <w:p w14:paraId="3364DD09" w14:textId="043C84AF" w:rsidR="00086CB3" w:rsidRDefault="002D095D">
      <w:pPr>
        <w:spacing w:line="360" w:lineRule="auto"/>
        <w:ind w:firstLineChars="200" w:firstLine="480"/>
        <w:rPr>
          <w:rFonts w:ascii="宋体" w:hAnsi="宋体"/>
          <w:color w:val="000000"/>
          <w:sz w:val="24"/>
        </w:rPr>
      </w:pPr>
      <w:r>
        <w:rPr>
          <w:rFonts w:ascii="宋体" w:hAnsi="宋体" w:hint="eastAsia"/>
          <w:color w:val="000000"/>
          <w:sz w:val="24"/>
        </w:rPr>
        <w:t>2.1项目名称：云南理工职业学院</w:t>
      </w:r>
      <w:r w:rsidR="002800B9">
        <w:rPr>
          <w:rFonts w:ascii="宋体" w:hAnsi="宋体" w:hint="eastAsia"/>
          <w:color w:val="000000"/>
          <w:sz w:val="24"/>
        </w:rPr>
        <w:t>桶装</w:t>
      </w:r>
      <w:r w:rsidR="002800B9">
        <w:rPr>
          <w:rFonts w:ascii="宋体" w:hAnsi="宋体"/>
          <w:color w:val="000000"/>
          <w:sz w:val="24"/>
        </w:rPr>
        <w:t>饮用水合作</w:t>
      </w:r>
      <w:r w:rsidR="002800B9">
        <w:rPr>
          <w:rFonts w:ascii="宋体" w:hAnsi="宋体" w:hint="eastAsia"/>
          <w:color w:val="000000"/>
          <w:sz w:val="24"/>
        </w:rPr>
        <w:t>项目</w:t>
      </w:r>
      <w:r>
        <w:rPr>
          <w:rFonts w:ascii="宋体" w:hAnsi="宋体" w:hint="eastAsia"/>
          <w:color w:val="000000"/>
          <w:sz w:val="24"/>
        </w:rPr>
        <w:t>。</w:t>
      </w:r>
    </w:p>
    <w:p w14:paraId="24F2BE9C" w14:textId="3AB55FE4" w:rsidR="00CB4FAD" w:rsidRPr="00CB4FAD" w:rsidRDefault="00CB4FAD" w:rsidP="00CB4FAD">
      <w:pPr>
        <w:spacing w:line="360" w:lineRule="auto"/>
        <w:ind w:firstLineChars="200" w:firstLine="480"/>
        <w:rPr>
          <w:rFonts w:ascii="宋体" w:hAnsi="宋体"/>
          <w:color w:val="000000"/>
          <w:sz w:val="24"/>
        </w:rPr>
      </w:pPr>
      <w:r>
        <w:rPr>
          <w:rFonts w:ascii="宋体" w:hAnsi="宋体" w:hint="eastAsia"/>
          <w:color w:val="000000"/>
          <w:sz w:val="24"/>
        </w:rPr>
        <w:t>2.2项目地点：云南省安宁市职教园区麒麟路19号云南理工职业学院。</w:t>
      </w:r>
    </w:p>
    <w:p w14:paraId="000776F9" w14:textId="15D8EE6E" w:rsidR="00CB4FAD" w:rsidRDefault="00CB4FAD">
      <w:pPr>
        <w:spacing w:line="360" w:lineRule="auto"/>
        <w:ind w:firstLineChars="200" w:firstLine="480"/>
        <w:rPr>
          <w:rFonts w:ascii="宋体" w:hAnsi="宋体"/>
          <w:color w:val="000000"/>
          <w:sz w:val="24"/>
        </w:rPr>
      </w:pPr>
      <w:r>
        <w:rPr>
          <w:rFonts w:ascii="宋体" w:hAnsi="宋体" w:hint="eastAsia"/>
          <w:color w:val="000000"/>
          <w:sz w:val="24"/>
        </w:rPr>
        <w:t>2.3学院</w:t>
      </w:r>
      <w:r>
        <w:rPr>
          <w:rFonts w:ascii="宋体" w:hAnsi="宋体"/>
          <w:color w:val="000000"/>
          <w:sz w:val="24"/>
        </w:rPr>
        <w:t>情况：</w:t>
      </w:r>
      <w:r>
        <w:rPr>
          <w:rFonts w:ascii="宋体" w:hAnsi="宋体" w:hint="eastAsia"/>
          <w:color w:val="000000"/>
          <w:sz w:val="24"/>
        </w:rPr>
        <w:t>学院占地</w:t>
      </w:r>
      <w:r w:rsidRPr="002335C2">
        <w:rPr>
          <w:rFonts w:ascii="宋体" w:hAnsi="宋体" w:hint="eastAsia"/>
          <w:color w:val="000000"/>
          <w:sz w:val="24"/>
        </w:rPr>
        <w:t>面积约为53</w:t>
      </w:r>
      <w:r w:rsidRPr="00C670E4">
        <w:rPr>
          <w:rFonts w:ascii="宋体" w:hAnsi="宋体" w:hint="eastAsia"/>
          <w:color w:val="000000"/>
          <w:sz w:val="24"/>
        </w:rPr>
        <w:t>3.58亩，目前</w:t>
      </w:r>
      <w:r w:rsidRPr="00C670E4">
        <w:rPr>
          <w:rFonts w:ascii="宋体" w:hAnsi="宋体"/>
          <w:color w:val="000000"/>
          <w:sz w:val="24"/>
        </w:rPr>
        <w:t>已建成</w:t>
      </w:r>
      <w:r w:rsidRPr="00C670E4">
        <w:rPr>
          <w:rFonts w:ascii="宋体" w:hAnsi="宋体" w:hint="eastAsia"/>
          <w:color w:val="000000"/>
          <w:sz w:val="24"/>
        </w:rPr>
        <w:t>398461.9</w:t>
      </w:r>
      <w:r w:rsidRPr="00C670E4">
        <w:rPr>
          <w:rFonts w:ascii="宋体" w:hAnsi="宋体"/>
          <w:color w:val="000000"/>
          <w:sz w:val="24"/>
        </w:rPr>
        <w:t>8m2</w:t>
      </w:r>
      <w:r w:rsidR="00D22683">
        <w:rPr>
          <w:rFonts w:ascii="宋体" w:hAnsi="宋体" w:hint="eastAsia"/>
          <w:color w:val="000000"/>
          <w:sz w:val="24"/>
        </w:rPr>
        <w:t>。</w:t>
      </w:r>
      <w:r w:rsidR="00D22683">
        <w:rPr>
          <w:rFonts w:ascii="宋体" w:hAnsi="宋体"/>
          <w:color w:val="000000"/>
          <w:sz w:val="24"/>
        </w:rPr>
        <w:t xml:space="preserve"> </w:t>
      </w:r>
    </w:p>
    <w:p w14:paraId="3C5D2FEB" w14:textId="6EB70D98" w:rsidR="00086CB3" w:rsidRDefault="00CB4FAD" w:rsidP="00CB4FAD">
      <w:pPr>
        <w:spacing w:line="360" w:lineRule="auto"/>
        <w:ind w:firstLineChars="202" w:firstLine="485"/>
        <w:rPr>
          <w:rFonts w:ascii="宋体" w:hAnsi="宋体"/>
          <w:color w:val="000000"/>
          <w:sz w:val="24"/>
        </w:rPr>
      </w:pPr>
      <w:r>
        <w:rPr>
          <w:rFonts w:ascii="宋体" w:hAnsi="宋体" w:hint="eastAsia"/>
          <w:color w:val="000000"/>
          <w:sz w:val="24"/>
        </w:rPr>
        <w:t>2.4</w:t>
      </w:r>
      <w:r w:rsidR="00A96EDB">
        <w:rPr>
          <w:rFonts w:ascii="宋体" w:hAnsi="宋体" w:hint="eastAsia"/>
          <w:color w:val="000000"/>
          <w:sz w:val="24"/>
        </w:rPr>
        <w:t>合作</w:t>
      </w:r>
      <w:r w:rsidR="002D095D">
        <w:rPr>
          <w:rFonts w:ascii="宋体" w:hAnsi="宋体" w:hint="eastAsia"/>
          <w:color w:val="000000"/>
          <w:sz w:val="24"/>
        </w:rPr>
        <w:t>内容：</w:t>
      </w:r>
      <w:r w:rsidR="002000EA">
        <w:rPr>
          <w:rFonts w:ascii="宋体" w:hAnsi="宋体" w:hint="eastAsia"/>
          <w:color w:val="000000"/>
          <w:sz w:val="24"/>
        </w:rPr>
        <w:t>中标人</w:t>
      </w:r>
      <w:r w:rsidR="002000EA">
        <w:rPr>
          <w:rFonts w:ascii="宋体" w:hAnsi="宋体"/>
          <w:color w:val="000000"/>
          <w:sz w:val="24"/>
        </w:rPr>
        <w:t>为招保人</w:t>
      </w:r>
      <w:r w:rsidR="002000EA">
        <w:rPr>
          <w:rFonts w:ascii="宋体" w:hAnsi="宋体" w:hint="eastAsia"/>
          <w:color w:val="000000"/>
          <w:sz w:val="24"/>
        </w:rPr>
        <w:t>提供</w:t>
      </w:r>
      <w:r w:rsidR="002000EA">
        <w:rPr>
          <w:rFonts w:ascii="宋体" w:hAnsi="宋体"/>
          <w:color w:val="000000"/>
          <w:sz w:val="24"/>
        </w:rPr>
        <w:t>桶装</w:t>
      </w:r>
      <w:r w:rsidR="002000EA">
        <w:rPr>
          <w:rFonts w:ascii="宋体" w:hAnsi="宋体" w:hint="eastAsia"/>
          <w:color w:val="000000"/>
          <w:sz w:val="24"/>
        </w:rPr>
        <w:t>饮用水</w:t>
      </w:r>
      <w:r w:rsidR="002000EA">
        <w:rPr>
          <w:rFonts w:ascii="宋体" w:hAnsi="宋体"/>
          <w:color w:val="000000"/>
          <w:sz w:val="24"/>
        </w:rPr>
        <w:t>配送业务，</w:t>
      </w:r>
      <w:r w:rsidR="002800B9">
        <w:rPr>
          <w:rFonts w:ascii="宋体" w:hAnsi="宋体" w:hint="eastAsia"/>
          <w:color w:val="000000"/>
          <w:sz w:val="24"/>
        </w:rPr>
        <w:t>招标人</w:t>
      </w:r>
      <w:r w:rsidR="002800B9">
        <w:rPr>
          <w:rFonts w:ascii="宋体" w:hAnsi="宋体"/>
          <w:color w:val="000000"/>
          <w:sz w:val="24"/>
        </w:rPr>
        <w:t>为</w:t>
      </w:r>
      <w:r w:rsidR="002800B9">
        <w:rPr>
          <w:rFonts w:ascii="宋体" w:hAnsi="宋体" w:hint="eastAsia"/>
          <w:color w:val="000000"/>
          <w:sz w:val="24"/>
        </w:rPr>
        <w:t>中标人提供约100</w:t>
      </w:r>
      <w:r w:rsidR="002800B9">
        <w:rPr>
          <w:rFonts w:ascii="宋体" w:hAnsi="宋体"/>
          <w:color w:val="000000"/>
          <w:sz w:val="24"/>
        </w:rPr>
        <w:t>m2场地</w:t>
      </w:r>
      <w:r w:rsidR="002800B9">
        <w:rPr>
          <w:rFonts w:ascii="宋体" w:hAnsi="宋体" w:hint="eastAsia"/>
          <w:color w:val="000000"/>
          <w:sz w:val="24"/>
        </w:rPr>
        <w:t>作为</w:t>
      </w:r>
      <w:r w:rsidR="002800B9">
        <w:rPr>
          <w:rFonts w:ascii="宋体" w:hAnsi="宋体"/>
          <w:color w:val="000000"/>
          <w:sz w:val="24"/>
        </w:rPr>
        <w:t>中标人</w:t>
      </w:r>
      <w:r>
        <w:rPr>
          <w:rFonts w:ascii="宋体" w:hAnsi="宋体" w:hint="eastAsia"/>
          <w:sz w:val="24"/>
        </w:rPr>
        <w:t>仓储场地</w:t>
      </w:r>
      <w:r w:rsidR="002800B9">
        <w:rPr>
          <w:rFonts w:ascii="宋体" w:hAnsi="宋体" w:hint="eastAsia"/>
          <w:color w:val="000000"/>
          <w:sz w:val="24"/>
        </w:rPr>
        <w:t>，招标人</w:t>
      </w:r>
      <w:r w:rsidR="002800B9">
        <w:rPr>
          <w:rFonts w:ascii="宋体" w:hAnsi="宋体"/>
          <w:color w:val="000000"/>
          <w:sz w:val="24"/>
        </w:rPr>
        <w:t>承诺</w:t>
      </w:r>
      <w:r w:rsidR="002800B9">
        <w:rPr>
          <w:rFonts w:ascii="宋体" w:hAnsi="宋体" w:hint="eastAsia"/>
          <w:color w:val="000000"/>
          <w:sz w:val="24"/>
        </w:rPr>
        <w:t>有且</w:t>
      </w:r>
      <w:r w:rsidR="002800B9">
        <w:rPr>
          <w:rFonts w:ascii="宋体" w:hAnsi="宋体"/>
          <w:color w:val="000000"/>
          <w:sz w:val="24"/>
        </w:rPr>
        <w:t>只有一家单位</w:t>
      </w:r>
      <w:r w:rsidR="002800B9">
        <w:rPr>
          <w:rFonts w:ascii="宋体" w:hAnsi="宋体" w:hint="eastAsia"/>
          <w:color w:val="000000"/>
          <w:sz w:val="24"/>
        </w:rPr>
        <w:t>为</w:t>
      </w:r>
      <w:r w:rsidR="002800B9">
        <w:rPr>
          <w:rFonts w:ascii="宋体" w:hAnsi="宋体"/>
          <w:color w:val="000000"/>
          <w:sz w:val="24"/>
        </w:rPr>
        <w:t>校内</w:t>
      </w:r>
      <w:r w:rsidR="002800B9">
        <w:rPr>
          <w:rFonts w:ascii="宋体" w:hAnsi="宋体" w:hint="eastAsia"/>
          <w:color w:val="000000"/>
          <w:sz w:val="24"/>
        </w:rPr>
        <w:t>师生</w:t>
      </w:r>
      <w:r w:rsidR="002800B9">
        <w:rPr>
          <w:rFonts w:ascii="宋体" w:hAnsi="宋体"/>
          <w:color w:val="000000"/>
          <w:sz w:val="24"/>
        </w:rPr>
        <w:t>提供</w:t>
      </w:r>
      <w:r w:rsidR="002800B9">
        <w:rPr>
          <w:rFonts w:ascii="宋体" w:hAnsi="宋体" w:hint="eastAsia"/>
          <w:color w:val="000000"/>
          <w:sz w:val="24"/>
        </w:rPr>
        <w:t>桶装</w:t>
      </w:r>
      <w:r w:rsidR="002800B9">
        <w:rPr>
          <w:rFonts w:ascii="宋体" w:hAnsi="宋体"/>
          <w:color w:val="000000"/>
          <w:sz w:val="24"/>
        </w:rPr>
        <w:t>饮用水，</w:t>
      </w:r>
      <w:r w:rsidR="002D095D">
        <w:rPr>
          <w:rFonts w:ascii="宋体" w:hAnsi="宋体" w:hint="eastAsia"/>
          <w:color w:val="000000"/>
          <w:sz w:val="24"/>
        </w:rPr>
        <w:t>具体合作方式及</w:t>
      </w:r>
      <w:r w:rsidR="002D095D">
        <w:rPr>
          <w:rFonts w:ascii="宋体" w:hAnsi="宋体"/>
          <w:color w:val="000000"/>
          <w:sz w:val="24"/>
        </w:rPr>
        <w:t>要求</w:t>
      </w:r>
      <w:r w:rsidR="002D095D">
        <w:rPr>
          <w:rFonts w:ascii="宋体" w:hAnsi="宋体" w:hint="eastAsia"/>
          <w:color w:val="000000"/>
          <w:sz w:val="24"/>
        </w:rPr>
        <w:t>详见“第五章技术要求”。</w:t>
      </w:r>
    </w:p>
    <w:p w14:paraId="5E0415F9" w14:textId="5B2C747C" w:rsidR="00086CB3" w:rsidRDefault="002D095D">
      <w:pPr>
        <w:pStyle w:val="afe"/>
        <w:spacing w:line="360" w:lineRule="auto"/>
        <w:ind w:firstLine="480"/>
        <w:rPr>
          <w:rFonts w:ascii="宋体" w:hAnsi="宋体" w:cs="宋体"/>
          <w:kern w:val="0"/>
          <w:sz w:val="24"/>
        </w:rPr>
      </w:pPr>
      <w:r>
        <w:rPr>
          <w:rFonts w:ascii="宋体" w:hAnsi="宋体" w:hint="eastAsia"/>
          <w:color w:val="000000"/>
          <w:sz w:val="24"/>
        </w:rPr>
        <w:t>2</w:t>
      </w:r>
      <w:r w:rsidR="00CB4FAD">
        <w:rPr>
          <w:rFonts w:ascii="宋体" w:hAnsi="宋体"/>
          <w:color w:val="000000"/>
          <w:sz w:val="24"/>
        </w:rPr>
        <w:t>.5</w:t>
      </w:r>
      <w:r>
        <w:rPr>
          <w:rFonts w:ascii="宋体" w:hAnsi="宋体" w:hint="eastAsia"/>
          <w:color w:val="000000"/>
          <w:sz w:val="24"/>
        </w:rPr>
        <w:t>合作期限：</w:t>
      </w:r>
      <w:r w:rsidR="00CB4FAD">
        <w:rPr>
          <w:rFonts w:ascii="宋体" w:hAnsi="宋体" w:hint="eastAsia"/>
          <w:color w:val="000000"/>
          <w:sz w:val="24"/>
        </w:rPr>
        <w:t>自合同</w:t>
      </w:r>
      <w:r w:rsidR="00CB4FAD">
        <w:rPr>
          <w:rFonts w:ascii="宋体" w:hAnsi="宋体"/>
          <w:color w:val="000000"/>
          <w:sz w:val="24"/>
        </w:rPr>
        <w:t>签订之日起</w:t>
      </w:r>
      <w:r w:rsidR="00DA3EF2">
        <w:rPr>
          <w:rFonts w:ascii="宋体" w:hAnsi="宋体" w:cs="宋体" w:hint="eastAsia"/>
          <w:sz w:val="24"/>
          <w:szCs w:val="24"/>
        </w:rPr>
        <w:t>3年</w:t>
      </w:r>
      <w:r w:rsidR="00CB4FAD">
        <w:rPr>
          <w:rFonts w:ascii="宋体" w:hAnsi="宋体" w:cs="宋体" w:hint="eastAsia"/>
          <w:sz w:val="24"/>
          <w:szCs w:val="24"/>
        </w:rPr>
        <w:t>。</w:t>
      </w:r>
    </w:p>
    <w:p w14:paraId="6FD8420B" w14:textId="37031D73" w:rsidR="00086CB3" w:rsidRDefault="002D095D" w:rsidP="00030DFC">
      <w:pPr>
        <w:spacing w:line="360" w:lineRule="auto"/>
        <w:rPr>
          <w:rFonts w:ascii="宋体" w:hAnsi="宋体"/>
          <w:b/>
          <w:color w:val="000000"/>
          <w:sz w:val="24"/>
        </w:rPr>
      </w:pPr>
      <w:bookmarkStart w:id="21" w:name="_Toc12476098"/>
      <w:r>
        <w:rPr>
          <w:rFonts w:ascii="宋体" w:hAnsi="宋体" w:hint="eastAsia"/>
          <w:b/>
          <w:color w:val="000000"/>
          <w:sz w:val="24"/>
        </w:rPr>
        <w:t>3.投标人资格要求</w:t>
      </w:r>
      <w:bookmarkEnd w:id="17"/>
      <w:r>
        <w:rPr>
          <w:rFonts w:ascii="宋体" w:hAnsi="宋体" w:hint="eastAsia"/>
          <w:b/>
          <w:color w:val="000000"/>
          <w:sz w:val="24"/>
        </w:rPr>
        <w:t>及报名条件</w:t>
      </w:r>
      <w:bookmarkEnd w:id="18"/>
      <w:bookmarkEnd w:id="19"/>
      <w:bookmarkEnd w:id="20"/>
      <w:bookmarkEnd w:id="21"/>
    </w:p>
    <w:p w14:paraId="566A9A21" w14:textId="77777777" w:rsidR="00086CB3" w:rsidRDefault="002D095D">
      <w:pPr>
        <w:spacing w:line="360" w:lineRule="auto"/>
        <w:ind w:firstLineChars="200" w:firstLine="480"/>
        <w:rPr>
          <w:rFonts w:ascii="宋体" w:hAnsi="宋体"/>
          <w:sz w:val="24"/>
        </w:rPr>
      </w:pPr>
      <w:bookmarkStart w:id="22" w:name="_Toc424762576"/>
      <w:bookmarkStart w:id="23" w:name="_Toc425235582"/>
      <w:bookmarkStart w:id="24" w:name="_Toc8414"/>
      <w:bookmarkStart w:id="25" w:name="_Toc414463481"/>
      <w:r>
        <w:rPr>
          <w:rFonts w:ascii="宋体" w:hAnsi="宋体" w:hint="eastAsia"/>
          <w:sz w:val="24"/>
        </w:rPr>
        <w:t>3.1具有独立企业法人资格、符合营业执照规定的经营项目；</w:t>
      </w:r>
    </w:p>
    <w:p w14:paraId="52A7C0D3" w14:textId="77777777" w:rsidR="00086CB3" w:rsidRDefault="002D095D">
      <w:pPr>
        <w:spacing w:line="360" w:lineRule="auto"/>
        <w:ind w:firstLineChars="200" w:firstLine="480"/>
        <w:rPr>
          <w:rFonts w:ascii="宋体" w:hAnsi="宋体"/>
          <w:sz w:val="24"/>
        </w:rPr>
      </w:pPr>
      <w:r>
        <w:rPr>
          <w:rFonts w:ascii="宋体" w:hAnsi="宋体" w:hint="eastAsia"/>
          <w:sz w:val="24"/>
        </w:rPr>
        <w:t>3.2符合《中华人民共和国政府采购法》第二十二条规定的投标人资格条件；</w:t>
      </w:r>
    </w:p>
    <w:p w14:paraId="089D3A85" w14:textId="77777777" w:rsidR="00086CB3" w:rsidRDefault="002D095D">
      <w:pPr>
        <w:spacing w:line="360" w:lineRule="auto"/>
        <w:ind w:firstLineChars="200" w:firstLine="480"/>
        <w:rPr>
          <w:rFonts w:ascii="宋体" w:hAnsi="宋体"/>
          <w:sz w:val="24"/>
        </w:rPr>
      </w:pPr>
      <w:r>
        <w:rPr>
          <w:rFonts w:ascii="宋体" w:hAnsi="宋体" w:hint="eastAsia"/>
          <w:sz w:val="24"/>
        </w:rPr>
        <w:t>3.3有良好的商业信誉和较强的经营实力；</w:t>
      </w:r>
    </w:p>
    <w:p w14:paraId="12DAA7F5" w14:textId="77777777" w:rsidR="00086CB3" w:rsidRDefault="002D095D">
      <w:pPr>
        <w:spacing w:line="360" w:lineRule="auto"/>
        <w:ind w:firstLineChars="200" w:firstLine="480"/>
        <w:rPr>
          <w:rFonts w:ascii="宋体" w:hAnsi="宋体"/>
          <w:sz w:val="24"/>
        </w:rPr>
      </w:pPr>
      <w:r>
        <w:rPr>
          <w:rFonts w:ascii="宋体" w:hAnsi="宋体" w:hint="eastAsia"/>
          <w:sz w:val="24"/>
        </w:rPr>
        <w:t>3.4</w:t>
      </w:r>
      <w:r>
        <w:rPr>
          <w:rFonts w:ascii="宋体" w:hAnsi="宋体"/>
          <w:sz w:val="24"/>
        </w:rPr>
        <w:t>投标人</w:t>
      </w:r>
      <w:r>
        <w:rPr>
          <w:rFonts w:ascii="宋体" w:hAnsi="宋体" w:hint="eastAsia"/>
          <w:sz w:val="24"/>
        </w:rPr>
        <w:t>具备该项目的相关资质；</w:t>
      </w:r>
    </w:p>
    <w:p w14:paraId="696A18D9" w14:textId="77777777" w:rsidR="00086CB3" w:rsidRDefault="002D095D">
      <w:pPr>
        <w:spacing w:line="360" w:lineRule="auto"/>
        <w:ind w:firstLineChars="200" w:firstLine="480"/>
        <w:rPr>
          <w:rFonts w:ascii="宋体" w:hAnsi="宋体"/>
          <w:sz w:val="24"/>
        </w:rPr>
      </w:pPr>
      <w:r>
        <w:rPr>
          <w:rFonts w:ascii="宋体" w:hAnsi="宋体" w:hint="eastAsia"/>
          <w:sz w:val="24"/>
        </w:rPr>
        <w:t>3.5本项目不接受联合体投标。</w:t>
      </w:r>
    </w:p>
    <w:p w14:paraId="26483B8A" w14:textId="77777777" w:rsidR="00086CB3" w:rsidRDefault="002D095D">
      <w:pPr>
        <w:spacing w:line="360" w:lineRule="auto"/>
        <w:jc w:val="left"/>
        <w:outlineLvl w:val="1"/>
        <w:rPr>
          <w:rFonts w:ascii="宋体" w:hAnsi="宋体"/>
          <w:b/>
          <w:color w:val="000000"/>
          <w:sz w:val="24"/>
        </w:rPr>
      </w:pPr>
      <w:r>
        <w:rPr>
          <w:rFonts w:ascii="宋体" w:hAnsi="宋体" w:hint="eastAsia"/>
          <w:b/>
          <w:color w:val="000000"/>
          <w:sz w:val="24"/>
        </w:rPr>
        <w:t>4.资格审查办法</w:t>
      </w:r>
      <w:bookmarkEnd w:id="22"/>
      <w:bookmarkEnd w:id="23"/>
      <w:bookmarkEnd w:id="24"/>
      <w:bookmarkEnd w:id="25"/>
    </w:p>
    <w:p w14:paraId="3C20D687" w14:textId="77777777" w:rsidR="00086CB3" w:rsidRDefault="002D095D">
      <w:pPr>
        <w:spacing w:line="360" w:lineRule="auto"/>
        <w:ind w:firstLineChars="200" w:firstLine="480"/>
        <w:jc w:val="left"/>
        <w:rPr>
          <w:rFonts w:ascii="宋体" w:hAnsi="宋体"/>
          <w:color w:val="000000"/>
          <w:sz w:val="24"/>
        </w:rPr>
      </w:pPr>
      <w:r>
        <w:rPr>
          <w:rFonts w:ascii="宋体" w:hAnsi="宋体" w:hint="eastAsia"/>
          <w:color w:val="000000"/>
          <w:sz w:val="24"/>
        </w:rPr>
        <w:t>4.1本项目采用资格后审的方式。</w:t>
      </w:r>
    </w:p>
    <w:p w14:paraId="52D2D820" w14:textId="77777777" w:rsidR="00086CB3" w:rsidRDefault="002D095D">
      <w:pPr>
        <w:widowControl/>
        <w:adjustRightInd w:val="0"/>
        <w:snapToGrid w:val="0"/>
        <w:spacing w:line="360" w:lineRule="auto"/>
        <w:jc w:val="left"/>
        <w:outlineLvl w:val="1"/>
        <w:rPr>
          <w:rFonts w:ascii="宋体" w:hAnsi="宋体"/>
          <w:b/>
          <w:kern w:val="0"/>
          <w:sz w:val="24"/>
        </w:rPr>
      </w:pPr>
      <w:bookmarkStart w:id="26" w:name="_Toc12476099"/>
      <w:bookmarkStart w:id="27" w:name="_Toc30658"/>
      <w:bookmarkStart w:id="28" w:name="_Toc425235584"/>
      <w:bookmarkStart w:id="29" w:name="_Toc414463483"/>
      <w:bookmarkStart w:id="30" w:name="_Toc424762578"/>
      <w:r>
        <w:rPr>
          <w:rFonts w:ascii="宋体" w:hAnsi="宋体"/>
          <w:b/>
          <w:kern w:val="0"/>
          <w:sz w:val="24"/>
        </w:rPr>
        <w:t>5</w:t>
      </w:r>
      <w:r>
        <w:rPr>
          <w:rFonts w:ascii="宋体" w:hAnsi="宋体" w:hint="eastAsia"/>
          <w:b/>
          <w:kern w:val="0"/>
          <w:sz w:val="24"/>
        </w:rPr>
        <w:t>.投标文件的递交</w:t>
      </w:r>
      <w:bookmarkEnd w:id="26"/>
      <w:bookmarkEnd w:id="27"/>
      <w:bookmarkEnd w:id="28"/>
      <w:bookmarkEnd w:id="29"/>
      <w:bookmarkEnd w:id="30"/>
    </w:p>
    <w:p w14:paraId="7DBA30B8" w14:textId="4AD74BD3" w:rsidR="00086CB3" w:rsidRDefault="002D095D">
      <w:pPr>
        <w:widowControl/>
        <w:adjustRightInd w:val="0"/>
        <w:snapToGrid w:val="0"/>
        <w:spacing w:line="360" w:lineRule="auto"/>
        <w:ind w:firstLine="435"/>
        <w:rPr>
          <w:rFonts w:ascii="宋体" w:hAnsi="宋体"/>
          <w:kern w:val="0"/>
          <w:sz w:val="24"/>
        </w:rPr>
      </w:pPr>
      <w:r>
        <w:rPr>
          <w:rFonts w:ascii="宋体" w:hAnsi="宋体" w:hint="eastAsia"/>
          <w:kern w:val="0"/>
          <w:sz w:val="24"/>
        </w:rPr>
        <w:t>5.1投标文件递交的截止时间（投标截止时间，下同）为</w:t>
      </w:r>
      <w:r>
        <w:rPr>
          <w:rFonts w:ascii="宋体" w:hAnsi="宋体" w:hint="eastAsia"/>
          <w:kern w:val="0"/>
          <w:sz w:val="24"/>
          <w:u w:val="single"/>
        </w:rPr>
        <w:t>202</w:t>
      </w:r>
      <w:r w:rsidR="008C5FC9">
        <w:rPr>
          <w:rFonts w:ascii="宋体" w:hAnsi="宋体"/>
          <w:kern w:val="0"/>
          <w:sz w:val="24"/>
          <w:u w:val="single"/>
        </w:rPr>
        <w:t>2</w:t>
      </w:r>
      <w:r>
        <w:rPr>
          <w:rFonts w:ascii="宋体" w:hAnsi="宋体" w:hint="eastAsia"/>
          <w:kern w:val="0"/>
          <w:sz w:val="24"/>
        </w:rPr>
        <w:t>年</w:t>
      </w:r>
      <w:r w:rsidR="008C5FC9">
        <w:rPr>
          <w:rFonts w:ascii="宋体" w:hAnsi="宋体"/>
          <w:kern w:val="0"/>
          <w:sz w:val="24"/>
          <w:u w:val="single"/>
        </w:rPr>
        <w:t>7</w:t>
      </w:r>
      <w:r>
        <w:rPr>
          <w:rFonts w:ascii="宋体" w:hAnsi="宋体" w:hint="eastAsia"/>
          <w:kern w:val="0"/>
          <w:sz w:val="24"/>
        </w:rPr>
        <w:t>月</w:t>
      </w:r>
      <w:r>
        <w:rPr>
          <w:rFonts w:ascii="宋体" w:hAnsi="宋体" w:hint="eastAsia"/>
          <w:kern w:val="0"/>
          <w:sz w:val="24"/>
          <w:u w:val="single"/>
        </w:rPr>
        <w:t xml:space="preserve"> 2</w:t>
      </w:r>
      <w:r w:rsidR="008C5FC9">
        <w:rPr>
          <w:rFonts w:ascii="宋体" w:hAnsi="宋体"/>
          <w:kern w:val="0"/>
          <w:sz w:val="24"/>
          <w:u w:val="single"/>
        </w:rPr>
        <w:t>2</w:t>
      </w:r>
      <w:r>
        <w:rPr>
          <w:rFonts w:ascii="宋体" w:hAnsi="宋体" w:hint="eastAsia"/>
          <w:kern w:val="0"/>
          <w:sz w:val="24"/>
        </w:rPr>
        <w:t>日</w:t>
      </w:r>
      <w:r>
        <w:rPr>
          <w:rFonts w:ascii="宋体" w:hAnsi="宋体"/>
          <w:kern w:val="0"/>
          <w:sz w:val="24"/>
          <w:u w:val="single"/>
        </w:rPr>
        <w:t>1</w:t>
      </w:r>
      <w:r w:rsidR="008C5FC9">
        <w:rPr>
          <w:rFonts w:ascii="宋体" w:hAnsi="宋体"/>
          <w:kern w:val="0"/>
          <w:sz w:val="24"/>
          <w:u w:val="single"/>
        </w:rPr>
        <w:t>0</w:t>
      </w:r>
      <w:r>
        <w:rPr>
          <w:rFonts w:ascii="宋体" w:hAnsi="宋体" w:hint="eastAsia"/>
          <w:kern w:val="0"/>
          <w:sz w:val="24"/>
        </w:rPr>
        <w:t>时3</w:t>
      </w:r>
      <w:r>
        <w:rPr>
          <w:rFonts w:ascii="宋体" w:hAnsi="宋体"/>
          <w:kern w:val="0"/>
          <w:sz w:val="24"/>
          <w:u w:val="single"/>
        </w:rPr>
        <w:t>0</w:t>
      </w:r>
      <w:r>
        <w:rPr>
          <w:rFonts w:ascii="宋体" w:hAnsi="宋体" w:hint="eastAsia"/>
          <w:kern w:val="0"/>
          <w:sz w:val="24"/>
        </w:rPr>
        <w:t>分。</w:t>
      </w:r>
    </w:p>
    <w:p w14:paraId="6AEBEEAA" w14:textId="77777777" w:rsidR="00086CB3" w:rsidRDefault="002D095D">
      <w:pPr>
        <w:widowControl/>
        <w:adjustRightInd w:val="0"/>
        <w:snapToGrid w:val="0"/>
        <w:spacing w:line="360" w:lineRule="auto"/>
        <w:ind w:firstLine="435"/>
        <w:jc w:val="left"/>
        <w:rPr>
          <w:rFonts w:ascii="宋体" w:hAnsi="宋体"/>
          <w:kern w:val="0"/>
          <w:sz w:val="24"/>
        </w:rPr>
      </w:pPr>
      <w:r>
        <w:rPr>
          <w:rFonts w:ascii="宋体" w:hAnsi="宋体"/>
          <w:kern w:val="0"/>
          <w:sz w:val="24"/>
        </w:rPr>
        <w:t>5</w:t>
      </w:r>
      <w:r>
        <w:rPr>
          <w:rFonts w:ascii="宋体" w:hAnsi="宋体" w:hint="eastAsia"/>
          <w:kern w:val="0"/>
          <w:sz w:val="24"/>
        </w:rPr>
        <w:t>.2投标文件的递交地点：云南省安宁市云南省昆明市安宁市职教基地麒麟路云南理工职业学院科技楼1104</w:t>
      </w:r>
      <w:r>
        <w:rPr>
          <w:rFonts w:ascii="宋体" w:hAnsi="宋体"/>
          <w:kern w:val="0"/>
          <w:sz w:val="24"/>
        </w:rPr>
        <w:t>室</w:t>
      </w:r>
      <w:r>
        <w:rPr>
          <w:rFonts w:ascii="宋体" w:hAnsi="宋体" w:hint="eastAsia"/>
          <w:kern w:val="0"/>
          <w:sz w:val="24"/>
        </w:rPr>
        <w:t>。</w:t>
      </w:r>
    </w:p>
    <w:p w14:paraId="782FD848" w14:textId="77777777" w:rsidR="00086CB3" w:rsidRDefault="002D095D">
      <w:pPr>
        <w:widowControl/>
        <w:adjustRightInd w:val="0"/>
        <w:snapToGrid w:val="0"/>
        <w:spacing w:line="360" w:lineRule="auto"/>
        <w:ind w:firstLine="435"/>
        <w:jc w:val="left"/>
        <w:rPr>
          <w:rFonts w:ascii="宋体" w:hAnsi="宋体"/>
          <w:kern w:val="0"/>
          <w:sz w:val="24"/>
        </w:rPr>
      </w:pPr>
      <w:r>
        <w:rPr>
          <w:rFonts w:ascii="宋体" w:hAnsi="宋体"/>
          <w:kern w:val="0"/>
          <w:sz w:val="24"/>
        </w:rPr>
        <w:t>5</w:t>
      </w:r>
      <w:r>
        <w:rPr>
          <w:rFonts w:ascii="宋体" w:hAnsi="宋体" w:hint="eastAsia"/>
          <w:kern w:val="0"/>
          <w:sz w:val="24"/>
        </w:rPr>
        <w:t>.3逾期送达的或者未送达指定地点的投标文件，招标人不予受理。</w:t>
      </w:r>
    </w:p>
    <w:p w14:paraId="5E892AFB" w14:textId="77777777" w:rsidR="00086CB3" w:rsidRDefault="002D095D">
      <w:pPr>
        <w:widowControl/>
        <w:adjustRightInd w:val="0"/>
        <w:snapToGrid w:val="0"/>
        <w:spacing w:line="360" w:lineRule="auto"/>
        <w:jc w:val="left"/>
        <w:outlineLvl w:val="1"/>
        <w:rPr>
          <w:rFonts w:ascii="宋体" w:hAnsi="宋体"/>
          <w:b/>
          <w:kern w:val="0"/>
          <w:sz w:val="24"/>
        </w:rPr>
      </w:pPr>
      <w:bookmarkStart w:id="31" w:name="_Toc424762580"/>
      <w:bookmarkStart w:id="32" w:name="_Toc425235586"/>
      <w:bookmarkStart w:id="33" w:name="_Toc12476100"/>
      <w:bookmarkStart w:id="34" w:name="_Toc7730"/>
      <w:bookmarkStart w:id="35" w:name="_Toc414463485"/>
      <w:bookmarkEnd w:id="7"/>
      <w:r>
        <w:rPr>
          <w:rFonts w:ascii="宋体" w:hAnsi="宋体"/>
          <w:b/>
          <w:kern w:val="0"/>
          <w:sz w:val="24"/>
        </w:rPr>
        <w:t>6</w:t>
      </w:r>
      <w:r>
        <w:rPr>
          <w:rFonts w:ascii="宋体" w:hAnsi="宋体" w:hint="eastAsia"/>
          <w:b/>
          <w:kern w:val="0"/>
          <w:sz w:val="24"/>
        </w:rPr>
        <w:t>.联系方式</w:t>
      </w:r>
      <w:bookmarkEnd w:id="31"/>
      <w:bookmarkEnd w:id="32"/>
      <w:bookmarkEnd w:id="33"/>
      <w:bookmarkEnd w:id="34"/>
      <w:bookmarkEnd w:id="35"/>
    </w:p>
    <w:p w14:paraId="4F42BD85" w14:textId="77777777" w:rsidR="00086CB3" w:rsidRDefault="002D095D">
      <w:pPr>
        <w:spacing w:line="360" w:lineRule="auto"/>
        <w:ind w:firstLineChars="200" w:firstLine="480"/>
        <w:rPr>
          <w:rFonts w:ascii="宋体" w:hAnsi="宋体" w:cs="仿宋"/>
          <w:sz w:val="24"/>
        </w:rPr>
      </w:pPr>
      <w:r>
        <w:rPr>
          <w:rFonts w:ascii="宋体" w:hAnsi="宋体" w:cs="仿宋" w:hint="eastAsia"/>
          <w:sz w:val="24"/>
        </w:rPr>
        <w:t>招 标 人：云南理工职业学院有限公司</w:t>
      </w:r>
    </w:p>
    <w:p w14:paraId="4E6D6517" w14:textId="77777777" w:rsidR="00086CB3" w:rsidRDefault="002D095D">
      <w:pPr>
        <w:widowControl/>
        <w:adjustRightInd w:val="0"/>
        <w:snapToGrid w:val="0"/>
        <w:spacing w:line="360" w:lineRule="auto"/>
        <w:ind w:firstLine="435"/>
        <w:jc w:val="left"/>
        <w:rPr>
          <w:rFonts w:ascii="宋体" w:hAnsi="宋体"/>
          <w:kern w:val="0"/>
          <w:sz w:val="24"/>
        </w:rPr>
      </w:pPr>
      <w:r>
        <w:rPr>
          <w:rFonts w:ascii="宋体" w:hAnsi="宋体" w:cs="仿宋" w:hint="eastAsia"/>
          <w:sz w:val="24"/>
        </w:rPr>
        <w:lastRenderedPageBreak/>
        <w:t>地址：</w:t>
      </w:r>
      <w:r>
        <w:rPr>
          <w:rFonts w:ascii="宋体" w:hAnsi="宋体" w:hint="eastAsia"/>
          <w:kern w:val="0"/>
          <w:sz w:val="24"/>
        </w:rPr>
        <w:t>云南省昆明市安宁市职教基地麒麟路云南理工职业学院科技楼1104</w:t>
      </w:r>
      <w:r>
        <w:rPr>
          <w:rFonts w:ascii="宋体" w:hAnsi="宋体"/>
          <w:kern w:val="0"/>
          <w:sz w:val="24"/>
        </w:rPr>
        <w:t>室</w:t>
      </w:r>
    </w:p>
    <w:p w14:paraId="55CC1206" w14:textId="77777777" w:rsidR="00086CB3" w:rsidRDefault="002D095D">
      <w:pPr>
        <w:spacing w:line="360" w:lineRule="auto"/>
        <w:ind w:firstLineChars="200" w:firstLine="480"/>
        <w:rPr>
          <w:rFonts w:ascii="宋体" w:hAnsi="宋体" w:cs="仿宋"/>
          <w:sz w:val="24"/>
        </w:rPr>
      </w:pPr>
      <w:r>
        <w:rPr>
          <w:rFonts w:ascii="宋体" w:hAnsi="宋体" w:cs="仿宋" w:hint="eastAsia"/>
          <w:sz w:val="24"/>
        </w:rPr>
        <w:t>联 系 人：张老师</w:t>
      </w:r>
      <w:r>
        <w:rPr>
          <w:rFonts w:ascii="宋体" w:hAnsi="宋体" w:cs="仿宋"/>
          <w:sz w:val="24"/>
        </w:rPr>
        <w:t xml:space="preserve"> </w:t>
      </w:r>
    </w:p>
    <w:p w14:paraId="10DC54E3" w14:textId="77777777" w:rsidR="00086CB3" w:rsidRDefault="002D095D">
      <w:pPr>
        <w:spacing w:line="360" w:lineRule="auto"/>
        <w:ind w:firstLineChars="200" w:firstLine="480"/>
        <w:rPr>
          <w:rFonts w:ascii="宋体" w:hAnsi="宋体" w:cs="仿宋"/>
          <w:sz w:val="24"/>
        </w:rPr>
      </w:pPr>
      <w:r>
        <w:rPr>
          <w:rFonts w:ascii="宋体" w:hAnsi="宋体" w:cs="仿宋" w:hint="eastAsia"/>
          <w:sz w:val="24"/>
        </w:rPr>
        <w:t>联系电话：</w:t>
      </w:r>
      <w:r>
        <w:rPr>
          <w:rFonts w:ascii="宋体" w:hAnsi="宋体" w:cs="仿宋"/>
          <w:sz w:val="24"/>
        </w:rPr>
        <w:t>1</w:t>
      </w:r>
      <w:r>
        <w:rPr>
          <w:rFonts w:ascii="宋体" w:hAnsi="宋体" w:cs="仿宋" w:hint="eastAsia"/>
          <w:sz w:val="24"/>
        </w:rPr>
        <w:t>8887458889</w:t>
      </w:r>
    </w:p>
    <w:p w14:paraId="48B43747" w14:textId="77777777" w:rsidR="00CB4FAD" w:rsidRDefault="00CB4FAD">
      <w:pPr>
        <w:spacing w:line="360" w:lineRule="auto"/>
        <w:ind w:firstLineChars="200" w:firstLine="480"/>
        <w:rPr>
          <w:rFonts w:ascii="宋体" w:hAnsi="宋体" w:cs="仿宋"/>
          <w:sz w:val="24"/>
        </w:rPr>
      </w:pPr>
    </w:p>
    <w:p w14:paraId="684EC34D" w14:textId="77777777" w:rsidR="00CB4FAD" w:rsidRDefault="00CB4FAD">
      <w:pPr>
        <w:spacing w:line="360" w:lineRule="auto"/>
        <w:ind w:firstLineChars="200" w:firstLine="480"/>
        <w:rPr>
          <w:rFonts w:ascii="宋体" w:hAnsi="宋体" w:cs="仿宋"/>
          <w:sz w:val="24"/>
        </w:rPr>
      </w:pPr>
    </w:p>
    <w:p w14:paraId="30A7582F" w14:textId="77777777" w:rsidR="00CB4FAD" w:rsidRDefault="00CB4FAD">
      <w:pPr>
        <w:spacing w:line="360" w:lineRule="auto"/>
        <w:ind w:firstLineChars="200" w:firstLine="480"/>
        <w:rPr>
          <w:rFonts w:ascii="宋体" w:hAnsi="宋体" w:cs="仿宋"/>
          <w:sz w:val="24"/>
        </w:rPr>
      </w:pPr>
    </w:p>
    <w:p w14:paraId="1EEEDC8A" w14:textId="77777777" w:rsidR="00CB4FAD" w:rsidRDefault="00CB4FAD">
      <w:pPr>
        <w:spacing w:line="360" w:lineRule="auto"/>
        <w:ind w:firstLineChars="200" w:firstLine="480"/>
        <w:rPr>
          <w:rFonts w:ascii="宋体" w:hAnsi="宋体" w:cs="仿宋"/>
          <w:sz w:val="24"/>
        </w:rPr>
      </w:pPr>
    </w:p>
    <w:p w14:paraId="4C8F6F53" w14:textId="77777777" w:rsidR="00CB4FAD" w:rsidRDefault="00CB4FAD">
      <w:pPr>
        <w:spacing w:line="360" w:lineRule="auto"/>
        <w:ind w:firstLineChars="200" w:firstLine="480"/>
        <w:rPr>
          <w:rFonts w:ascii="宋体" w:hAnsi="宋体" w:cs="仿宋"/>
          <w:sz w:val="24"/>
        </w:rPr>
      </w:pPr>
    </w:p>
    <w:p w14:paraId="35AEB126" w14:textId="77777777" w:rsidR="00CB4FAD" w:rsidRDefault="00CB4FAD">
      <w:pPr>
        <w:spacing w:line="360" w:lineRule="auto"/>
        <w:ind w:firstLineChars="200" w:firstLine="480"/>
        <w:rPr>
          <w:rFonts w:ascii="宋体" w:hAnsi="宋体" w:cs="仿宋"/>
          <w:sz w:val="24"/>
        </w:rPr>
      </w:pPr>
    </w:p>
    <w:p w14:paraId="09CECB29" w14:textId="77777777" w:rsidR="00CB4FAD" w:rsidRDefault="00CB4FAD">
      <w:pPr>
        <w:spacing w:line="360" w:lineRule="auto"/>
        <w:ind w:firstLineChars="200" w:firstLine="480"/>
        <w:rPr>
          <w:rFonts w:ascii="宋体" w:hAnsi="宋体" w:cs="仿宋"/>
          <w:sz w:val="24"/>
        </w:rPr>
      </w:pPr>
    </w:p>
    <w:p w14:paraId="5D549AE4" w14:textId="77777777" w:rsidR="00CB4FAD" w:rsidRDefault="00CB4FAD">
      <w:pPr>
        <w:spacing w:line="360" w:lineRule="auto"/>
        <w:ind w:firstLineChars="200" w:firstLine="480"/>
        <w:rPr>
          <w:rFonts w:ascii="宋体" w:hAnsi="宋体" w:cs="仿宋"/>
          <w:sz w:val="24"/>
        </w:rPr>
      </w:pPr>
    </w:p>
    <w:p w14:paraId="11C7031C" w14:textId="77777777" w:rsidR="00CB4FAD" w:rsidRDefault="00CB4FAD">
      <w:pPr>
        <w:spacing w:line="360" w:lineRule="auto"/>
        <w:ind w:firstLineChars="200" w:firstLine="480"/>
        <w:rPr>
          <w:rFonts w:ascii="宋体" w:hAnsi="宋体" w:cs="仿宋"/>
          <w:sz w:val="24"/>
        </w:rPr>
      </w:pPr>
    </w:p>
    <w:p w14:paraId="1ACEFA54" w14:textId="77777777" w:rsidR="00CB4FAD" w:rsidRDefault="00CB4FAD">
      <w:pPr>
        <w:spacing w:line="360" w:lineRule="auto"/>
        <w:ind w:firstLineChars="200" w:firstLine="480"/>
        <w:rPr>
          <w:rFonts w:ascii="宋体" w:hAnsi="宋体" w:cs="仿宋"/>
          <w:sz w:val="24"/>
        </w:rPr>
      </w:pPr>
    </w:p>
    <w:p w14:paraId="116621FD" w14:textId="77777777" w:rsidR="00CB4FAD" w:rsidRDefault="00CB4FAD">
      <w:pPr>
        <w:spacing w:line="360" w:lineRule="auto"/>
        <w:ind w:firstLineChars="200" w:firstLine="480"/>
        <w:rPr>
          <w:rFonts w:ascii="宋体" w:hAnsi="宋体" w:cs="仿宋"/>
          <w:sz w:val="24"/>
        </w:rPr>
      </w:pPr>
    </w:p>
    <w:p w14:paraId="1632A69A" w14:textId="77777777" w:rsidR="00CB4FAD" w:rsidRDefault="00CB4FAD">
      <w:pPr>
        <w:spacing w:line="360" w:lineRule="auto"/>
        <w:ind w:firstLineChars="200" w:firstLine="480"/>
        <w:rPr>
          <w:rFonts w:ascii="宋体" w:hAnsi="宋体" w:cs="仿宋"/>
          <w:sz w:val="24"/>
        </w:rPr>
      </w:pPr>
    </w:p>
    <w:p w14:paraId="302E248F" w14:textId="77777777" w:rsidR="00CB4FAD" w:rsidRDefault="00CB4FAD">
      <w:pPr>
        <w:spacing w:line="360" w:lineRule="auto"/>
        <w:ind w:firstLineChars="200" w:firstLine="480"/>
        <w:rPr>
          <w:rFonts w:ascii="宋体" w:hAnsi="宋体" w:cs="仿宋"/>
          <w:sz w:val="24"/>
        </w:rPr>
      </w:pPr>
    </w:p>
    <w:p w14:paraId="753D47C8" w14:textId="77777777" w:rsidR="00CB4FAD" w:rsidRDefault="00CB4FAD">
      <w:pPr>
        <w:spacing w:line="360" w:lineRule="auto"/>
        <w:ind w:firstLineChars="200" w:firstLine="480"/>
        <w:rPr>
          <w:rFonts w:ascii="宋体" w:hAnsi="宋体" w:cs="仿宋"/>
          <w:sz w:val="24"/>
        </w:rPr>
      </w:pPr>
    </w:p>
    <w:p w14:paraId="4AF7A896" w14:textId="77777777" w:rsidR="00CB4FAD" w:rsidRDefault="00CB4FAD">
      <w:pPr>
        <w:spacing w:line="360" w:lineRule="auto"/>
        <w:ind w:firstLineChars="200" w:firstLine="480"/>
        <w:rPr>
          <w:rFonts w:ascii="宋体" w:hAnsi="宋体" w:cs="仿宋"/>
          <w:sz w:val="24"/>
        </w:rPr>
      </w:pPr>
    </w:p>
    <w:p w14:paraId="1A0B4FBF" w14:textId="77777777" w:rsidR="00CB4FAD" w:rsidRDefault="00CB4FAD">
      <w:pPr>
        <w:spacing w:line="360" w:lineRule="auto"/>
        <w:ind w:firstLineChars="200" w:firstLine="480"/>
        <w:rPr>
          <w:rFonts w:ascii="宋体" w:hAnsi="宋体" w:cs="仿宋"/>
          <w:sz w:val="24"/>
        </w:rPr>
      </w:pPr>
    </w:p>
    <w:p w14:paraId="3EFF1047" w14:textId="77777777" w:rsidR="00CB4FAD" w:rsidRDefault="00CB4FAD">
      <w:pPr>
        <w:spacing w:line="360" w:lineRule="auto"/>
        <w:ind w:firstLineChars="200" w:firstLine="480"/>
        <w:rPr>
          <w:rFonts w:ascii="宋体" w:hAnsi="宋体" w:cs="仿宋"/>
          <w:sz w:val="24"/>
        </w:rPr>
      </w:pPr>
    </w:p>
    <w:p w14:paraId="5A204EFB" w14:textId="77777777" w:rsidR="00CB4FAD" w:rsidRDefault="00CB4FAD">
      <w:pPr>
        <w:spacing w:line="360" w:lineRule="auto"/>
        <w:ind w:firstLineChars="200" w:firstLine="480"/>
        <w:rPr>
          <w:rFonts w:ascii="宋体" w:hAnsi="宋体" w:cs="仿宋"/>
          <w:sz w:val="24"/>
        </w:rPr>
      </w:pPr>
    </w:p>
    <w:p w14:paraId="2482CF33" w14:textId="77777777" w:rsidR="00CB4FAD" w:rsidRDefault="00CB4FAD">
      <w:pPr>
        <w:spacing w:line="360" w:lineRule="auto"/>
        <w:ind w:firstLineChars="200" w:firstLine="480"/>
        <w:rPr>
          <w:rFonts w:ascii="宋体" w:hAnsi="宋体" w:cs="仿宋"/>
          <w:sz w:val="24"/>
        </w:rPr>
      </w:pPr>
    </w:p>
    <w:p w14:paraId="49538D1A" w14:textId="77777777" w:rsidR="00CB4FAD" w:rsidRDefault="00CB4FAD">
      <w:pPr>
        <w:spacing w:line="360" w:lineRule="auto"/>
        <w:ind w:firstLineChars="200" w:firstLine="480"/>
        <w:rPr>
          <w:rFonts w:ascii="宋体" w:hAnsi="宋体" w:cs="仿宋"/>
          <w:sz w:val="24"/>
        </w:rPr>
      </w:pPr>
    </w:p>
    <w:p w14:paraId="0393804D" w14:textId="77777777" w:rsidR="00CB4FAD" w:rsidRDefault="00CB4FAD">
      <w:pPr>
        <w:spacing w:line="360" w:lineRule="auto"/>
        <w:ind w:firstLineChars="200" w:firstLine="480"/>
        <w:rPr>
          <w:rFonts w:ascii="宋体" w:hAnsi="宋体" w:cs="仿宋"/>
          <w:sz w:val="24"/>
        </w:rPr>
      </w:pPr>
    </w:p>
    <w:p w14:paraId="4CADBFD8" w14:textId="77777777" w:rsidR="00CB4FAD" w:rsidRDefault="00CB4FAD">
      <w:pPr>
        <w:spacing w:line="360" w:lineRule="auto"/>
        <w:ind w:firstLineChars="200" w:firstLine="480"/>
        <w:rPr>
          <w:rFonts w:ascii="宋体" w:hAnsi="宋体" w:cs="仿宋"/>
          <w:sz w:val="24"/>
        </w:rPr>
      </w:pPr>
    </w:p>
    <w:p w14:paraId="40A5B250" w14:textId="77777777" w:rsidR="00CB4FAD" w:rsidRDefault="00CB4FAD">
      <w:pPr>
        <w:spacing w:line="360" w:lineRule="auto"/>
        <w:ind w:firstLineChars="200" w:firstLine="480"/>
        <w:rPr>
          <w:rFonts w:ascii="宋体" w:hAnsi="宋体" w:cs="仿宋"/>
          <w:sz w:val="24"/>
        </w:rPr>
      </w:pPr>
    </w:p>
    <w:p w14:paraId="2FB66FAB" w14:textId="77777777" w:rsidR="00CB4FAD" w:rsidRDefault="00CB4FAD">
      <w:pPr>
        <w:spacing w:line="360" w:lineRule="auto"/>
        <w:ind w:firstLineChars="200" w:firstLine="480"/>
        <w:rPr>
          <w:rFonts w:ascii="宋体" w:hAnsi="宋体" w:cs="仿宋"/>
          <w:sz w:val="24"/>
        </w:rPr>
      </w:pPr>
    </w:p>
    <w:p w14:paraId="04E6CD57" w14:textId="77777777" w:rsidR="00CB4FAD" w:rsidRDefault="00CB4FAD">
      <w:pPr>
        <w:spacing w:line="360" w:lineRule="auto"/>
        <w:ind w:firstLineChars="200" w:firstLine="480"/>
        <w:rPr>
          <w:rFonts w:ascii="宋体" w:hAnsi="宋体" w:cs="仿宋"/>
          <w:sz w:val="24"/>
        </w:rPr>
      </w:pPr>
    </w:p>
    <w:p w14:paraId="25602A65" w14:textId="77777777" w:rsidR="00CB4FAD" w:rsidRDefault="00CB4FAD">
      <w:pPr>
        <w:spacing w:line="360" w:lineRule="auto"/>
        <w:ind w:firstLineChars="200" w:firstLine="480"/>
        <w:rPr>
          <w:rFonts w:ascii="宋体" w:hAnsi="宋体" w:cs="仿宋"/>
          <w:sz w:val="24"/>
        </w:rPr>
      </w:pPr>
    </w:p>
    <w:p w14:paraId="75472979" w14:textId="77777777" w:rsidR="00CB4FAD" w:rsidRDefault="00CB4FAD">
      <w:pPr>
        <w:spacing w:line="360" w:lineRule="auto"/>
        <w:ind w:firstLineChars="200" w:firstLine="480"/>
        <w:rPr>
          <w:rFonts w:ascii="宋体" w:hAnsi="宋体" w:cs="仿宋"/>
          <w:sz w:val="24"/>
        </w:rPr>
      </w:pPr>
    </w:p>
    <w:p w14:paraId="48915755" w14:textId="77777777" w:rsidR="00086CB3" w:rsidRDefault="002D095D">
      <w:pPr>
        <w:spacing w:line="360" w:lineRule="auto"/>
        <w:jc w:val="center"/>
        <w:outlineLvl w:val="0"/>
        <w:rPr>
          <w:rFonts w:ascii="宋体" w:hAnsi="宋体"/>
          <w:b/>
          <w:bCs/>
          <w:color w:val="000000"/>
          <w:sz w:val="32"/>
          <w:szCs w:val="32"/>
        </w:rPr>
      </w:pPr>
      <w:bookmarkStart w:id="36" w:name="_Toc19240"/>
      <w:bookmarkStart w:id="37" w:name="_Toc414463486"/>
      <w:bookmarkStart w:id="38" w:name="_Toc12476101"/>
      <w:r>
        <w:rPr>
          <w:rFonts w:ascii="宋体" w:hAnsi="宋体" w:hint="eastAsia"/>
          <w:b/>
          <w:bCs/>
          <w:color w:val="000000"/>
          <w:sz w:val="32"/>
          <w:szCs w:val="32"/>
        </w:rPr>
        <w:lastRenderedPageBreak/>
        <w:t>第二章  投标人须知</w:t>
      </w:r>
      <w:bookmarkEnd w:id="36"/>
      <w:bookmarkEnd w:id="37"/>
      <w:bookmarkEnd w:id="38"/>
    </w:p>
    <w:p w14:paraId="0AD0371E" w14:textId="77777777" w:rsidR="00086CB3" w:rsidRDefault="002D095D">
      <w:pPr>
        <w:spacing w:line="360" w:lineRule="auto"/>
        <w:jc w:val="center"/>
        <w:outlineLvl w:val="1"/>
        <w:rPr>
          <w:rFonts w:ascii="宋体" w:hAnsi="宋体"/>
          <w:b/>
          <w:sz w:val="28"/>
          <w:szCs w:val="28"/>
        </w:rPr>
      </w:pPr>
      <w:bookmarkStart w:id="39" w:name="_Toc382939437"/>
      <w:bookmarkStart w:id="40" w:name="_Toc12476102"/>
      <w:bookmarkStart w:id="41" w:name="_Toc389839393"/>
      <w:r>
        <w:rPr>
          <w:rFonts w:ascii="宋体" w:hAnsi="宋体" w:hint="eastAsia"/>
          <w:b/>
          <w:sz w:val="28"/>
          <w:szCs w:val="28"/>
        </w:rPr>
        <w:t>投标人须知前附表</w:t>
      </w:r>
      <w:bookmarkEnd w:id="39"/>
      <w:bookmarkEnd w:id="40"/>
      <w:bookmarkEnd w:id="41"/>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2046"/>
        <w:gridCol w:w="6700"/>
      </w:tblGrid>
      <w:tr w:rsidR="00086CB3" w14:paraId="688D605A" w14:textId="77777777">
        <w:trPr>
          <w:cantSplit/>
          <w:jc w:val="center"/>
        </w:trPr>
        <w:tc>
          <w:tcPr>
            <w:tcW w:w="945" w:type="dxa"/>
            <w:tcBorders>
              <w:top w:val="outset" w:sz="6" w:space="0" w:color="auto"/>
              <w:left w:val="outset" w:sz="6" w:space="0" w:color="auto"/>
              <w:bottom w:val="outset" w:sz="6" w:space="0" w:color="auto"/>
              <w:right w:val="outset" w:sz="6" w:space="0" w:color="auto"/>
            </w:tcBorders>
            <w:vAlign w:val="center"/>
          </w:tcPr>
          <w:p w14:paraId="70DF2834" w14:textId="77777777" w:rsidR="00086CB3" w:rsidRDefault="002D095D">
            <w:pPr>
              <w:pStyle w:val="af1"/>
              <w:adjustRightInd w:val="0"/>
              <w:snapToGrid w:val="0"/>
              <w:spacing w:before="0" w:beforeAutospacing="0" w:after="0" w:afterAutospacing="0" w:line="340" w:lineRule="exact"/>
              <w:jc w:val="center"/>
              <w:rPr>
                <w:rFonts w:cs="宋体"/>
                <w:b/>
                <w:kern w:val="2"/>
                <w:sz w:val="21"/>
                <w:szCs w:val="21"/>
              </w:rPr>
            </w:pPr>
            <w:r>
              <w:rPr>
                <w:rFonts w:cs="宋体" w:hint="eastAsia"/>
                <w:b/>
                <w:kern w:val="2"/>
                <w:sz w:val="21"/>
                <w:szCs w:val="21"/>
              </w:rPr>
              <w:t>条款号</w:t>
            </w:r>
          </w:p>
        </w:tc>
        <w:tc>
          <w:tcPr>
            <w:tcW w:w="2046" w:type="dxa"/>
            <w:tcBorders>
              <w:top w:val="outset" w:sz="6" w:space="0" w:color="auto"/>
              <w:left w:val="outset" w:sz="6" w:space="0" w:color="auto"/>
              <w:bottom w:val="outset" w:sz="6" w:space="0" w:color="auto"/>
              <w:right w:val="outset" w:sz="6" w:space="0" w:color="auto"/>
            </w:tcBorders>
            <w:vAlign w:val="center"/>
          </w:tcPr>
          <w:p w14:paraId="3C163679" w14:textId="77777777" w:rsidR="00086CB3" w:rsidRDefault="002D095D">
            <w:pPr>
              <w:pStyle w:val="af1"/>
              <w:adjustRightInd w:val="0"/>
              <w:snapToGrid w:val="0"/>
              <w:spacing w:before="0" w:beforeAutospacing="0" w:after="0" w:afterAutospacing="0" w:line="340" w:lineRule="exact"/>
              <w:jc w:val="center"/>
              <w:rPr>
                <w:rFonts w:cs="宋体"/>
                <w:b/>
                <w:kern w:val="2"/>
                <w:sz w:val="21"/>
                <w:szCs w:val="21"/>
              </w:rPr>
            </w:pPr>
            <w:r>
              <w:rPr>
                <w:rFonts w:cs="宋体" w:hint="eastAsia"/>
                <w:b/>
                <w:kern w:val="2"/>
                <w:sz w:val="21"/>
                <w:szCs w:val="21"/>
              </w:rPr>
              <w:t>条款名称</w:t>
            </w:r>
          </w:p>
        </w:tc>
        <w:tc>
          <w:tcPr>
            <w:tcW w:w="6700" w:type="dxa"/>
            <w:tcBorders>
              <w:top w:val="outset" w:sz="6" w:space="0" w:color="auto"/>
              <w:left w:val="outset" w:sz="6" w:space="0" w:color="auto"/>
              <w:bottom w:val="outset" w:sz="6" w:space="0" w:color="auto"/>
              <w:right w:val="outset" w:sz="6" w:space="0" w:color="auto"/>
            </w:tcBorders>
            <w:vAlign w:val="center"/>
          </w:tcPr>
          <w:p w14:paraId="3B3482DE" w14:textId="77777777" w:rsidR="00086CB3" w:rsidRDefault="002D095D">
            <w:pPr>
              <w:pStyle w:val="af1"/>
              <w:adjustRightInd w:val="0"/>
              <w:snapToGrid w:val="0"/>
              <w:spacing w:before="0" w:beforeAutospacing="0" w:after="0" w:afterAutospacing="0" w:line="340" w:lineRule="exact"/>
              <w:jc w:val="center"/>
              <w:rPr>
                <w:rFonts w:cs="宋体"/>
                <w:b/>
                <w:kern w:val="2"/>
                <w:sz w:val="21"/>
                <w:szCs w:val="21"/>
              </w:rPr>
            </w:pPr>
            <w:r>
              <w:rPr>
                <w:rFonts w:cs="宋体" w:hint="eastAsia"/>
                <w:b/>
                <w:kern w:val="2"/>
                <w:sz w:val="21"/>
                <w:szCs w:val="21"/>
              </w:rPr>
              <w:t>编列内容</w:t>
            </w:r>
          </w:p>
        </w:tc>
      </w:tr>
      <w:tr w:rsidR="00086CB3" w14:paraId="186C2D92" w14:textId="77777777">
        <w:trPr>
          <w:cantSplit/>
          <w:trHeight w:val="434"/>
          <w:jc w:val="center"/>
        </w:trPr>
        <w:tc>
          <w:tcPr>
            <w:tcW w:w="945" w:type="dxa"/>
            <w:tcBorders>
              <w:top w:val="outset" w:sz="6" w:space="0" w:color="auto"/>
              <w:left w:val="outset" w:sz="6" w:space="0" w:color="auto"/>
              <w:bottom w:val="outset" w:sz="6" w:space="0" w:color="auto"/>
              <w:right w:val="outset" w:sz="6" w:space="0" w:color="auto"/>
            </w:tcBorders>
            <w:vAlign w:val="center"/>
          </w:tcPr>
          <w:p w14:paraId="12B65782" w14:textId="77777777" w:rsidR="00086CB3" w:rsidRDefault="002D095D">
            <w:pPr>
              <w:pStyle w:val="af1"/>
              <w:adjustRightInd w:val="0"/>
              <w:snapToGrid w:val="0"/>
              <w:spacing w:before="0" w:beforeAutospacing="0" w:after="0" w:afterAutospacing="0" w:line="320" w:lineRule="exact"/>
              <w:jc w:val="center"/>
              <w:rPr>
                <w:rFonts w:cs="宋体"/>
                <w:kern w:val="2"/>
                <w:sz w:val="21"/>
                <w:szCs w:val="21"/>
              </w:rPr>
            </w:pPr>
            <w:r>
              <w:rPr>
                <w:rFonts w:cs="宋体" w:hint="eastAsia"/>
                <w:kern w:val="2"/>
                <w:sz w:val="21"/>
                <w:szCs w:val="21"/>
              </w:rPr>
              <w:t>1</w:t>
            </w:r>
          </w:p>
        </w:tc>
        <w:tc>
          <w:tcPr>
            <w:tcW w:w="2046" w:type="dxa"/>
            <w:tcBorders>
              <w:top w:val="outset" w:sz="6" w:space="0" w:color="auto"/>
              <w:left w:val="outset" w:sz="6" w:space="0" w:color="auto"/>
              <w:bottom w:val="outset" w:sz="6" w:space="0" w:color="auto"/>
              <w:right w:val="outset" w:sz="6" w:space="0" w:color="auto"/>
            </w:tcBorders>
            <w:vAlign w:val="center"/>
          </w:tcPr>
          <w:p w14:paraId="7847BE89" w14:textId="77777777" w:rsidR="00086CB3" w:rsidRDefault="002D095D">
            <w:pPr>
              <w:adjustRightInd w:val="0"/>
              <w:snapToGrid w:val="0"/>
              <w:spacing w:line="340" w:lineRule="exact"/>
              <w:jc w:val="center"/>
              <w:rPr>
                <w:rFonts w:ascii="宋体" w:hAnsi="宋体"/>
                <w:szCs w:val="21"/>
              </w:rPr>
            </w:pPr>
            <w:r>
              <w:rPr>
                <w:rFonts w:ascii="宋体" w:hAnsi="宋体" w:hint="eastAsia"/>
                <w:szCs w:val="21"/>
              </w:rPr>
              <w:t>招标人</w:t>
            </w:r>
          </w:p>
        </w:tc>
        <w:tc>
          <w:tcPr>
            <w:tcW w:w="6700" w:type="dxa"/>
            <w:tcBorders>
              <w:top w:val="outset" w:sz="6" w:space="0" w:color="auto"/>
              <w:left w:val="outset" w:sz="6" w:space="0" w:color="auto"/>
              <w:bottom w:val="outset" w:sz="6" w:space="0" w:color="auto"/>
              <w:right w:val="outset" w:sz="6" w:space="0" w:color="auto"/>
            </w:tcBorders>
            <w:vAlign w:val="center"/>
          </w:tcPr>
          <w:p w14:paraId="73658354" w14:textId="77777777" w:rsidR="00086CB3" w:rsidRDefault="002D095D">
            <w:pPr>
              <w:adjustRightInd w:val="0"/>
              <w:snapToGrid w:val="0"/>
              <w:spacing w:line="320" w:lineRule="exact"/>
              <w:rPr>
                <w:rFonts w:ascii="宋体" w:hAnsi="宋体"/>
                <w:szCs w:val="21"/>
              </w:rPr>
            </w:pPr>
            <w:r>
              <w:rPr>
                <w:rFonts w:ascii="宋体" w:hAnsi="宋体" w:hint="eastAsia"/>
                <w:szCs w:val="21"/>
              </w:rPr>
              <w:t>云南理工职业学院有限公司</w:t>
            </w:r>
          </w:p>
        </w:tc>
      </w:tr>
      <w:tr w:rsidR="00086CB3" w14:paraId="60154B61" w14:textId="77777777">
        <w:trPr>
          <w:cantSplit/>
          <w:trHeight w:val="422"/>
          <w:jc w:val="center"/>
        </w:trPr>
        <w:tc>
          <w:tcPr>
            <w:tcW w:w="945" w:type="dxa"/>
            <w:tcBorders>
              <w:top w:val="outset" w:sz="6" w:space="0" w:color="auto"/>
              <w:left w:val="outset" w:sz="6" w:space="0" w:color="auto"/>
              <w:bottom w:val="outset" w:sz="6" w:space="0" w:color="auto"/>
              <w:right w:val="outset" w:sz="6" w:space="0" w:color="auto"/>
            </w:tcBorders>
            <w:vAlign w:val="center"/>
          </w:tcPr>
          <w:p w14:paraId="091CFDDA" w14:textId="77777777" w:rsidR="00086CB3" w:rsidRDefault="002D095D">
            <w:pPr>
              <w:pStyle w:val="af1"/>
              <w:adjustRightInd w:val="0"/>
              <w:snapToGrid w:val="0"/>
              <w:spacing w:before="0" w:beforeAutospacing="0" w:after="0" w:afterAutospacing="0" w:line="320" w:lineRule="exact"/>
              <w:jc w:val="center"/>
              <w:rPr>
                <w:rFonts w:cs="宋体"/>
                <w:kern w:val="2"/>
                <w:sz w:val="21"/>
                <w:szCs w:val="21"/>
              </w:rPr>
            </w:pPr>
            <w:r>
              <w:rPr>
                <w:rFonts w:cs="宋体"/>
                <w:kern w:val="2"/>
                <w:sz w:val="21"/>
                <w:szCs w:val="21"/>
              </w:rPr>
              <w:t>2</w:t>
            </w:r>
          </w:p>
        </w:tc>
        <w:tc>
          <w:tcPr>
            <w:tcW w:w="2046" w:type="dxa"/>
            <w:tcBorders>
              <w:top w:val="outset" w:sz="6" w:space="0" w:color="auto"/>
              <w:left w:val="outset" w:sz="6" w:space="0" w:color="auto"/>
              <w:bottom w:val="outset" w:sz="6" w:space="0" w:color="auto"/>
              <w:right w:val="outset" w:sz="6" w:space="0" w:color="auto"/>
            </w:tcBorders>
            <w:vAlign w:val="center"/>
          </w:tcPr>
          <w:p w14:paraId="3843566F" w14:textId="77777777" w:rsidR="00086CB3" w:rsidRDefault="002D095D">
            <w:pPr>
              <w:adjustRightInd w:val="0"/>
              <w:snapToGrid w:val="0"/>
              <w:spacing w:line="340" w:lineRule="exact"/>
              <w:jc w:val="center"/>
              <w:rPr>
                <w:rFonts w:ascii="宋体" w:hAnsi="宋体"/>
                <w:szCs w:val="21"/>
              </w:rPr>
            </w:pPr>
            <w:r>
              <w:rPr>
                <w:rFonts w:ascii="宋体" w:hAnsi="宋体" w:hint="eastAsia"/>
                <w:szCs w:val="21"/>
              </w:rPr>
              <w:t>项目名称</w:t>
            </w:r>
          </w:p>
        </w:tc>
        <w:tc>
          <w:tcPr>
            <w:tcW w:w="6700" w:type="dxa"/>
            <w:tcBorders>
              <w:top w:val="outset" w:sz="6" w:space="0" w:color="auto"/>
              <w:left w:val="outset" w:sz="6" w:space="0" w:color="auto"/>
              <w:bottom w:val="outset" w:sz="6" w:space="0" w:color="auto"/>
              <w:right w:val="outset" w:sz="6" w:space="0" w:color="auto"/>
            </w:tcBorders>
            <w:vAlign w:val="center"/>
          </w:tcPr>
          <w:p w14:paraId="0A57A9AF" w14:textId="704ED095" w:rsidR="00086CB3" w:rsidRDefault="002D095D">
            <w:pPr>
              <w:spacing w:line="360" w:lineRule="auto"/>
              <w:rPr>
                <w:rFonts w:ascii="宋体" w:hAnsi="宋体"/>
                <w:szCs w:val="21"/>
              </w:rPr>
            </w:pPr>
            <w:r>
              <w:rPr>
                <w:rFonts w:ascii="宋体" w:hAnsi="宋体" w:hint="eastAsia"/>
                <w:szCs w:val="21"/>
              </w:rPr>
              <w:t>云南理工职业学院云南理工职业学院</w:t>
            </w:r>
            <w:r w:rsidR="001607F3">
              <w:rPr>
                <w:rFonts w:ascii="宋体" w:hAnsi="宋体" w:hint="eastAsia"/>
                <w:szCs w:val="21"/>
              </w:rPr>
              <w:t>桶装水供应项目</w:t>
            </w:r>
            <w:r>
              <w:rPr>
                <w:rFonts w:ascii="宋体" w:hAnsi="宋体" w:hint="eastAsia"/>
                <w:szCs w:val="21"/>
              </w:rPr>
              <w:t>。</w:t>
            </w:r>
          </w:p>
        </w:tc>
      </w:tr>
      <w:tr w:rsidR="00CB4FAD" w14:paraId="316CFBBA" w14:textId="77777777">
        <w:trPr>
          <w:cantSplit/>
          <w:trHeight w:val="422"/>
          <w:jc w:val="center"/>
        </w:trPr>
        <w:tc>
          <w:tcPr>
            <w:tcW w:w="945" w:type="dxa"/>
            <w:tcBorders>
              <w:top w:val="outset" w:sz="6" w:space="0" w:color="auto"/>
              <w:left w:val="outset" w:sz="6" w:space="0" w:color="auto"/>
              <w:bottom w:val="outset" w:sz="6" w:space="0" w:color="auto"/>
              <w:right w:val="outset" w:sz="6" w:space="0" w:color="auto"/>
            </w:tcBorders>
            <w:vAlign w:val="center"/>
          </w:tcPr>
          <w:p w14:paraId="0BA313AC" w14:textId="437EA1AB" w:rsidR="00CB4FAD" w:rsidRDefault="00CB4FAD">
            <w:pPr>
              <w:pStyle w:val="af1"/>
              <w:adjustRightInd w:val="0"/>
              <w:snapToGrid w:val="0"/>
              <w:spacing w:before="0" w:beforeAutospacing="0" w:after="0" w:afterAutospacing="0" w:line="320" w:lineRule="exact"/>
              <w:jc w:val="center"/>
              <w:rPr>
                <w:rFonts w:cs="宋体"/>
                <w:kern w:val="2"/>
                <w:sz w:val="21"/>
                <w:szCs w:val="21"/>
              </w:rPr>
            </w:pPr>
            <w:r>
              <w:rPr>
                <w:rFonts w:cs="宋体" w:hint="eastAsia"/>
                <w:kern w:val="2"/>
                <w:sz w:val="21"/>
                <w:szCs w:val="21"/>
              </w:rPr>
              <w:t>3</w:t>
            </w:r>
          </w:p>
        </w:tc>
        <w:tc>
          <w:tcPr>
            <w:tcW w:w="2046" w:type="dxa"/>
            <w:tcBorders>
              <w:top w:val="outset" w:sz="6" w:space="0" w:color="auto"/>
              <w:left w:val="outset" w:sz="6" w:space="0" w:color="auto"/>
              <w:bottom w:val="outset" w:sz="6" w:space="0" w:color="auto"/>
              <w:right w:val="outset" w:sz="6" w:space="0" w:color="auto"/>
            </w:tcBorders>
            <w:vAlign w:val="center"/>
          </w:tcPr>
          <w:p w14:paraId="0A36628A" w14:textId="0E7FDDC9" w:rsidR="00CB4FAD" w:rsidRDefault="00CB4FAD">
            <w:pPr>
              <w:adjustRightInd w:val="0"/>
              <w:snapToGrid w:val="0"/>
              <w:spacing w:line="340" w:lineRule="exact"/>
              <w:jc w:val="center"/>
              <w:rPr>
                <w:rFonts w:ascii="宋体" w:hAnsi="宋体"/>
                <w:szCs w:val="21"/>
              </w:rPr>
            </w:pPr>
            <w:r>
              <w:rPr>
                <w:rFonts w:ascii="宋体" w:hAnsi="宋体" w:hint="eastAsia"/>
                <w:szCs w:val="21"/>
              </w:rPr>
              <w:t>学院</w:t>
            </w:r>
            <w:r>
              <w:rPr>
                <w:rFonts w:ascii="宋体" w:hAnsi="宋体"/>
                <w:szCs w:val="21"/>
              </w:rPr>
              <w:t>情况</w:t>
            </w:r>
          </w:p>
        </w:tc>
        <w:tc>
          <w:tcPr>
            <w:tcW w:w="6700" w:type="dxa"/>
            <w:tcBorders>
              <w:top w:val="outset" w:sz="6" w:space="0" w:color="auto"/>
              <w:left w:val="outset" w:sz="6" w:space="0" w:color="auto"/>
              <w:bottom w:val="outset" w:sz="6" w:space="0" w:color="auto"/>
              <w:right w:val="outset" w:sz="6" w:space="0" w:color="auto"/>
            </w:tcBorders>
            <w:vAlign w:val="center"/>
          </w:tcPr>
          <w:p w14:paraId="636EEC52" w14:textId="2BE85DC8" w:rsidR="00CB4FAD" w:rsidRPr="00CB4FAD" w:rsidRDefault="00CB4FAD" w:rsidP="00D22683">
            <w:pPr>
              <w:spacing w:line="360" w:lineRule="auto"/>
              <w:rPr>
                <w:rFonts w:ascii="宋体" w:hAnsi="宋体"/>
                <w:szCs w:val="21"/>
              </w:rPr>
            </w:pPr>
            <w:r w:rsidRPr="00CB4FAD">
              <w:rPr>
                <w:rFonts w:ascii="宋体" w:hAnsi="宋体" w:hint="eastAsia"/>
                <w:szCs w:val="21"/>
              </w:rPr>
              <w:t>学院占地面积约为533.58亩，目前已建成398461.98m2；</w:t>
            </w:r>
            <w:r w:rsidR="00D22683" w:rsidRPr="00CB4FAD">
              <w:rPr>
                <w:rFonts w:ascii="宋体" w:hAnsi="宋体"/>
                <w:szCs w:val="21"/>
              </w:rPr>
              <w:t xml:space="preserve"> </w:t>
            </w:r>
          </w:p>
        </w:tc>
      </w:tr>
      <w:tr w:rsidR="00086CB3" w14:paraId="5FA33484" w14:textId="77777777">
        <w:trPr>
          <w:cantSplit/>
          <w:trHeight w:val="556"/>
          <w:jc w:val="center"/>
        </w:trPr>
        <w:tc>
          <w:tcPr>
            <w:tcW w:w="945" w:type="dxa"/>
            <w:tcBorders>
              <w:top w:val="outset" w:sz="6" w:space="0" w:color="auto"/>
              <w:left w:val="outset" w:sz="6" w:space="0" w:color="auto"/>
              <w:bottom w:val="outset" w:sz="6" w:space="0" w:color="auto"/>
              <w:right w:val="outset" w:sz="6" w:space="0" w:color="auto"/>
            </w:tcBorders>
            <w:vAlign w:val="center"/>
          </w:tcPr>
          <w:p w14:paraId="2BF9B9E8" w14:textId="46B060F5" w:rsidR="00086CB3" w:rsidRDefault="00CB4FAD">
            <w:pPr>
              <w:pStyle w:val="af1"/>
              <w:adjustRightInd w:val="0"/>
              <w:snapToGrid w:val="0"/>
              <w:spacing w:before="0" w:beforeAutospacing="0" w:after="0" w:afterAutospacing="0" w:line="320" w:lineRule="exact"/>
              <w:jc w:val="center"/>
              <w:rPr>
                <w:rFonts w:cs="宋体"/>
                <w:kern w:val="2"/>
                <w:sz w:val="21"/>
                <w:szCs w:val="21"/>
              </w:rPr>
            </w:pPr>
            <w:r>
              <w:rPr>
                <w:rFonts w:cs="宋体"/>
                <w:kern w:val="2"/>
                <w:sz w:val="21"/>
                <w:szCs w:val="21"/>
              </w:rPr>
              <w:t>4</w:t>
            </w:r>
          </w:p>
        </w:tc>
        <w:tc>
          <w:tcPr>
            <w:tcW w:w="2046" w:type="dxa"/>
            <w:tcBorders>
              <w:top w:val="outset" w:sz="6" w:space="0" w:color="auto"/>
              <w:left w:val="outset" w:sz="6" w:space="0" w:color="auto"/>
              <w:bottom w:val="outset" w:sz="6" w:space="0" w:color="auto"/>
              <w:right w:val="outset" w:sz="6" w:space="0" w:color="auto"/>
            </w:tcBorders>
            <w:vAlign w:val="center"/>
          </w:tcPr>
          <w:p w14:paraId="265DC1D0" w14:textId="06BF39EF" w:rsidR="00086CB3" w:rsidRDefault="00A96EDB">
            <w:pPr>
              <w:adjustRightInd w:val="0"/>
              <w:snapToGrid w:val="0"/>
              <w:spacing w:line="340" w:lineRule="exact"/>
              <w:jc w:val="center"/>
              <w:rPr>
                <w:rFonts w:ascii="宋体" w:hAnsi="宋体"/>
                <w:szCs w:val="21"/>
              </w:rPr>
            </w:pPr>
            <w:r>
              <w:rPr>
                <w:rFonts w:ascii="宋体" w:hAnsi="宋体" w:hint="eastAsia"/>
                <w:szCs w:val="21"/>
              </w:rPr>
              <w:t>合作</w:t>
            </w:r>
            <w:r w:rsidR="002D095D">
              <w:rPr>
                <w:rFonts w:ascii="宋体" w:hAnsi="宋体" w:hint="eastAsia"/>
                <w:szCs w:val="21"/>
              </w:rPr>
              <w:t>内容</w:t>
            </w:r>
          </w:p>
        </w:tc>
        <w:tc>
          <w:tcPr>
            <w:tcW w:w="6700" w:type="dxa"/>
            <w:tcBorders>
              <w:top w:val="outset" w:sz="6" w:space="0" w:color="auto"/>
              <w:left w:val="outset" w:sz="6" w:space="0" w:color="auto"/>
              <w:bottom w:val="outset" w:sz="6" w:space="0" w:color="auto"/>
              <w:right w:val="outset" w:sz="6" w:space="0" w:color="auto"/>
            </w:tcBorders>
            <w:vAlign w:val="center"/>
          </w:tcPr>
          <w:p w14:paraId="57F4A678" w14:textId="58F07203" w:rsidR="00086CB3" w:rsidRDefault="00CB4FAD" w:rsidP="00BE64FB">
            <w:pPr>
              <w:spacing w:line="360" w:lineRule="auto"/>
              <w:rPr>
                <w:rFonts w:ascii="宋体" w:hAnsi="宋体"/>
                <w:szCs w:val="21"/>
              </w:rPr>
            </w:pPr>
            <w:r w:rsidRPr="00CB4FAD">
              <w:rPr>
                <w:rFonts w:ascii="宋体" w:hAnsi="宋体" w:hint="eastAsia"/>
                <w:szCs w:val="21"/>
              </w:rPr>
              <w:t>招标人为中标人提供约100m2场地作为中标人仓储场地，招标人承诺有且只有一家单位为校内师生提供桶装饮用水，具体合作方式及要求详见“第五章技术要求”。</w:t>
            </w:r>
          </w:p>
        </w:tc>
      </w:tr>
      <w:tr w:rsidR="00086CB3" w14:paraId="4C65B573" w14:textId="77777777">
        <w:trPr>
          <w:cantSplit/>
          <w:trHeight w:val="408"/>
          <w:jc w:val="center"/>
        </w:trPr>
        <w:tc>
          <w:tcPr>
            <w:tcW w:w="945" w:type="dxa"/>
            <w:tcBorders>
              <w:top w:val="outset" w:sz="6" w:space="0" w:color="auto"/>
              <w:left w:val="outset" w:sz="6" w:space="0" w:color="auto"/>
              <w:bottom w:val="outset" w:sz="6" w:space="0" w:color="auto"/>
              <w:right w:val="outset" w:sz="6" w:space="0" w:color="auto"/>
            </w:tcBorders>
            <w:vAlign w:val="center"/>
          </w:tcPr>
          <w:p w14:paraId="13228D83" w14:textId="2C37FF2E" w:rsidR="00086CB3" w:rsidRDefault="00CB4FAD">
            <w:pPr>
              <w:pStyle w:val="af1"/>
              <w:adjustRightInd w:val="0"/>
              <w:snapToGrid w:val="0"/>
              <w:spacing w:before="0" w:beforeAutospacing="0" w:after="0" w:afterAutospacing="0" w:line="320" w:lineRule="exact"/>
              <w:jc w:val="center"/>
              <w:rPr>
                <w:rFonts w:cs="宋体"/>
                <w:kern w:val="2"/>
                <w:sz w:val="21"/>
                <w:szCs w:val="21"/>
              </w:rPr>
            </w:pPr>
            <w:r>
              <w:rPr>
                <w:rFonts w:cs="宋体"/>
                <w:kern w:val="2"/>
                <w:sz w:val="21"/>
                <w:szCs w:val="21"/>
              </w:rPr>
              <w:t>5</w:t>
            </w:r>
          </w:p>
        </w:tc>
        <w:tc>
          <w:tcPr>
            <w:tcW w:w="2046" w:type="dxa"/>
            <w:tcBorders>
              <w:top w:val="outset" w:sz="6" w:space="0" w:color="auto"/>
              <w:left w:val="outset" w:sz="6" w:space="0" w:color="auto"/>
              <w:bottom w:val="outset" w:sz="6" w:space="0" w:color="auto"/>
              <w:right w:val="outset" w:sz="6" w:space="0" w:color="auto"/>
            </w:tcBorders>
            <w:vAlign w:val="center"/>
          </w:tcPr>
          <w:p w14:paraId="2F9BA119" w14:textId="77777777" w:rsidR="00086CB3" w:rsidRDefault="002D095D">
            <w:pPr>
              <w:adjustRightInd w:val="0"/>
              <w:snapToGrid w:val="0"/>
              <w:spacing w:line="340" w:lineRule="exact"/>
              <w:jc w:val="center"/>
              <w:rPr>
                <w:rFonts w:ascii="宋体" w:hAnsi="宋体"/>
                <w:szCs w:val="21"/>
                <w:highlight w:val="yellow"/>
              </w:rPr>
            </w:pPr>
            <w:r>
              <w:rPr>
                <w:rFonts w:ascii="宋体" w:hAnsi="宋体" w:hint="eastAsia"/>
                <w:szCs w:val="21"/>
              </w:rPr>
              <w:t>合作期限</w:t>
            </w:r>
          </w:p>
        </w:tc>
        <w:tc>
          <w:tcPr>
            <w:tcW w:w="6700" w:type="dxa"/>
            <w:tcBorders>
              <w:top w:val="outset" w:sz="6" w:space="0" w:color="auto"/>
              <w:left w:val="outset" w:sz="6" w:space="0" w:color="auto"/>
              <w:bottom w:val="outset" w:sz="6" w:space="0" w:color="auto"/>
              <w:right w:val="outset" w:sz="6" w:space="0" w:color="auto"/>
            </w:tcBorders>
            <w:vAlign w:val="center"/>
          </w:tcPr>
          <w:p w14:paraId="00801301" w14:textId="78448E7C" w:rsidR="00BE64FB" w:rsidRDefault="00CB4FAD">
            <w:pPr>
              <w:pStyle w:val="afe"/>
              <w:spacing w:line="360" w:lineRule="auto"/>
              <w:ind w:firstLineChars="0" w:firstLine="0"/>
              <w:rPr>
                <w:rFonts w:ascii="宋体" w:hAnsi="宋体"/>
                <w:szCs w:val="21"/>
                <w:highlight w:val="yellow"/>
              </w:rPr>
            </w:pPr>
            <w:r w:rsidRPr="00CB4FAD">
              <w:rPr>
                <w:rFonts w:ascii="宋体" w:hAnsi="宋体" w:hint="eastAsia"/>
                <w:szCs w:val="21"/>
              </w:rPr>
              <w:t>自合同</w:t>
            </w:r>
            <w:r w:rsidRPr="00CB4FAD">
              <w:rPr>
                <w:rFonts w:ascii="宋体" w:hAnsi="宋体"/>
                <w:szCs w:val="21"/>
              </w:rPr>
              <w:t>签订之日起</w:t>
            </w:r>
            <w:r w:rsidRPr="00CB4FAD">
              <w:rPr>
                <w:rFonts w:ascii="宋体" w:hAnsi="宋体" w:hint="eastAsia"/>
                <w:szCs w:val="21"/>
              </w:rPr>
              <w:t>3年。</w:t>
            </w:r>
          </w:p>
        </w:tc>
      </w:tr>
      <w:tr w:rsidR="00086CB3" w14:paraId="16F86827" w14:textId="77777777">
        <w:trPr>
          <w:cantSplit/>
          <w:trHeight w:val="450"/>
          <w:jc w:val="center"/>
        </w:trPr>
        <w:tc>
          <w:tcPr>
            <w:tcW w:w="945" w:type="dxa"/>
            <w:tcBorders>
              <w:top w:val="outset" w:sz="6" w:space="0" w:color="auto"/>
              <w:left w:val="outset" w:sz="6" w:space="0" w:color="auto"/>
              <w:bottom w:val="outset" w:sz="6" w:space="0" w:color="auto"/>
              <w:right w:val="outset" w:sz="6" w:space="0" w:color="auto"/>
            </w:tcBorders>
            <w:vAlign w:val="center"/>
          </w:tcPr>
          <w:p w14:paraId="74EEDD6F" w14:textId="2E6EBEE6" w:rsidR="00086CB3" w:rsidRDefault="00CB4FAD">
            <w:pPr>
              <w:pStyle w:val="af1"/>
              <w:adjustRightInd w:val="0"/>
              <w:snapToGrid w:val="0"/>
              <w:spacing w:before="0" w:beforeAutospacing="0" w:after="0" w:afterAutospacing="0" w:line="320" w:lineRule="exact"/>
              <w:jc w:val="center"/>
              <w:rPr>
                <w:rFonts w:cs="宋体"/>
                <w:kern w:val="2"/>
                <w:sz w:val="21"/>
                <w:szCs w:val="21"/>
              </w:rPr>
            </w:pPr>
            <w:r>
              <w:rPr>
                <w:rFonts w:cs="宋体"/>
                <w:kern w:val="2"/>
                <w:sz w:val="21"/>
                <w:szCs w:val="21"/>
              </w:rPr>
              <w:t>6</w:t>
            </w:r>
          </w:p>
        </w:tc>
        <w:tc>
          <w:tcPr>
            <w:tcW w:w="2046" w:type="dxa"/>
            <w:tcBorders>
              <w:top w:val="outset" w:sz="6" w:space="0" w:color="auto"/>
              <w:left w:val="outset" w:sz="6" w:space="0" w:color="auto"/>
              <w:bottom w:val="outset" w:sz="6" w:space="0" w:color="auto"/>
              <w:right w:val="outset" w:sz="6" w:space="0" w:color="auto"/>
            </w:tcBorders>
            <w:vAlign w:val="center"/>
          </w:tcPr>
          <w:p w14:paraId="0AB1DCC5" w14:textId="77777777" w:rsidR="00086CB3" w:rsidRDefault="002D095D">
            <w:pPr>
              <w:adjustRightInd w:val="0"/>
              <w:snapToGrid w:val="0"/>
              <w:spacing w:line="340" w:lineRule="exact"/>
              <w:jc w:val="center"/>
              <w:rPr>
                <w:rFonts w:ascii="宋体" w:hAnsi="宋体"/>
                <w:szCs w:val="21"/>
              </w:rPr>
            </w:pPr>
            <w:r>
              <w:rPr>
                <w:rFonts w:ascii="宋体" w:hAnsi="宋体" w:hint="eastAsia"/>
                <w:szCs w:val="21"/>
              </w:rPr>
              <w:t>实施地点</w:t>
            </w:r>
          </w:p>
        </w:tc>
        <w:tc>
          <w:tcPr>
            <w:tcW w:w="6700" w:type="dxa"/>
            <w:tcBorders>
              <w:top w:val="outset" w:sz="6" w:space="0" w:color="auto"/>
              <w:left w:val="outset" w:sz="6" w:space="0" w:color="auto"/>
              <w:bottom w:val="outset" w:sz="6" w:space="0" w:color="auto"/>
              <w:right w:val="outset" w:sz="6" w:space="0" w:color="auto"/>
            </w:tcBorders>
            <w:vAlign w:val="center"/>
          </w:tcPr>
          <w:p w14:paraId="646F2557" w14:textId="77777777" w:rsidR="00086CB3" w:rsidRDefault="002D095D">
            <w:pPr>
              <w:autoSpaceDE w:val="0"/>
              <w:autoSpaceDN w:val="0"/>
              <w:adjustRightInd w:val="0"/>
              <w:snapToGrid w:val="0"/>
              <w:spacing w:line="320" w:lineRule="exact"/>
              <w:rPr>
                <w:rFonts w:ascii="宋体" w:hAnsi="宋体"/>
                <w:kern w:val="0"/>
                <w:szCs w:val="21"/>
              </w:rPr>
            </w:pPr>
            <w:r>
              <w:rPr>
                <w:rFonts w:ascii="宋体" w:hAnsi="宋体" w:hint="eastAsia"/>
                <w:kern w:val="0"/>
                <w:szCs w:val="21"/>
              </w:rPr>
              <w:t>云南省昆明市安宁市职教基地麒麟路云南理工职业学院</w:t>
            </w:r>
          </w:p>
        </w:tc>
      </w:tr>
      <w:tr w:rsidR="00086CB3" w14:paraId="188A24F4" w14:textId="77777777">
        <w:trPr>
          <w:cantSplit/>
          <w:trHeight w:val="2047"/>
          <w:jc w:val="center"/>
        </w:trPr>
        <w:tc>
          <w:tcPr>
            <w:tcW w:w="945" w:type="dxa"/>
            <w:tcBorders>
              <w:top w:val="outset" w:sz="6" w:space="0" w:color="auto"/>
              <w:left w:val="outset" w:sz="6" w:space="0" w:color="auto"/>
              <w:bottom w:val="outset" w:sz="6" w:space="0" w:color="auto"/>
              <w:right w:val="outset" w:sz="6" w:space="0" w:color="auto"/>
            </w:tcBorders>
            <w:vAlign w:val="center"/>
          </w:tcPr>
          <w:p w14:paraId="52C06913" w14:textId="7766B392" w:rsidR="00086CB3" w:rsidRDefault="00CB4FAD">
            <w:pPr>
              <w:pStyle w:val="af1"/>
              <w:adjustRightInd w:val="0"/>
              <w:snapToGrid w:val="0"/>
              <w:spacing w:before="0" w:beforeAutospacing="0" w:after="0" w:afterAutospacing="0" w:line="320" w:lineRule="exact"/>
              <w:jc w:val="center"/>
              <w:rPr>
                <w:rFonts w:cs="宋体"/>
                <w:kern w:val="2"/>
                <w:sz w:val="21"/>
                <w:szCs w:val="21"/>
              </w:rPr>
            </w:pPr>
            <w:r>
              <w:rPr>
                <w:rFonts w:cs="宋体"/>
                <w:kern w:val="2"/>
                <w:sz w:val="21"/>
                <w:szCs w:val="21"/>
              </w:rPr>
              <w:t>7</w:t>
            </w:r>
          </w:p>
        </w:tc>
        <w:tc>
          <w:tcPr>
            <w:tcW w:w="2046" w:type="dxa"/>
            <w:tcBorders>
              <w:top w:val="outset" w:sz="6" w:space="0" w:color="auto"/>
              <w:left w:val="outset" w:sz="6" w:space="0" w:color="auto"/>
              <w:bottom w:val="outset" w:sz="6" w:space="0" w:color="auto"/>
              <w:right w:val="outset" w:sz="6" w:space="0" w:color="auto"/>
            </w:tcBorders>
            <w:vAlign w:val="center"/>
          </w:tcPr>
          <w:p w14:paraId="3A8BCDA0" w14:textId="77777777" w:rsidR="00086CB3" w:rsidRDefault="002D095D">
            <w:pPr>
              <w:adjustRightInd w:val="0"/>
              <w:snapToGrid w:val="0"/>
              <w:spacing w:line="340" w:lineRule="exact"/>
              <w:jc w:val="center"/>
              <w:rPr>
                <w:rFonts w:ascii="宋体" w:hAnsi="宋体"/>
                <w:szCs w:val="21"/>
              </w:rPr>
            </w:pPr>
            <w:r>
              <w:rPr>
                <w:rFonts w:ascii="宋体" w:hAnsi="宋体" w:hint="eastAsia"/>
                <w:szCs w:val="21"/>
              </w:rPr>
              <w:t>投标人资格要求</w:t>
            </w:r>
          </w:p>
        </w:tc>
        <w:tc>
          <w:tcPr>
            <w:tcW w:w="6700" w:type="dxa"/>
            <w:tcBorders>
              <w:top w:val="outset" w:sz="6" w:space="0" w:color="auto"/>
              <w:left w:val="outset" w:sz="6" w:space="0" w:color="auto"/>
              <w:bottom w:val="outset" w:sz="6" w:space="0" w:color="auto"/>
              <w:right w:val="outset" w:sz="6" w:space="0" w:color="auto"/>
            </w:tcBorders>
            <w:vAlign w:val="center"/>
          </w:tcPr>
          <w:p w14:paraId="205C5728" w14:textId="77777777" w:rsidR="00086CB3" w:rsidRDefault="002D095D">
            <w:pPr>
              <w:spacing w:line="360" w:lineRule="auto"/>
              <w:rPr>
                <w:rFonts w:ascii="宋体" w:hAnsi="宋体"/>
                <w:szCs w:val="21"/>
              </w:rPr>
            </w:pPr>
            <w:r>
              <w:rPr>
                <w:rFonts w:ascii="宋体" w:hAnsi="宋体" w:hint="eastAsia"/>
                <w:szCs w:val="21"/>
              </w:rPr>
              <w:t>1、具有独立企业法人资格、符合营业执照规定的经营项目；</w:t>
            </w:r>
          </w:p>
          <w:p w14:paraId="11885FD1" w14:textId="77777777" w:rsidR="00086CB3" w:rsidRDefault="002D095D">
            <w:pPr>
              <w:spacing w:line="360" w:lineRule="auto"/>
              <w:rPr>
                <w:rFonts w:ascii="宋体" w:hAnsi="宋体"/>
                <w:szCs w:val="21"/>
              </w:rPr>
            </w:pPr>
            <w:r>
              <w:rPr>
                <w:rFonts w:ascii="宋体" w:hAnsi="宋体" w:hint="eastAsia"/>
                <w:szCs w:val="21"/>
              </w:rPr>
              <w:t>2、符合《中华人民共和国政府采购法》第二十二条规定的投标人资格条件；</w:t>
            </w:r>
          </w:p>
          <w:p w14:paraId="37D096F0" w14:textId="77777777" w:rsidR="00086CB3" w:rsidRDefault="002D095D">
            <w:pPr>
              <w:spacing w:line="360" w:lineRule="auto"/>
              <w:rPr>
                <w:rFonts w:ascii="宋体" w:hAnsi="宋体"/>
                <w:szCs w:val="21"/>
              </w:rPr>
            </w:pPr>
            <w:r>
              <w:rPr>
                <w:rFonts w:ascii="宋体" w:hAnsi="宋体" w:hint="eastAsia"/>
                <w:szCs w:val="21"/>
              </w:rPr>
              <w:t>3、有良好的商业信誉和较强的经营实力；</w:t>
            </w:r>
          </w:p>
          <w:p w14:paraId="583B5000" w14:textId="77777777" w:rsidR="00086CB3" w:rsidRDefault="002D095D">
            <w:pPr>
              <w:spacing w:line="360" w:lineRule="auto"/>
              <w:rPr>
                <w:rFonts w:ascii="宋体" w:hAnsi="宋体"/>
                <w:szCs w:val="21"/>
              </w:rPr>
            </w:pPr>
            <w:r>
              <w:rPr>
                <w:rFonts w:ascii="宋体" w:hAnsi="宋体" w:hint="eastAsia"/>
                <w:szCs w:val="21"/>
              </w:rPr>
              <w:t>4、</w:t>
            </w:r>
            <w:r>
              <w:rPr>
                <w:rFonts w:ascii="宋体" w:hAnsi="宋体"/>
                <w:szCs w:val="21"/>
              </w:rPr>
              <w:t>投标人</w:t>
            </w:r>
            <w:r>
              <w:rPr>
                <w:rFonts w:ascii="宋体" w:hAnsi="宋体" w:hint="eastAsia"/>
                <w:szCs w:val="21"/>
              </w:rPr>
              <w:t>具备该项目的相关资质；</w:t>
            </w:r>
          </w:p>
          <w:p w14:paraId="7678EF88" w14:textId="77777777" w:rsidR="00086CB3" w:rsidRDefault="002D095D">
            <w:pPr>
              <w:spacing w:line="360" w:lineRule="auto"/>
              <w:rPr>
                <w:rFonts w:ascii="宋体" w:hAnsi="宋体"/>
                <w:szCs w:val="21"/>
              </w:rPr>
            </w:pPr>
            <w:r>
              <w:rPr>
                <w:rFonts w:ascii="宋体" w:hAnsi="宋体" w:hint="eastAsia"/>
                <w:szCs w:val="21"/>
              </w:rPr>
              <w:t>5、本项目不接受联合体投标。</w:t>
            </w:r>
          </w:p>
        </w:tc>
      </w:tr>
      <w:tr w:rsidR="00086CB3" w14:paraId="631CD257" w14:textId="77777777">
        <w:trPr>
          <w:cantSplit/>
          <w:trHeight w:val="475"/>
          <w:jc w:val="center"/>
        </w:trPr>
        <w:tc>
          <w:tcPr>
            <w:tcW w:w="945" w:type="dxa"/>
            <w:tcBorders>
              <w:top w:val="outset" w:sz="6" w:space="0" w:color="auto"/>
              <w:left w:val="outset" w:sz="6" w:space="0" w:color="auto"/>
              <w:bottom w:val="outset" w:sz="6" w:space="0" w:color="auto"/>
              <w:right w:val="outset" w:sz="6" w:space="0" w:color="auto"/>
            </w:tcBorders>
            <w:vAlign w:val="center"/>
          </w:tcPr>
          <w:p w14:paraId="06B85187" w14:textId="43531FE0" w:rsidR="00086CB3" w:rsidRDefault="00CB4FAD">
            <w:pPr>
              <w:pStyle w:val="af1"/>
              <w:adjustRightInd w:val="0"/>
              <w:snapToGrid w:val="0"/>
              <w:spacing w:before="0" w:beforeAutospacing="0" w:after="0" w:afterAutospacing="0" w:line="320" w:lineRule="exact"/>
              <w:jc w:val="center"/>
              <w:rPr>
                <w:rFonts w:cs="宋体"/>
                <w:kern w:val="2"/>
                <w:sz w:val="21"/>
                <w:szCs w:val="21"/>
              </w:rPr>
            </w:pPr>
            <w:r>
              <w:rPr>
                <w:rFonts w:cs="宋体"/>
                <w:kern w:val="2"/>
                <w:sz w:val="21"/>
                <w:szCs w:val="21"/>
              </w:rPr>
              <w:t>8</w:t>
            </w:r>
          </w:p>
        </w:tc>
        <w:tc>
          <w:tcPr>
            <w:tcW w:w="2046" w:type="dxa"/>
            <w:tcBorders>
              <w:top w:val="outset" w:sz="6" w:space="0" w:color="auto"/>
              <w:left w:val="outset" w:sz="6" w:space="0" w:color="auto"/>
              <w:bottom w:val="outset" w:sz="6" w:space="0" w:color="auto"/>
              <w:right w:val="outset" w:sz="6" w:space="0" w:color="auto"/>
            </w:tcBorders>
            <w:vAlign w:val="center"/>
          </w:tcPr>
          <w:p w14:paraId="681C53F3" w14:textId="77777777" w:rsidR="00086CB3" w:rsidRDefault="002D095D">
            <w:pPr>
              <w:adjustRightInd w:val="0"/>
              <w:snapToGrid w:val="0"/>
              <w:spacing w:line="340" w:lineRule="exact"/>
              <w:jc w:val="center"/>
              <w:rPr>
                <w:rFonts w:ascii="宋体" w:hAnsi="宋体"/>
                <w:szCs w:val="21"/>
              </w:rPr>
            </w:pPr>
            <w:r>
              <w:rPr>
                <w:rFonts w:ascii="宋体" w:hAnsi="宋体" w:hint="eastAsia"/>
                <w:szCs w:val="21"/>
              </w:rPr>
              <w:t>资格审查方式</w:t>
            </w:r>
          </w:p>
        </w:tc>
        <w:tc>
          <w:tcPr>
            <w:tcW w:w="6700" w:type="dxa"/>
            <w:tcBorders>
              <w:top w:val="outset" w:sz="6" w:space="0" w:color="auto"/>
              <w:left w:val="outset" w:sz="6" w:space="0" w:color="auto"/>
              <w:bottom w:val="outset" w:sz="6" w:space="0" w:color="auto"/>
              <w:right w:val="outset" w:sz="6" w:space="0" w:color="auto"/>
            </w:tcBorders>
            <w:vAlign w:val="center"/>
          </w:tcPr>
          <w:p w14:paraId="21CD7C0D" w14:textId="77777777" w:rsidR="00086CB3" w:rsidRDefault="002D095D">
            <w:pPr>
              <w:adjustRightInd w:val="0"/>
              <w:snapToGrid w:val="0"/>
              <w:spacing w:line="320" w:lineRule="exact"/>
              <w:rPr>
                <w:rFonts w:ascii="宋体" w:hAnsi="宋体"/>
                <w:szCs w:val="21"/>
              </w:rPr>
            </w:pPr>
            <w:r>
              <w:rPr>
                <w:rFonts w:ascii="宋体" w:hAnsi="宋体" w:hint="eastAsia"/>
                <w:szCs w:val="21"/>
              </w:rPr>
              <w:t>本项目采用资格后审的方式。</w:t>
            </w:r>
          </w:p>
        </w:tc>
      </w:tr>
      <w:tr w:rsidR="00086CB3" w14:paraId="59DD38A2" w14:textId="77777777">
        <w:trPr>
          <w:cantSplit/>
          <w:jc w:val="center"/>
        </w:trPr>
        <w:tc>
          <w:tcPr>
            <w:tcW w:w="945" w:type="dxa"/>
            <w:tcBorders>
              <w:top w:val="outset" w:sz="6" w:space="0" w:color="auto"/>
              <w:left w:val="outset" w:sz="6" w:space="0" w:color="auto"/>
              <w:bottom w:val="outset" w:sz="6" w:space="0" w:color="auto"/>
              <w:right w:val="outset" w:sz="6" w:space="0" w:color="auto"/>
            </w:tcBorders>
            <w:vAlign w:val="center"/>
          </w:tcPr>
          <w:p w14:paraId="63BE48B7" w14:textId="37344599" w:rsidR="00086CB3" w:rsidRDefault="00CB4FAD">
            <w:pPr>
              <w:pStyle w:val="af1"/>
              <w:adjustRightInd w:val="0"/>
              <w:snapToGrid w:val="0"/>
              <w:spacing w:before="0" w:beforeAutospacing="0" w:after="0" w:afterAutospacing="0" w:line="320" w:lineRule="exact"/>
              <w:jc w:val="center"/>
              <w:rPr>
                <w:rFonts w:cs="宋体"/>
                <w:kern w:val="2"/>
                <w:sz w:val="21"/>
                <w:szCs w:val="21"/>
              </w:rPr>
            </w:pPr>
            <w:r>
              <w:rPr>
                <w:rFonts w:cs="宋体"/>
                <w:kern w:val="2"/>
                <w:sz w:val="21"/>
                <w:szCs w:val="21"/>
              </w:rPr>
              <w:t>9</w:t>
            </w:r>
          </w:p>
        </w:tc>
        <w:tc>
          <w:tcPr>
            <w:tcW w:w="2046" w:type="dxa"/>
            <w:tcBorders>
              <w:top w:val="outset" w:sz="6" w:space="0" w:color="auto"/>
              <w:left w:val="outset" w:sz="6" w:space="0" w:color="auto"/>
              <w:bottom w:val="outset" w:sz="6" w:space="0" w:color="auto"/>
              <w:right w:val="outset" w:sz="6" w:space="0" w:color="auto"/>
            </w:tcBorders>
            <w:vAlign w:val="center"/>
          </w:tcPr>
          <w:p w14:paraId="15F89104" w14:textId="77777777" w:rsidR="00086CB3" w:rsidRDefault="002D095D">
            <w:pPr>
              <w:spacing w:line="360" w:lineRule="auto"/>
              <w:rPr>
                <w:rFonts w:ascii="宋体" w:hAnsi="宋体"/>
                <w:szCs w:val="21"/>
              </w:rPr>
            </w:pPr>
            <w:r>
              <w:rPr>
                <w:rFonts w:ascii="宋体" w:hAnsi="宋体" w:hint="eastAsia"/>
                <w:szCs w:val="21"/>
              </w:rPr>
              <w:t>签字或盖章要求</w:t>
            </w:r>
          </w:p>
        </w:tc>
        <w:tc>
          <w:tcPr>
            <w:tcW w:w="6700" w:type="dxa"/>
            <w:tcBorders>
              <w:top w:val="outset" w:sz="6" w:space="0" w:color="auto"/>
              <w:left w:val="outset" w:sz="6" w:space="0" w:color="auto"/>
              <w:bottom w:val="outset" w:sz="6" w:space="0" w:color="auto"/>
              <w:right w:val="outset" w:sz="6" w:space="0" w:color="auto"/>
            </w:tcBorders>
            <w:vAlign w:val="center"/>
          </w:tcPr>
          <w:p w14:paraId="7BDFF594" w14:textId="77777777" w:rsidR="00086CB3" w:rsidRDefault="002D095D">
            <w:pPr>
              <w:spacing w:line="360" w:lineRule="auto"/>
              <w:rPr>
                <w:rFonts w:ascii="宋体" w:hAnsi="宋体"/>
                <w:szCs w:val="21"/>
              </w:rPr>
            </w:pPr>
            <w:r>
              <w:rPr>
                <w:rFonts w:ascii="宋体" w:hAnsi="宋体" w:hint="eastAsia"/>
                <w:szCs w:val="21"/>
              </w:rPr>
              <w:t>在招标文件要求盖章和（或）签字的地方应由投标人的法定代表人或其委托代理人按规定格式签字并加盖单位公章</w:t>
            </w:r>
          </w:p>
        </w:tc>
      </w:tr>
      <w:tr w:rsidR="00086CB3" w14:paraId="017C92B4" w14:textId="77777777">
        <w:trPr>
          <w:cantSplit/>
          <w:jc w:val="center"/>
        </w:trPr>
        <w:tc>
          <w:tcPr>
            <w:tcW w:w="945" w:type="dxa"/>
            <w:tcBorders>
              <w:top w:val="outset" w:sz="6" w:space="0" w:color="auto"/>
              <w:left w:val="outset" w:sz="6" w:space="0" w:color="auto"/>
              <w:bottom w:val="outset" w:sz="6" w:space="0" w:color="auto"/>
              <w:right w:val="outset" w:sz="6" w:space="0" w:color="auto"/>
            </w:tcBorders>
            <w:vAlign w:val="center"/>
          </w:tcPr>
          <w:p w14:paraId="16D28116" w14:textId="2DE13898" w:rsidR="00086CB3" w:rsidRDefault="00CB4FAD">
            <w:pPr>
              <w:pStyle w:val="af1"/>
              <w:adjustRightInd w:val="0"/>
              <w:snapToGrid w:val="0"/>
              <w:spacing w:before="0" w:beforeAutospacing="0" w:after="0" w:afterAutospacing="0" w:line="320" w:lineRule="exact"/>
              <w:jc w:val="center"/>
              <w:rPr>
                <w:rFonts w:cs="宋体"/>
                <w:kern w:val="2"/>
                <w:sz w:val="21"/>
                <w:szCs w:val="21"/>
              </w:rPr>
            </w:pPr>
            <w:r>
              <w:rPr>
                <w:rFonts w:cs="宋体"/>
                <w:kern w:val="2"/>
                <w:sz w:val="21"/>
                <w:szCs w:val="21"/>
              </w:rPr>
              <w:t>10</w:t>
            </w:r>
          </w:p>
        </w:tc>
        <w:tc>
          <w:tcPr>
            <w:tcW w:w="2046" w:type="dxa"/>
            <w:tcBorders>
              <w:top w:val="outset" w:sz="6" w:space="0" w:color="auto"/>
              <w:left w:val="outset" w:sz="6" w:space="0" w:color="auto"/>
              <w:bottom w:val="outset" w:sz="6" w:space="0" w:color="auto"/>
              <w:right w:val="outset" w:sz="6" w:space="0" w:color="auto"/>
            </w:tcBorders>
            <w:vAlign w:val="center"/>
          </w:tcPr>
          <w:p w14:paraId="24AEE17D" w14:textId="77777777" w:rsidR="00086CB3" w:rsidRDefault="002D095D">
            <w:pPr>
              <w:adjustRightInd w:val="0"/>
              <w:snapToGrid w:val="0"/>
              <w:spacing w:line="340" w:lineRule="exact"/>
              <w:jc w:val="center"/>
              <w:rPr>
                <w:rFonts w:ascii="宋体" w:hAnsi="宋体"/>
                <w:szCs w:val="21"/>
              </w:rPr>
            </w:pPr>
            <w:r>
              <w:rPr>
                <w:rFonts w:ascii="宋体" w:hAnsi="宋体" w:hint="eastAsia"/>
                <w:szCs w:val="21"/>
              </w:rPr>
              <w:t>投标文件份数</w:t>
            </w:r>
          </w:p>
        </w:tc>
        <w:tc>
          <w:tcPr>
            <w:tcW w:w="6700" w:type="dxa"/>
            <w:tcBorders>
              <w:top w:val="outset" w:sz="6" w:space="0" w:color="auto"/>
              <w:left w:val="outset" w:sz="6" w:space="0" w:color="auto"/>
              <w:bottom w:val="outset" w:sz="6" w:space="0" w:color="auto"/>
              <w:right w:val="outset" w:sz="6" w:space="0" w:color="auto"/>
            </w:tcBorders>
            <w:vAlign w:val="center"/>
          </w:tcPr>
          <w:p w14:paraId="640D5099" w14:textId="77777777" w:rsidR="00086CB3" w:rsidRDefault="002D095D">
            <w:pPr>
              <w:adjustRightInd w:val="0"/>
              <w:snapToGrid w:val="0"/>
              <w:spacing w:line="320" w:lineRule="exact"/>
              <w:rPr>
                <w:rFonts w:ascii="宋体" w:hAnsi="宋体"/>
                <w:szCs w:val="21"/>
              </w:rPr>
            </w:pPr>
            <w:r>
              <w:rPr>
                <w:rFonts w:ascii="宋体" w:hAnsi="宋体" w:hint="eastAsia"/>
                <w:szCs w:val="21"/>
              </w:rPr>
              <w:t xml:space="preserve">文本标书：正本1份，副本2份 </w:t>
            </w:r>
          </w:p>
          <w:p w14:paraId="6DD9F5C4" w14:textId="77777777" w:rsidR="00086CB3" w:rsidRDefault="002D095D">
            <w:pPr>
              <w:adjustRightInd w:val="0"/>
              <w:snapToGrid w:val="0"/>
              <w:spacing w:line="320" w:lineRule="exact"/>
              <w:rPr>
                <w:rFonts w:ascii="宋体" w:hAnsi="宋体"/>
                <w:b/>
                <w:szCs w:val="21"/>
              </w:rPr>
            </w:pPr>
            <w:r>
              <w:rPr>
                <w:rFonts w:ascii="宋体" w:hAnsi="宋体" w:hint="eastAsia"/>
                <w:b/>
                <w:szCs w:val="21"/>
              </w:rPr>
              <w:t>电子标书：投标文件word版一份，PDF扫描件一份，保存在一张光盘或U盘中。</w:t>
            </w:r>
          </w:p>
          <w:p w14:paraId="5DB64787" w14:textId="77777777" w:rsidR="00086CB3" w:rsidRDefault="002D095D">
            <w:pPr>
              <w:adjustRightInd w:val="0"/>
              <w:snapToGrid w:val="0"/>
              <w:spacing w:line="320" w:lineRule="exact"/>
              <w:rPr>
                <w:rFonts w:ascii="宋体" w:hAnsi="宋体"/>
                <w:b/>
                <w:szCs w:val="21"/>
              </w:rPr>
            </w:pPr>
            <w:r>
              <w:rPr>
                <w:rFonts w:ascii="宋体" w:hAnsi="宋体" w:hint="eastAsia"/>
                <w:b/>
                <w:szCs w:val="21"/>
              </w:rPr>
              <w:t>（1）PDF版的投标文件必须是签字盖章后投标文件的所有内容（包含封面）彩色扫描，如扫描件与纸质文件正本不一致，作否决投标处理。</w:t>
            </w:r>
          </w:p>
          <w:p w14:paraId="34E2F277" w14:textId="77777777" w:rsidR="00086CB3" w:rsidRDefault="002D095D">
            <w:pPr>
              <w:adjustRightInd w:val="0"/>
              <w:snapToGrid w:val="0"/>
              <w:spacing w:line="320" w:lineRule="exact"/>
              <w:rPr>
                <w:rFonts w:ascii="宋体" w:hAnsi="宋体"/>
                <w:b/>
                <w:szCs w:val="21"/>
              </w:rPr>
            </w:pPr>
            <w:r>
              <w:rPr>
                <w:rFonts w:ascii="宋体" w:hAnsi="宋体" w:hint="eastAsia"/>
                <w:b/>
                <w:bCs/>
                <w:szCs w:val="21"/>
              </w:rPr>
              <w:t>（2）</w:t>
            </w:r>
            <w:r>
              <w:rPr>
                <w:rFonts w:ascii="宋体" w:hAnsi="宋体" w:hint="eastAsia"/>
                <w:b/>
                <w:szCs w:val="21"/>
              </w:rPr>
              <w:t xml:space="preserve">投标文件电子版和投标文件纸质文件统一密封。 </w:t>
            </w:r>
          </w:p>
        </w:tc>
      </w:tr>
      <w:tr w:rsidR="00086CB3" w14:paraId="22353E4B" w14:textId="77777777">
        <w:trPr>
          <w:cantSplit/>
          <w:trHeight w:val="1353"/>
          <w:jc w:val="center"/>
        </w:trPr>
        <w:tc>
          <w:tcPr>
            <w:tcW w:w="945" w:type="dxa"/>
            <w:tcBorders>
              <w:top w:val="outset" w:sz="6" w:space="0" w:color="auto"/>
              <w:left w:val="outset" w:sz="6" w:space="0" w:color="auto"/>
              <w:bottom w:val="outset" w:sz="6" w:space="0" w:color="auto"/>
              <w:right w:val="outset" w:sz="6" w:space="0" w:color="auto"/>
            </w:tcBorders>
            <w:vAlign w:val="center"/>
          </w:tcPr>
          <w:p w14:paraId="2314C435" w14:textId="5119F3E7" w:rsidR="00086CB3" w:rsidRDefault="00CB4FAD">
            <w:pPr>
              <w:pStyle w:val="af1"/>
              <w:adjustRightInd w:val="0"/>
              <w:snapToGrid w:val="0"/>
              <w:spacing w:before="0" w:beforeAutospacing="0" w:after="0" w:afterAutospacing="0" w:line="320" w:lineRule="exact"/>
              <w:jc w:val="center"/>
              <w:rPr>
                <w:rFonts w:cs="宋体"/>
                <w:kern w:val="2"/>
                <w:sz w:val="21"/>
                <w:szCs w:val="21"/>
              </w:rPr>
            </w:pPr>
            <w:r>
              <w:rPr>
                <w:rFonts w:cs="宋体"/>
                <w:kern w:val="2"/>
                <w:sz w:val="21"/>
                <w:szCs w:val="21"/>
              </w:rPr>
              <w:t>11</w:t>
            </w:r>
          </w:p>
        </w:tc>
        <w:tc>
          <w:tcPr>
            <w:tcW w:w="2046" w:type="dxa"/>
            <w:tcBorders>
              <w:top w:val="outset" w:sz="6" w:space="0" w:color="auto"/>
              <w:left w:val="outset" w:sz="6" w:space="0" w:color="auto"/>
              <w:bottom w:val="outset" w:sz="6" w:space="0" w:color="auto"/>
              <w:right w:val="outset" w:sz="6" w:space="0" w:color="auto"/>
            </w:tcBorders>
            <w:vAlign w:val="center"/>
          </w:tcPr>
          <w:p w14:paraId="6EB7DD4D" w14:textId="77777777" w:rsidR="00086CB3" w:rsidRDefault="002D095D">
            <w:pPr>
              <w:adjustRightInd w:val="0"/>
              <w:snapToGrid w:val="0"/>
              <w:spacing w:line="340" w:lineRule="exact"/>
              <w:jc w:val="center"/>
              <w:rPr>
                <w:rFonts w:ascii="宋体" w:hAnsi="宋体"/>
                <w:szCs w:val="21"/>
              </w:rPr>
            </w:pPr>
            <w:r>
              <w:rPr>
                <w:rFonts w:ascii="宋体" w:hAnsi="宋体" w:hint="eastAsia"/>
                <w:szCs w:val="21"/>
              </w:rPr>
              <w:t>装订要求</w:t>
            </w:r>
          </w:p>
        </w:tc>
        <w:tc>
          <w:tcPr>
            <w:tcW w:w="6700" w:type="dxa"/>
            <w:tcBorders>
              <w:top w:val="outset" w:sz="6" w:space="0" w:color="auto"/>
              <w:left w:val="outset" w:sz="6" w:space="0" w:color="auto"/>
              <w:bottom w:val="outset" w:sz="6" w:space="0" w:color="auto"/>
              <w:right w:val="outset" w:sz="6" w:space="0" w:color="auto"/>
            </w:tcBorders>
            <w:vAlign w:val="center"/>
          </w:tcPr>
          <w:p w14:paraId="1EB1B338" w14:textId="77777777" w:rsidR="00086CB3" w:rsidRDefault="002D095D">
            <w:pPr>
              <w:spacing w:line="360" w:lineRule="auto"/>
              <w:rPr>
                <w:rFonts w:ascii="宋体" w:hAnsi="宋体"/>
                <w:szCs w:val="21"/>
              </w:rPr>
            </w:pPr>
            <w:r>
              <w:rPr>
                <w:rFonts w:ascii="宋体" w:hAnsi="宋体" w:hint="eastAsia"/>
                <w:szCs w:val="21"/>
              </w:rPr>
              <w:t>投标文件的正本与副本应分别装订成册，投标文件的正本与副本不得采用活页夹等可随时拆换的方式装订。投标文件应编制目录，并且逐页标注连续页码，否则，招标人对由于投标文件装订松散而造成的丢失或其他后果不承担任何责任。</w:t>
            </w:r>
          </w:p>
        </w:tc>
      </w:tr>
      <w:tr w:rsidR="00086CB3" w14:paraId="403D2D11" w14:textId="77777777">
        <w:trPr>
          <w:cantSplit/>
          <w:trHeight w:val="510"/>
          <w:jc w:val="center"/>
        </w:trPr>
        <w:tc>
          <w:tcPr>
            <w:tcW w:w="945" w:type="dxa"/>
            <w:tcBorders>
              <w:top w:val="outset" w:sz="6" w:space="0" w:color="auto"/>
              <w:left w:val="outset" w:sz="6" w:space="0" w:color="auto"/>
              <w:bottom w:val="outset" w:sz="6" w:space="0" w:color="auto"/>
              <w:right w:val="outset" w:sz="6" w:space="0" w:color="auto"/>
            </w:tcBorders>
            <w:vAlign w:val="center"/>
          </w:tcPr>
          <w:p w14:paraId="6FA379A4" w14:textId="29EFE91E" w:rsidR="00086CB3" w:rsidRDefault="002D095D">
            <w:pPr>
              <w:pStyle w:val="af1"/>
              <w:adjustRightInd w:val="0"/>
              <w:snapToGrid w:val="0"/>
              <w:spacing w:before="0" w:beforeAutospacing="0" w:after="0" w:afterAutospacing="0" w:line="320" w:lineRule="exact"/>
              <w:jc w:val="center"/>
              <w:rPr>
                <w:rFonts w:cs="宋体"/>
                <w:kern w:val="2"/>
                <w:sz w:val="21"/>
                <w:szCs w:val="21"/>
              </w:rPr>
            </w:pPr>
            <w:r>
              <w:rPr>
                <w:rFonts w:cs="宋体" w:hint="eastAsia"/>
                <w:kern w:val="2"/>
                <w:sz w:val="21"/>
                <w:szCs w:val="21"/>
              </w:rPr>
              <w:t>1</w:t>
            </w:r>
            <w:r w:rsidR="00CB4FAD">
              <w:rPr>
                <w:rFonts w:cs="宋体"/>
                <w:kern w:val="2"/>
                <w:sz w:val="21"/>
                <w:szCs w:val="21"/>
              </w:rPr>
              <w:t>2</w:t>
            </w:r>
          </w:p>
        </w:tc>
        <w:tc>
          <w:tcPr>
            <w:tcW w:w="2046" w:type="dxa"/>
            <w:tcBorders>
              <w:top w:val="outset" w:sz="6" w:space="0" w:color="auto"/>
              <w:left w:val="outset" w:sz="6" w:space="0" w:color="auto"/>
              <w:bottom w:val="outset" w:sz="6" w:space="0" w:color="auto"/>
              <w:right w:val="outset" w:sz="6" w:space="0" w:color="auto"/>
            </w:tcBorders>
            <w:vAlign w:val="center"/>
          </w:tcPr>
          <w:p w14:paraId="6D7E83D5" w14:textId="77777777" w:rsidR="00086CB3" w:rsidRDefault="002D095D">
            <w:pPr>
              <w:adjustRightInd w:val="0"/>
              <w:snapToGrid w:val="0"/>
              <w:spacing w:line="340" w:lineRule="exact"/>
              <w:jc w:val="center"/>
              <w:rPr>
                <w:rFonts w:ascii="宋体" w:hAnsi="宋体"/>
                <w:szCs w:val="21"/>
              </w:rPr>
            </w:pPr>
            <w:r>
              <w:rPr>
                <w:rFonts w:hint="eastAsia"/>
              </w:rPr>
              <w:t>费用承担</w:t>
            </w:r>
          </w:p>
        </w:tc>
        <w:tc>
          <w:tcPr>
            <w:tcW w:w="6700" w:type="dxa"/>
            <w:tcBorders>
              <w:top w:val="outset" w:sz="6" w:space="0" w:color="auto"/>
              <w:left w:val="outset" w:sz="6" w:space="0" w:color="auto"/>
              <w:bottom w:val="outset" w:sz="6" w:space="0" w:color="auto"/>
              <w:right w:val="outset" w:sz="6" w:space="0" w:color="auto"/>
            </w:tcBorders>
            <w:vAlign w:val="center"/>
          </w:tcPr>
          <w:p w14:paraId="29947AF1" w14:textId="77777777" w:rsidR="00086CB3" w:rsidRDefault="002D095D">
            <w:pPr>
              <w:adjustRightInd w:val="0"/>
              <w:snapToGrid w:val="0"/>
              <w:spacing w:line="320" w:lineRule="exact"/>
              <w:rPr>
                <w:rFonts w:ascii="宋体" w:hAnsi="宋体"/>
                <w:szCs w:val="21"/>
              </w:rPr>
            </w:pPr>
            <w:r>
              <w:rPr>
                <w:rFonts w:hint="eastAsia"/>
              </w:rPr>
              <w:t>投标人准备和参加投标活动发生的费用自理</w:t>
            </w:r>
          </w:p>
        </w:tc>
      </w:tr>
      <w:tr w:rsidR="00086CB3" w14:paraId="2FE673DC" w14:textId="77777777">
        <w:trPr>
          <w:cantSplit/>
          <w:trHeight w:val="425"/>
          <w:jc w:val="center"/>
        </w:trPr>
        <w:tc>
          <w:tcPr>
            <w:tcW w:w="945" w:type="dxa"/>
            <w:tcBorders>
              <w:top w:val="outset" w:sz="6" w:space="0" w:color="auto"/>
              <w:left w:val="outset" w:sz="6" w:space="0" w:color="auto"/>
              <w:bottom w:val="outset" w:sz="6" w:space="0" w:color="auto"/>
              <w:right w:val="outset" w:sz="6" w:space="0" w:color="auto"/>
            </w:tcBorders>
            <w:vAlign w:val="center"/>
          </w:tcPr>
          <w:p w14:paraId="05F6C3E4" w14:textId="61ECC6C0" w:rsidR="00086CB3" w:rsidRDefault="00CB4FAD">
            <w:pPr>
              <w:pStyle w:val="af1"/>
              <w:adjustRightInd w:val="0"/>
              <w:snapToGrid w:val="0"/>
              <w:spacing w:before="0" w:beforeAutospacing="0" w:after="0" w:afterAutospacing="0" w:line="320" w:lineRule="exact"/>
              <w:jc w:val="center"/>
              <w:rPr>
                <w:rFonts w:cs="宋体"/>
                <w:kern w:val="2"/>
                <w:sz w:val="21"/>
                <w:szCs w:val="21"/>
              </w:rPr>
            </w:pPr>
            <w:r>
              <w:rPr>
                <w:rFonts w:cs="宋体"/>
                <w:kern w:val="2"/>
                <w:sz w:val="21"/>
                <w:szCs w:val="21"/>
              </w:rPr>
              <w:t>13</w:t>
            </w:r>
          </w:p>
        </w:tc>
        <w:tc>
          <w:tcPr>
            <w:tcW w:w="2046" w:type="dxa"/>
            <w:tcBorders>
              <w:top w:val="outset" w:sz="6" w:space="0" w:color="auto"/>
              <w:left w:val="outset" w:sz="6" w:space="0" w:color="auto"/>
              <w:bottom w:val="outset" w:sz="6" w:space="0" w:color="auto"/>
              <w:right w:val="outset" w:sz="6" w:space="0" w:color="auto"/>
            </w:tcBorders>
            <w:vAlign w:val="center"/>
          </w:tcPr>
          <w:p w14:paraId="66C5A5B7" w14:textId="77777777" w:rsidR="00086CB3" w:rsidRDefault="002D095D">
            <w:pPr>
              <w:adjustRightInd w:val="0"/>
              <w:snapToGrid w:val="0"/>
              <w:spacing w:line="340" w:lineRule="exact"/>
              <w:jc w:val="center"/>
            </w:pPr>
            <w:r>
              <w:rPr>
                <w:rFonts w:hint="eastAsia"/>
              </w:rPr>
              <w:t>递交投标文件时间</w:t>
            </w:r>
          </w:p>
        </w:tc>
        <w:tc>
          <w:tcPr>
            <w:tcW w:w="6700" w:type="dxa"/>
            <w:tcBorders>
              <w:top w:val="outset" w:sz="6" w:space="0" w:color="auto"/>
              <w:left w:val="outset" w:sz="6" w:space="0" w:color="auto"/>
              <w:bottom w:val="outset" w:sz="6" w:space="0" w:color="auto"/>
              <w:right w:val="outset" w:sz="6" w:space="0" w:color="auto"/>
            </w:tcBorders>
            <w:vAlign w:val="center"/>
          </w:tcPr>
          <w:p w14:paraId="47735DE8" w14:textId="5D9B9F70" w:rsidR="00086CB3" w:rsidRDefault="002D095D">
            <w:pPr>
              <w:adjustRightInd w:val="0"/>
              <w:snapToGrid w:val="0"/>
              <w:spacing w:line="320" w:lineRule="exact"/>
              <w:rPr>
                <w:highlight w:val="yellow"/>
              </w:rPr>
            </w:pPr>
            <w:r w:rsidRPr="008C5FC9">
              <w:rPr>
                <w:rFonts w:hint="eastAsia"/>
              </w:rPr>
              <w:t>202</w:t>
            </w:r>
            <w:r w:rsidR="008C5FC9" w:rsidRPr="008C5FC9">
              <w:t>2</w:t>
            </w:r>
            <w:r w:rsidRPr="008C5FC9">
              <w:rPr>
                <w:rFonts w:hint="eastAsia"/>
              </w:rPr>
              <w:t>年</w:t>
            </w:r>
            <w:r w:rsidR="008C5FC9" w:rsidRPr="008C5FC9">
              <w:t>7</w:t>
            </w:r>
            <w:r w:rsidRPr="008C5FC9">
              <w:rPr>
                <w:rFonts w:hint="eastAsia"/>
              </w:rPr>
              <w:t xml:space="preserve"> </w:t>
            </w:r>
            <w:r w:rsidRPr="008C5FC9">
              <w:rPr>
                <w:rFonts w:hint="eastAsia"/>
              </w:rPr>
              <w:t>月</w:t>
            </w:r>
            <w:r w:rsidRPr="008C5FC9">
              <w:rPr>
                <w:rFonts w:hint="eastAsia"/>
              </w:rPr>
              <w:t xml:space="preserve"> 2</w:t>
            </w:r>
            <w:r w:rsidR="008C5FC9" w:rsidRPr="008C5FC9">
              <w:t>2</w:t>
            </w:r>
            <w:r w:rsidRPr="008C5FC9">
              <w:rPr>
                <w:rFonts w:hint="eastAsia"/>
              </w:rPr>
              <w:t xml:space="preserve"> </w:t>
            </w:r>
            <w:r w:rsidRPr="008C5FC9">
              <w:rPr>
                <w:rFonts w:hint="eastAsia"/>
              </w:rPr>
              <w:t>日</w:t>
            </w:r>
            <w:r w:rsidR="008C5FC9" w:rsidRPr="008C5FC9">
              <w:t>10</w:t>
            </w:r>
            <w:r w:rsidRPr="008C5FC9">
              <w:rPr>
                <w:rFonts w:hint="eastAsia"/>
              </w:rPr>
              <w:t>时</w:t>
            </w:r>
            <w:r w:rsidRPr="008C5FC9">
              <w:rPr>
                <w:rFonts w:hint="eastAsia"/>
              </w:rPr>
              <w:t>30</w:t>
            </w:r>
            <w:r w:rsidRPr="008C5FC9">
              <w:rPr>
                <w:rFonts w:hint="eastAsia"/>
              </w:rPr>
              <w:t>分（北京时间）</w:t>
            </w:r>
          </w:p>
        </w:tc>
      </w:tr>
      <w:tr w:rsidR="00086CB3" w14:paraId="311AFCBD" w14:textId="77777777">
        <w:trPr>
          <w:cantSplit/>
          <w:trHeight w:val="425"/>
          <w:jc w:val="center"/>
        </w:trPr>
        <w:tc>
          <w:tcPr>
            <w:tcW w:w="945" w:type="dxa"/>
            <w:tcBorders>
              <w:top w:val="outset" w:sz="6" w:space="0" w:color="auto"/>
              <w:left w:val="outset" w:sz="6" w:space="0" w:color="auto"/>
              <w:bottom w:val="outset" w:sz="6" w:space="0" w:color="auto"/>
              <w:right w:val="outset" w:sz="6" w:space="0" w:color="auto"/>
            </w:tcBorders>
            <w:vAlign w:val="center"/>
          </w:tcPr>
          <w:p w14:paraId="36F78BF3" w14:textId="15E57E02" w:rsidR="00086CB3" w:rsidRDefault="00CB4FAD">
            <w:pPr>
              <w:pStyle w:val="af1"/>
              <w:adjustRightInd w:val="0"/>
              <w:snapToGrid w:val="0"/>
              <w:spacing w:before="0" w:beforeAutospacing="0" w:after="0" w:afterAutospacing="0" w:line="320" w:lineRule="exact"/>
              <w:jc w:val="center"/>
              <w:rPr>
                <w:rFonts w:cs="宋体"/>
                <w:kern w:val="2"/>
                <w:sz w:val="21"/>
                <w:szCs w:val="21"/>
              </w:rPr>
            </w:pPr>
            <w:r>
              <w:rPr>
                <w:rFonts w:cs="宋体"/>
                <w:kern w:val="2"/>
                <w:sz w:val="21"/>
                <w:szCs w:val="21"/>
              </w:rPr>
              <w:t>14</w:t>
            </w:r>
          </w:p>
        </w:tc>
        <w:tc>
          <w:tcPr>
            <w:tcW w:w="2046" w:type="dxa"/>
            <w:tcBorders>
              <w:top w:val="outset" w:sz="6" w:space="0" w:color="auto"/>
              <w:left w:val="outset" w:sz="6" w:space="0" w:color="auto"/>
              <w:bottom w:val="outset" w:sz="6" w:space="0" w:color="auto"/>
              <w:right w:val="outset" w:sz="6" w:space="0" w:color="auto"/>
            </w:tcBorders>
            <w:vAlign w:val="center"/>
          </w:tcPr>
          <w:p w14:paraId="51C0B8A0" w14:textId="77777777" w:rsidR="00086CB3" w:rsidRDefault="002D095D">
            <w:pPr>
              <w:adjustRightInd w:val="0"/>
              <w:snapToGrid w:val="0"/>
              <w:spacing w:line="340" w:lineRule="exact"/>
              <w:jc w:val="center"/>
              <w:rPr>
                <w:rFonts w:ascii="宋体" w:hAnsi="宋体"/>
                <w:szCs w:val="21"/>
              </w:rPr>
            </w:pPr>
            <w:r>
              <w:rPr>
                <w:rFonts w:ascii="宋体" w:hAnsi="宋体" w:hint="eastAsia"/>
                <w:szCs w:val="21"/>
              </w:rPr>
              <w:t>递交投标文件地点</w:t>
            </w:r>
          </w:p>
        </w:tc>
        <w:tc>
          <w:tcPr>
            <w:tcW w:w="6700" w:type="dxa"/>
            <w:tcBorders>
              <w:top w:val="outset" w:sz="6" w:space="0" w:color="auto"/>
              <w:left w:val="outset" w:sz="6" w:space="0" w:color="auto"/>
              <w:bottom w:val="outset" w:sz="6" w:space="0" w:color="auto"/>
              <w:right w:val="outset" w:sz="6" w:space="0" w:color="auto"/>
            </w:tcBorders>
            <w:vAlign w:val="center"/>
          </w:tcPr>
          <w:p w14:paraId="6977B9AC" w14:textId="77777777" w:rsidR="00086CB3" w:rsidRDefault="002D095D">
            <w:pPr>
              <w:adjustRightInd w:val="0"/>
              <w:snapToGrid w:val="0"/>
              <w:spacing w:line="320" w:lineRule="exact"/>
              <w:rPr>
                <w:rFonts w:ascii="宋体" w:hAnsi="宋体"/>
                <w:szCs w:val="21"/>
              </w:rPr>
            </w:pPr>
            <w:r>
              <w:rPr>
                <w:rFonts w:ascii="宋体" w:hAnsi="宋体" w:hint="eastAsia"/>
                <w:szCs w:val="21"/>
              </w:rPr>
              <w:t>云南省昆明市安宁市职教基地麒麟路云南理工职业学院科技楼1104</w:t>
            </w:r>
            <w:r>
              <w:rPr>
                <w:rFonts w:ascii="宋体" w:hAnsi="宋体"/>
                <w:szCs w:val="21"/>
              </w:rPr>
              <w:t>室</w:t>
            </w:r>
          </w:p>
        </w:tc>
      </w:tr>
      <w:tr w:rsidR="00086CB3" w14:paraId="3D6E406C" w14:textId="77777777">
        <w:trPr>
          <w:cantSplit/>
          <w:trHeight w:val="485"/>
          <w:jc w:val="center"/>
        </w:trPr>
        <w:tc>
          <w:tcPr>
            <w:tcW w:w="945" w:type="dxa"/>
            <w:tcBorders>
              <w:top w:val="outset" w:sz="6" w:space="0" w:color="auto"/>
              <w:left w:val="outset" w:sz="6" w:space="0" w:color="auto"/>
              <w:bottom w:val="outset" w:sz="6" w:space="0" w:color="auto"/>
              <w:right w:val="outset" w:sz="6" w:space="0" w:color="auto"/>
            </w:tcBorders>
            <w:vAlign w:val="center"/>
          </w:tcPr>
          <w:p w14:paraId="735E9ECC" w14:textId="7F063EEB" w:rsidR="00086CB3" w:rsidRDefault="00CB4FAD">
            <w:pPr>
              <w:pStyle w:val="af1"/>
              <w:adjustRightInd w:val="0"/>
              <w:snapToGrid w:val="0"/>
              <w:spacing w:before="0" w:beforeAutospacing="0" w:after="0" w:afterAutospacing="0" w:line="320" w:lineRule="exact"/>
              <w:jc w:val="center"/>
              <w:rPr>
                <w:rFonts w:cs="宋体"/>
                <w:kern w:val="2"/>
                <w:sz w:val="21"/>
                <w:szCs w:val="21"/>
              </w:rPr>
            </w:pPr>
            <w:r>
              <w:rPr>
                <w:rFonts w:cs="宋体"/>
                <w:kern w:val="2"/>
                <w:sz w:val="21"/>
                <w:szCs w:val="21"/>
              </w:rPr>
              <w:t>15</w:t>
            </w:r>
          </w:p>
        </w:tc>
        <w:tc>
          <w:tcPr>
            <w:tcW w:w="2046" w:type="dxa"/>
            <w:tcBorders>
              <w:top w:val="outset" w:sz="6" w:space="0" w:color="auto"/>
              <w:left w:val="outset" w:sz="6" w:space="0" w:color="auto"/>
              <w:bottom w:val="outset" w:sz="6" w:space="0" w:color="auto"/>
              <w:right w:val="outset" w:sz="6" w:space="0" w:color="auto"/>
            </w:tcBorders>
            <w:vAlign w:val="center"/>
          </w:tcPr>
          <w:p w14:paraId="0FFEE489" w14:textId="77777777" w:rsidR="00086CB3" w:rsidRDefault="002D095D">
            <w:pPr>
              <w:adjustRightInd w:val="0"/>
              <w:snapToGrid w:val="0"/>
              <w:spacing w:line="340" w:lineRule="exact"/>
              <w:jc w:val="center"/>
              <w:rPr>
                <w:rFonts w:ascii="宋体" w:hAnsi="宋体"/>
                <w:szCs w:val="21"/>
              </w:rPr>
            </w:pPr>
            <w:r>
              <w:rPr>
                <w:rFonts w:ascii="宋体" w:hAnsi="宋体" w:hint="eastAsia"/>
                <w:szCs w:val="21"/>
              </w:rPr>
              <w:t>是否退还投标文件</w:t>
            </w:r>
          </w:p>
        </w:tc>
        <w:tc>
          <w:tcPr>
            <w:tcW w:w="6700" w:type="dxa"/>
            <w:tcBorders>
              <w:top w:val="outset" w:sz="6" w:space="0" w:color="auto"/>
              <w:left w:val="outset" w:sz="6" w:space="0" w:color="auto"/>
              <w:bottom w:val="outset" w:sz="6" w:space="0" w:color="auto"/>
              <w:right w:val="outset" w:sz="6" w:space="0" w:color="auto"/>
            </w:tcBorders>
            <w:vAlign w:val="center"/>
          </w:tcPr>
          <w:p w14:paraId="409208F4" w14:textId="77777777" w:rsidR="00086CB3" w:rsidRDefault="002D095D">
            <w:pPr>
              <w:adjustRightInd w:val="0"/>
              <w:snapToGrid w:val="0"/>
              <w:spacing w:line="320" w:lineRule="exact"/>
              <w:rPr>
                <w:rFonts w:ascii="宋体" w:hAnsi="宋体"/>
                <w:szCs w:val="21"/>
              </w:rPr>
            </w:pPr>
            <w:r>
              <w:rPr>
                <w:rFonts w:ascii="宋体" w:hAnsi="宋体" w:hint="eastAsia"/>
                <w:szCs w:val="21"/>
              </w:rPr>
              <w:t>否</w:t>
            </w:r>
          </w:p>
        </w:tc>
      </w:tr>
      <w:tr w:rsidR="00086CB3" w14:paraId="6365A86C" w14:textId="77777777">
        <w:trPr>
          <w:cantSplit/>
          <w:jc w:val="center"/>
        </w:trPr>
        <w:tc>
          <w:tcPr>
            <w:tcW w:w="945" w:type="dxa"/>
            <w:tcBorders>
              <w:top w:val="outset" w:sz="6" w:space="0" w:color="auto"/>
              <w:left w:val="outset" w:sz="6" w:space="0" w:color="auto"/>
              <w:bottom w:val="outset" w:sz="6" w:space="0" w:color="auto"/>
              <w:right w:val="outset" w:sz="6" w:space="0" w:color="auto"/>
            </w:tcBorders>
            <w:vAlign w:val="center"/>
          </w:tcPr>
          <w:p w14:paraId="49AA4986" w14:textId="3F54ECF1" w:rsidR="00086CB3" w:rsidRDefault="00CB4FAD">
            <w:pPr>
              <w:pStyle w:val="af1"/>
              <w:adjustRightInd w:val="0"/>
              <w:snapToGrid w:val="0"/>
              <w:spacing w:before="0" w:beforeAutospacing="0" w:after="0" w:afterAutospacing="0" w:line="320" w:lineRule="exact"/>
              <w:jc w:val="center"/>
              <w:rPr>
                <w:rFonts w:cs="宋体"/>
                <w:kern w:val="2"/>
                <w:sz w:val="21"/>
                <w:szCs w:val="21"/>
              </w:rPr>
            </w:pPr>
            <w:r>
              <w:rPr>
                <w:rFonts w:cs="宋体"/>
                <w:kern w:val="2"/>
                <w:sz w:val="21"/>
                <w:szCs w:val="21"/>
              </w:rPr>
              <w:lastRenderedPageBreak/>
              <w:t>16</w:t>
            </w:r>
          </w:p>
        </w:tc>
        <w:tc>
          <w:tcPr>
            <w:tcW w:w="2046" w:type="dxa"/>
            <w:tcBorders>
              <w:top w:val="outset" w:sz="6" w:space="0" w:color="auto"/>
              <w:left w:val="outset" w:sz="6" w:space="0" w:color="auto"/>
              <w:bottom w:val="outset" w:sz="6" w:space="0" w:color="auto"/>
              <w:right w:val="outset" w:sz="6" w:space="0" w:color="auto"/>
            </w:tcBorders>
            <w:vAlign w:val="center"/>
          </w:tcPr>
          <w:p w14:paraId="24D36ECD" w14:textId="77777777" w:rsidR="00086CB3" w:rsidRDefault="002D095D">
            <w:pPr>
              <w:adjustRightInd w:val="0"/>
              <w:snapToGrid w:val="0"/>
              <w:spacing w:line="340" w:lineRule="exact"/>
              <w:jc w:val="center"/>
              <w:rPr>
                <w:rFonts w:ascii="宋体" w:hAnsi="宋体"/>
                <w:szCs w:val="21"/>
              </w:rPr>
            </w:pPr>
            <w:r>
              <w:rPr>
                <w:rFonts w:ascii="宋体" w:hAnsi="宋体" w:hint="eastAsia"/>
                <w:szCs w:val="21"/>
              </w:rPr>
              <w:t>开标时间和地点</w:t>
            </w:r>
          </w:p>
        </w:tc>
        <w:tc>
          <w:tcPr>
            <w:tcW w:w="6700" w:type="dxa"/>
            <w:tcBorders>
              <w:top w:val="outset" w:sz="6" w:space="0" w:color="auto"/>
              <w:left w:val="outset" w:sz="6" w:space="0" w:color="auto"/>
              <w:bottom w:val="outset" w:sz="6" w:space="0" w:color="auto"/>
              <w:right w:val="outset" w:sz="6" w:space="0" w:color="auto"/>
            </w:tcBorders>
            <w:vAlign w:val="center"/>
          </w:tcPr>
          <w:p w14:paraId="5E4E6F22" w14:textId="41D6EEDC" w:rsidR="00086CB3" w:rsidRDefault="002D095D">
            <w:pPr>
              <w:spacing w:line="360" w:lineRule="auto"/>
            </w:pPr>
            <w:r w:rsidRPr="008C5FC9">
              <w:rPr>
                <w:rFonts w:hint="eastAsia"/>
              </w:rPr>
              <w:t>开标时间：</w:t>
            </w:r>
            <w:r w:rsidRPr="008C5FC9">
              <w:rPr>
                <w:rFonts w:hint="eastAsia"/>
              </w:rPr>
              <w:t>20</w:t>
            </w:r>
            <w:r w:rsidR="008C5FC9" w:rsidRPr="008C5FC9">
              <w:t>22</w:t>
            </w:r>
            <w:r w:rsidRPr="008C5FC9">
              <w:rPr>
                <w:rFonts w:hint="eastAsia"/>
              </w:rPr>
              <w:t>年</w:t>
            </w:r>
            <w:r w:rsidRPr="008C5FC9">
              <w:rPr>
                <w:rFonts w:hint="eastAsia"/>
              </w:rPr>
              <w:t xml:space="preserve"> </w:t>
            </w:r>
            <w:r w:rsidR="008C5FC9" w:rsidRPr="008C5FC9">
              <w:t>7</w:t>
            </w:r>
            <w:r w:rsidRPr="008C5FC9">
              <w:rPr>
                <w:rFonts w:hint="eastAsia"/>
              </w:rPr>
              <w:t xml:space="preserve"> </w:t>
            </w:r>
            <w:r w:rsidRPr="008C5FC9">
              <w:rPr>
                <w:rFonts w:hint="eastAsia"/>
              </w:rPr>
              <w:t>月</w:t>
            </w:r>
            <w:r w:rsidRPr="008C5FC9">
              <w:rPr>
                <w:rFonts w:hint="eastAsia"/>
              </w:rPr>
              <w:t xml:space="preserve"> 2</w:t>
            </w:r>
            <w:r w:rsidR="008C5FC9" w:rsidRPr="008C5FC9">
              <w:t>2</w:t>
            </w:r>
            <w:r w:rsidRPr="008C5FC9">
              <w:rPr>
                <w:rFonts w:hint="eastAsia"/>
              </w:rPr>
              <w:t xml:space="preserve"> </w:t>
            </w:r>
            <w:r w:rsidRPr="008C5FC9">
              <w:rPr>
                <w:rFonts w:hint="eastAsia"/>
              </w:rPr>
              <w:t>日</w:t>
            </w:r>
            <w:r w:rsidRPr="008C5FC9">
              <w:t>1</w:t>
            </w:r>
            <w:r w:rsidR="008C5FC9" w:rsidRPr="008C5FC9">
              <w:t>0</w:t>
            </w:r>
            <w:r w:rsidRPr="008C5FC9">
              <w:rPr>
                <w:rFonts w:hint="eastAsia"/>
              </w:rPr>
              <w:t>时</w:t>
            </w:r>
            <w:r w:rsidR="008C5FC9" w:rsidRPr="008C5FC9">
              <w:t>3</w:t>
            </w:r>
            <w:r w:rsidRPr="008C5FC9">
              <w:t>0</w:t>
            </w:r>
            <w:r w:rsidRPr="008C5FC9">
              <w:rPr>
                <w:rFonts w:hint="eastAsia"/>
              </w:rPr>
              <w:t>分（北京时间）</w:t>
            </w:r>
          </w:p>
          <w:p w14:paraId="020A6231" w14:textId="77777777" w:rsidR="00086CB3" w:rsidRDefault="002D095D">
            <w:pPr>
              <w:spacing w:line="360" w:lineRule="auto"/>
              <w:rPr>
                <w:rFonts w:ascii="宋体" w:hAnsi="宋体"/>
                <w:b/>
                <w:szCs w:val="21"/>
              </w:rPr>
            </w:pPr>
            <w:r>
              <w:rPr>
                <w:rFonts w:hint="eastAsia"/>
              </w:rPr>
              <w:t>开标地点：云南省昆明市安宁市职教基地麒麟路云南理工职业学院科技楼会议室</w:t>
            </w:r>
          </w:p>
        </w:tc>
      </w:tr>
      <w:tr w:rsidR="00086CB3" w14:paraId="75042097" w14:textId="77777777">
        <w:trPr>
          <w:cantSplit/>
          <w:trHeight w:val="2810"/>
          <w:jc w:val="center"/>
        </w:trPr>
        <w:tc>
          <w:tcPr>
            <w:tcW w:w="945" w:type="dxa"/>
            <w:tcBorders>
              <w:top w:val="outset" w:sz="6" w:space="0" w:color="auto"/>
              <w:left w:val="outset" w:sz="6" w:space="0" w:color="auto"/>
              <w:bottom w:val="outset" w:sz="6" w:space="0" w:color="auto"/>
              <w:right w:val="outset" w:sz="6" w:space="0" w:color="auto"/>
            </w:tcBorders>
            <w:vAlign w:val="center"/>
          </w:tcPr>
          <w:p w14:paraId="4DFB2109" w14:textId="3DE6929E" w:rsidR="00086CB3" w:rsidRDefault="002D095D">
            <w:pPr>
              <w:pStyle w:val="af1"/>
              <w:adjustRightInd w:val="0"/>
              <w:snapToGrid w:val="0"/>
              <w:spacing w:before="0" w:beforeAutospacing="0" w:after="0" w:afterAutospacing="0" w:line="320" w:lineRule="exact"/>
              <w:jc w:val="center"/>
              <w:rPr>
                <w:rFonts w:cs="宋体"/>
                <w:kern w:val="2"/>
                <w:sz w:val="21"/>
                <w:szCs w:val="21"/>
              </w:rPr>
            </w:pPr>
            <w:r>
              <w:rPr>
                <w:rFonts w:cs="宋体" w:hint="eastAsia"/>
                <w:kern w:val="2"/>
                <w:sz w:val="21"/>
                <w:szCs w:val="21"/>
              </w:rPr>
              <w:t>1</w:t>
            </w:r>
            <w:r w:rsidR="00CB4FAD">
              <w:rPr>
                <w:rFonts w:cs="宋体"/>
                <w:kern w:val="2"/>
                <w:sz w:val="21"/>
                <w:szCs w:val="21"/>
              </w:rPr>
              <w:t>7</w:t>
            </w:r>
          </w:p>
        </w:tc>
        <w:tc>
          <w:tcPr>
            <w:tcW w:w="2046" w:type="dxa"/>
            <w:tcBorders>
              <w:top w:val="outset" w:sz="6" w:space="0" w:color="auto"/>
              <w:left w:val="outset" w:sz="6" w:space="0" w:color="auto"/>
              <w:bottom w:val="outset" w:sz="6" w:space="0" w:color="auto"/>
              <w:right w:val="outset" w:sz="6" w:space="0" w:color="auto"/>
            </w:tcBorders>
            <w:vAlign w:val="center"/>
          </w:tcPr>
          <w:p w14:paraId="362F3308" w14:textId="77777777" w:rsidR="00086CB3" w:rsidRDefault="002D095D">
            <w:pPr>
              <w:adjustRightInd w:val="0"/>
              <w:snapToGrid w:val="0"/>
              <w:spacing w:line="340" w:lineRule="exact"/>
              <w:jc w:val="center"/>
              <w:rPr>
                <w:rFonts w:ascii="宋体" w:hAnsi="宋体"/>
                <w:szCs w:val="21"/>
              </w:rPr>
            </w:pPr>
            <w:r>
              <w:rPr>
                <w:rFonts w:ascii="宋体" w:hAnsi="宋体" w:hint="eastAsia"/>
                <w:szCs w:val="21"/>
              </w:rPr>
              <w:t>合同条款</w:t>
            </w:r>
          </w:p>
        </w:tc>
        <w:tc>
          <w:tcPr>
            <w:tcW w:w="6700" w:type="dxa"/>
            <w:tcBorders>
              <w:top w:val="outset" w:sz="6" w:space="0" w:color="auto"/>
              <w:left w:val="outset" w:sz="6" w:space="0" w:color="auto"/>
              <w:bottom w:val="outset" w:sz="6" w:space="0" w:color="auto"/>
              <w:right w:val="outset" w:sz="6" w:space="0" w:color="auto"/>
            </w:tcBorders>
            <w:vAlign w:val="center"/>
          </w:tcPr>
          <w:p w14:paraId="4BC58ECD" w14:textId="77777777" w:rsidR="00086CB3" w:rsidRDefault="002D095D">
            <w:pPr>
              <w:spacing w:line="360" w:lineRule="auto"/>
              <w:rPr>
                <w:rFonts w:ascii="宋体" w:hAnsi="宋体"/>
                <w:b/>
                <w:szCs w:val="21"/>
              </w:rPr>
            </w:pPr>
            <w:r>
              <w:rPr>
                <w:rFonts w:ascii="宋体" w:hAnsi="宋体" w:hint="eastAsia"/>
                <w:b/>
                <w:szCs w:val="21"/>
              </w:rPr>
              <w:t>本招标文件中的所有条款，包括“合同格式”是组成招标文件的实质性部分，投标人是在充分理解了招标文件的所有条款后作出的投标决定，是对招标文件的实质性响应，投标人中标后不得对招标文件实质性内容进行修改或质询，中标人不得对“合同格式”部分提出修改要求，否则招标人有权拒绝与之签订合同，取消其中标候选人资格，没收投标保证金，由此产生的一切后果全部由投标人或中标人承担。同时在合同谈判时招标人合同谈判代表也不得对合同主要条款提出修改意见，除非在招标文件发售时没能考虑周全的</w:t>
            </w:r>
            <w:proofErr w:type="gramStart"/>
            <w:r>
              <w:rPr>
                <w:rFonts w:ascii="宋体" w:hAnsi="宋体" w:hint="eastAsia"/>
                <w:b/>
                <w:szCs w:val="21"/>
              </w:rPr>
              <w:t>非影响</w:t>
            </w:r>
            <w:proofErr w:type="gramEnd"/>
            <w:r>
              <w:rPr>
                <w:rFonts w:ascii="宋体" w:hAnsi="宋体" w:hint="eastAsia"/>
                <w:b/>
                <w:szCs w:val="21"/>
              </w:rPr>
              <w:t>合同价款履行的项目现场管理型条款，双方可以在合同谈判时进行补充。</w:t>
            </w:r>
          </w:p>
        </w:tc>
      </w:tr>
      <w:tr w:rsidR="00086CB3" w14:paraId="4A812AE5" w14:textId="77777777">
        <w:trPr>
          <w:cantSplit/>
          <w:trHeight w:val="2575"/>
          <w:jc w:val="center"/>
        </w:trPr>
        <w:tc>
          <w:tcPr>
            <w:tcW w:w="945" w:type="dxa"/>
            <w:tcBorders>
              <w:top w:val="outset" w:sz="6" w:space="0" w:color="auto"/>
              <w:left w:val="outset" w:sz="6" w:space="0" w:color="auto"/>
              <w:bottom w:val="outset" w:sz="6" w:space="0" w:color="auto"/>
              <w:right w:val="outset" w:sz="6" w:space="0" w:color="auto"/>
            </w:tcBorders>
            <w:vAlign w:val="center"/>
          </w:tcPr>
          <w:p w14:paraId="3A63440E" w14:textId="22D91E1F" w:rsidR="00086CB3" w:rsidRDefault="002D095D">
            <w:pPr>
              <w:pStyle w:val="af1"/>
              <w:adjustRightInd w:val="0"/>
              <w:snapToGrid w:val="0"/>
              <w:spacing w:before="0" w:beforeAutospacing="0" w:after="0" w:afterAutospacing="0" w:line="340" w:lineRule="exact"/>
              <w:jc w:val="center"/>
              <w:rPr>
                <w:rFonts w:cs="宋体"/>
                <w:kern w:val="2"/>
                <w:sz w:val="21"/>
                <w:szCs w:val="21"/>
              </w:rPr>
            </w:pPr>
            <w:r>
              <w:rPr>
                <w:rFonts w:cs="宋体" w:hint="eastAsia"/>
                <w:kern w:val="2"/>
                <w:sz w:val="21"/>
                <w:szCs w:val="21"/>
              </w:rPr>
              <w:t>1</w:t>
            </w:r>
            <w:r w:rsidR="00CB4FAD">
              <w:rPr>
                <w:rFonts w:cs="宋体"/>
                <w:kern w:val="2"/>
                <w:sz w:val="21"/>
                <w:szCs w:val="21"/>
              </w:rPr>
              <w:t>8</w:t>
            </w:r>
          </w:p>
        </w:tc>
        <w:tc>
          <w:tcPr>
            <w:tcW w:w="2046" w:type="dxa"/>
            <w:tcBorders>
              <w:top w:val="outset" w:sz="6" w:space="0" w:color="auto"/>
              <w:left w:val="outset" w:sz="6" w:space="0" w:color="auto"/>
              <w:bottom w:val="outset" w:sz="6" w:space="0" w:color="auto"/>
              <w:right w:val="outset" w:sz="6" w:space="0" w:color="auto"/>
            </w:tcBorders>
            <w:vAlign w:val="center"/>
          </w:tcPr>
          <w:p w14:paraId="0D36A907" w14:textId="77777777" w:rsidR="00086CB3" w:rsidRDefault="002D095D">
            <w:pPr>
              <w:pStyle w:val="af1"/>
              <w:adjustRightInd w:val="0"/>
              <w:snapToGrid w:val="0"/>
              <w:spacing w:before="0" w:beforeAutospacing="0" w:after="0" w:afterAutospacing="0" w:line="340" w:lineRule="exact"/>
              <w:jc w:val="center"/>
              <w:rPr>
                <w:rFonts w:cs="宋体"/>
                <w:kern w:val="2"/>
                <w:sz w:val="21"/>
                <w:szCs w:val="21"/>
              </w:rPr>
            </w:pPr>
            <w:r>
              <w:rPr>
                <w:rFonts w:cs="宋体" w:hint="eastAsia"/>
                <w:kern w:val="2"/>
                <w:sz w:val="21"/>
                <w:szCs w:val="21"/>
              </w:rPr>
              <w:t>解释权</w:t>
            </w:r>
          </w:p>
        </w:tc>
        <w:tc>
          <w:tcPr>
            <w:tcW w:w="6700" w:type="dxa"/>
            <w:tcBorders>
              <w:top w:val="outset" w:sz="6" w:space="0" w:color="auto"/>
              <w:left w:val="outset" w:sz="6" w:space="0" w:color="auto"/>
              <w:bottom w:val="outset" w:sz="6" w:space="0" w:color="auto"/>
              <w:right w:val="outset" w:sz="6" w:space="0" w:color="auto"/>
            </w:tcBorders>
            <w:vAlign w:val="center"/>
          </w:tcPr>
          <w:p w14:paraId="04FF2027" w14:textId="77777777" w:rsidR="00086CB3" w:rsidRDefault="002D095D">
            <w:pPr>
              <w:spacing w:line="360" w:lineRule="auto"/>
              <w:rPr>
                <w:rFonts w:cs="宋体"/>
                <w:szCs w:val="21"/>
              </w:rPr>
            </w:pPr>
            <w:r>
              <w:rPr>
                <w:rFonts w:ascii="宋体" w:hAnsi="宋体" w:hint="eastAsia"/>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文件中就同一事项的规定或约定不一致的，以编排顺序在后者为准；同一组文件不同版本之间有不一致的，以形成时间在后者为准。按本款前述规定仍不能形成结论的，由招标人负责解释。</w:t>
            </w:r>
          </w:p>
        </w:tc>
      </w:tr>
    </w:tbl>
    <w:p w14:paraId="58576BE8" w14:textId="77777777" w:rsidR="00086CB3" w:rsidRDefault="002D095D">
      <w:pPr>
        <w:spacing w:line="360" w:lineRule="auto"/>
        <w:jc w:val="center"/>
        <w:outlineLvl w:val="1"/>
      </w:pPr>
      <w:bookmarkStart w:id="42" w:name="_Toc382939438"/>
      <w:bookmarkStart w:id="43" w:name="_Toc389839394"/>
      <w:bookmarkStart w:id="44" w:name="_Toc186513137"/>
      <w:bookmarkStart w:id="45" w:name="_Toc414463487"/>
      <w:r>
        <w:rPr>
          <w:rFonts w:ascii="宋体" w:hAnsi="宋体"/>
          <w:b/>
          <w:sz w:val="28"/>
          <w:szCs w:val="28"/>
        </w:rPr>
        <w:br w:type="page"/>
      </w:r>
      <w:bookmarkEnd w:id="42"/>
      <w:bookmarkEnd w:id="43"/>
      <w:bookmarkEnd w:id="44"/>
      <w:bookmarkEnd w:id="45"/>
    </w:p>
    <w:p w14:paraId="2CD37F85" w14:textId="77777777" w:rsidR="00086CB3" w:rsidRDefault="002D095D">
      <w:pPr>
        <w:pStyle w:val="22"/>
        <w:jc w:val="center"/>
        <w:rPr>
          <w:sz w:val="28"/>
          <w:szCs w:val="28"/>
        </w:rPr>
      </w:pPr>
      <w:bookmarkStart w:id="46" w:name="_Toc13401"/>
      <w:bookmarkStart w:id="47" w:name="_Toc12476103"/>
      <w:r>
        <w:rPr>
          <w:sz w:val="28"/>
          <w:szCs w:val="28"/>
        </w:rPr>
        <w:lastRenderedPageBreak/>
        <w:t>1</w:t>
      </w:r>
      <w:r>
        <w:rPr>
          <w:rFonts w:hint="eastAsia"/>
          <w:sz w:val="28"/>
          <w:szCs w:val="28"/>
        </w:rPr>
        <w:t>.投标文件</w:t>
      </w:r>
      <w:bookmarkEnd w:id="0"/>
      <w:bookmarkEnd w:id="1"/>
      <w:bookmarkEnd w:id="2"/>
      <w:bookmarkEnd w:id="46"/>
      <w:bookmarkEnd w:id="47"/>
    </w:p>
    <w:p w14:paraId="48CFDBCB" w14:textId="77777777" w:rsidR="00086CB3" w:rsidRDefault="002D095D">
      <w:pPr>
        <w:pStyle w:val="af1"/>
        <w:adjustRightInd w:val="0"/>
        <w:snapToGrid w:val="0"/>
        <w:spacing w:before="0" w:beforeAutospacing="0" w:after="0" w:afterAutospacing="0" w:line="360" w:lineRule="auto"/>
        <w:outlineLvl w:val="2"/>
        <w:rPr>
          <w:b/>
        </w:rPr>
      </w:pPr>
      <w:bookmarkStart w:id="48" w:name="_Toc424762598"/>
      <w:bookmarkStart w:id="49" w:name="_Toc6833"/>
      <w:bookmarkStart w:id="50" w:name="_Toc186513156"/>
      <w:bookmarkStart w:id="51" w:name="_Toc425235604"/>
      <w:r>
        <w:rPr>
          <w:b/>
        </w:rPr>
        <w:t>1</w:t>
      </w:r>
      <w:r>
        <w:rPr>
          <w:rFonts w:hint="eastAsia"/>
          <w:b/>
        </w:rPr>
        <w:t>.1 投标文件的组成</w:t>
      </w:r>
      <w:bookmarkEnd w:id="48"/>
      <w:bookmarkEnd w:id="49"/>
      <w:bookmarkEnd w:id="50"/>
      <w:bookmarkEnd w:id="51"/>
    </w:p>
    <w:p w14:paraId="692FE9B6" w14:textId="77777777" w:rsidR="00086CB3" w:rsidRDefault="002D095D">
      <w:pPr>
        <w:spacing w:line="360" w:lineRule="auto"/>
        <w:ind w:firstLineChars="218" w:firstLine="523"/>
        <w:rPr>
          <w:rFonts w:ascii="宋体" w:hAnsi="宋体"/>
          <w:sz w:val="24"/>
        </w:rPr>
      </w:pPr>
      <w:r>
        <w:rPr>
          <w:rFonts w:ascii="宋体" w:hAnsi="宋体"/>
          <w:sz w:val="24"/>
        </w:rPr>
        <w:t>1</w:t>
      </w:r>
      <w:r>
        <w:rPr>
          <w:rFonts w:ascii="宋体" w:hAnsi="宋体" w:hint="eastAsia"/>
          <w:sz w:val="24"/>
        </w:rPr>
        <w:t>.1.1投标文件由下列内容组成：</w:t>
      </w:r>
    </w:p>
    <w:p w14:paraId="6E25EBB1" w14:textId="77777777" w:rsidR="00086CB3" w:rsidRDefault="002D095D">
      <w:pPr>
        <w:numPr>
          <w:ilvl w:val="0"/>
          <w:numId w:val="2"/>
        </w:numPr>
        <w:spacing w:line="360" w:lineRule="auto"/>
        <w:ind w:leftChars="266" w:left="559"/>
        <w:rPr>
          <w:rFonts w:ascii="宋体" w:hAnsi="宋体"/>
          <w:sz w:val="24"/>
        </w:rPr>
      </w:pPr>
      <w:r>
        <w:rPr>
          <w:rFonts w:ascii="宋体" w:hAnsi="宋体" w:hint="eastAsia"/>
          <w:sz w:val="24"/>
        </w:rPr>
        <w:t>投标函</w:t>
      </w:r>
    </w:p>
    <w:p w14:paraId="23E3EBC9" w14:textId="77777777" w:rsidR="00086CB3" w:rsidRDefault="002D095D">
      <w:pPr>
        <w:numPr>
          <w:ilvl w:val="0"/>
          <w:numId w:val="2"/>
        </w:numPr>
        <w:spacing w:line="360" w:lineRule="auto"/>
        <w:ind w:leftChars="266" w:left="559"/>
        <w:rPr>
          <w:rFonts w:ascii="宋体" w:hAnsi="宋体"/>
          <w:sz w:val="24"/>
        </w:rPr>
      </w:pPr>
      <w:r>
        <w:rPr>
          <w:rFonts w:ascii="宋体" w:hAnsi="宋体" w:hint="eastAsia"/>
          <w:sz w:val="24"/>
        </w:rPr>
        <w:t>法定代表人身份证明书</w:t>
      </w:r>
    </w:p>
    <w:p w14:paraId="79D95515" w14:textId="77777777" w:rsidR="00086CB3" w:rsidRDefault="002D095D">
      <w:pPr>
        <w:numPr>
          <w:ilvl w:val="0"/>
          <w:numId w:val="2"/>
        </w:numPr>
        <w:spacing w:line="360" w:lineRule="auto"/>
        <w:ind w:leftChars="266" w:left="559"/>
        <w:rPr>
          <w:rFonts w:ascii="宋体" w:hAnsi="宋体"/>
          <w:sz w:val="24"/>
        </w:rPr>
      </w:pPr>
      <w:r>
        <w:rPr>
          <w:rFonts w:ascii="宋体" w:hAnsi="宋体" w:hint="eastAsia"/>
          <w:sz w:val="24"/>
        </w:rPr>
        <w:t>法定代表人授权委托书</w:t>
      </w:r>
    </w:p>
    <w:p w14:paraId="21A20962" w14:textId="410FF732" w:rsidR="00086CB3" w:rsidRDefault="002D095D">
      <w:pPr>
        <w:numPr>
          <w:ilvl w:val="0"/>
          <w:numId w:val="2"/>
        </w:numPr>
        <w:spacing w:line="360" w:lineRule="auto"/>
        <w:ind w:leftChars="266" w:left="559"/>
        <w:rPr>
          <w:rFonts w:ascii="宋体" w:hAnsi="宋体"/>
          <w:sz w:val="24"/>
        </w:rPr>
      </w:pPr>
      <w:r>
        <w:rPr>
          <w:rFonts w:ascii="宋体" w:hAnsi="宋体" w:hint="eastAsia"/>
          <w:sz w:val="24"/>
        </w:rPr>
        <w:t>质量及服务承诺</w:t>
      </w:r>
    </w:p>
    <w:p w14:paraId="604EA6BA" w14:textId="77777777" w:rsidR="00086CB3" w:rsidRDefault="002D095D">
      <w:pPr>
        <w:numPr>
          <w:ilvl w:val="0"/>
          <w:numId w:val="2"/>
        </w:numPr>
        <w:spacing w:line="360" w:lineRule="auto"/>
        <w:ind w:leftChars="266" w:left="559"/>
        <w:rPr>
          <w:rFonts w:ascii="宋体" w:hAnsi="宋体"/>
          <w:sz w:val="24"/>
        </w:rPr>
      </w:pPr>
      <w:r>
        <w:rPr>
          <w:rFonts w:ascii="宋体" w:hAnsi="宋体" w:hint="eastAsia"/>
          <w:sz w:val="24"/>
        </w:rPr>
        <w:t>资格证明材料</w:t>
      </w:r>
    </w:p>
    <w:p w14:paraId="445F1B44" w14:textId="3545685A" w:rsidR="00086CB3" w:rsidRDefault="00F863B4">
      <w:pPr>
        <w:numPr>
          <w:ilvl w:val="0"/>
          <w:numId w:val="2"/>
        </w:numPr>
        <w:spacing w:line="360" w:lineRule="auto"/>
        <w:ind w:leftChars="266" w:left="559"/>
        <w:rPr>
          <w:rFonts w:ascii="宋体" w:hAnsi="宋体"/>
          <w:sz w:val="24"/>
        </w:rPr>
      </w:pPr>
      <w:r>
        <w:rPr>
          <w:rFonts w:ascii="宋体" w:hAnsi="宋体" w:hint="eastAsia"/>
          <w:sz w:val="24"/>
        </w:rPr>
        <w:t>投标人拟</w:t>
      </w:r>
      <w:r>
        <w:rPr>
          <w:rFonts w:ascii="宋体" w:hAnsi="宋体"/>
          <w:sz w:val="24"/>
        </w:rPr>
        <w:t>提供资产</w:t>
      </w:r>
    </w:p>
    <w:p w14:paraId="7DE6CC97" w14:textId="42C1056F" w:rsidR="00F863B4" w:rsidRDefault="00F863B4">
      <w:pPr>
        <w:numPr>
          <w:ilvl w:val="0"/>
          <w:numId w:val="2"/>
        </w:numPr>
        <w:spacing w:line="360" w:lineRule="auto"/>
        <w:ind w:leftChars="266" w:left="559"/>
        <w:rPr>
          <w:rFonts w:ascii="宋体" w:hAnsi="宋体"/>
          <w:sz w:val="24"/>
        </w:rPr>
      </w:pPr>
      <w:r>
        <w:rPr>
          <w:rFonts w:ascii="宋体" w:hAnsi="宋体" w:hint="eastAsia"/>
          <w:sz w:val="24"/>
        </w:rPr>
        <w:t>其他</w:t>
      </w:r>
    </w:p>
    <w:p w14:paraId="0FA5D68C" w14:textId="77777777" w:rsidR="00086CB3" w:rsidRDefault="002D095D">
      <w:pPr>
        <w:spacing w:line="360" w:lineRule="auto"/>
        <w:ind w:firstLineChars="218" w:firstLine="523"/>
        <w:rPr>
          <w:rFonts w:ascii="宋体" w:hAnsi="宋体"/>
          <w:sz w:val="24"/>
        </w:rPr>
      </w:pPr>
      <w:r>
        <w:rPr>
          <w:rFonts w:ascii="宋体" w:hAnsi="宋体"/>
          <w:sz w:val="24"/>
        </w:rPr>
        <w:t>1</w:t>
      </w:r>
      <w:r>
        <w:rPr>
          <w:rFonts w:ascii="宋体" w:hAnsi="宋体" w:hint="eastAsia"/>
          <w:sz w:val="24"/>
        </w:rPr>
        <w:t>.1.2投标人应提供投标文件电子版，具体要求见投标人须知前附表。</w:t>
      </w:r>
    </w:p>
    <w:p w14:paraId="68248057" w14:textId="77777777" w:rsidR="00086CB3" w:rsidRDefault="002D095D">
      <w:pPr>
        <w:pStyle w:val="af1"/>
        <w:adjustRightInd w:val="0"/>
        <w:snapToGrid w:val="0"/>
        <w:spacing w:before="0" w:beforeAutospacing="0" w:after="0" w:afterAutospacing="0" w:line="360" w:lineRule="auto"/>
        <w:outlineLvl w:val="2"/>
        <w:rPr>
          <w:b/>
        </w:rPr>
      </w:pPr>
      <w:bookmarkStart w:id="52" w:name="_Toc22020"/>
      <w:bookmarkStart w:id="53" w:name="_Toc425235605"/>
      <w:bookmarkStart w:id="54" w:name="_Toc424762599"/>
      <w:r>
        <w:rPr>
          <w:b/>
        </w:rPr>
        <w:t>1</w:t>
      </w:r>
      <w:r>
        <w:rPr>
          <w:rFonts w:hint="eastAsia"/>
          <w:b/>
        </w:rPr>
        <w:t>.2投标报价</w:t>
      </w:r>
      <w:bookmarkEnd w:id="52"/>
      <w:bookmarkEnd w:id="53"/>
      <w:bookmarkEnd w:id="54"/>
    </w:p>
    <w:p w14:paraId="0B17055F" w14:textId="22E76A39" w:rsidR="00185B97" w:rsidRDefault="002D095D">
      <w:pPr>
        <w:pStyle w:val="af1"/>
        <w:adjustRightInd w:val="0"/>
        <w:snapToGrid w:val="0"/>
        <w:spacing w:before="0" w:beforeAutospacing="0" w:after="0" w:afterAutospacing="0" w:line="360" w:lineRule="auto"/>
        <w:ind w:firstLineChars="200" w:firstLine="480"/>
        <w:rPr>
          <w:kern w:val="2"/>
        </w:rPr>
      </w:pPr>
      <w:bookmarkStart w:id="55" w:name="_Toc424762602"/>
      <w:bookmarkStart w:id="56" w:name="_Toc186513161"/>
      <w:bookmarkStart w:id="57" w:name="_Toc425235608"/>
      <w:bookmarkStart w:id="58" w:name="_Toc7038"/>
      <w:r>
        <w:rPr>
          <w:rFonts w:hint="eastAsia"/>
          <w:kern w:val="2"/>
        </w:rPr>
        <w:t>1.2.1</w:t>
      </w:r>
      <w:r w:rsidR="00353B66">
        <w:rPr>
          <w:rFonts w:hint="eastAsia"/>
          <w:kern w:val="2"/>
        </w:rPr>
        <w:t>报价内容</w:t>
      </w:r>
      <w:r>
        <w:rPr>
          <w:rFonts w:hint="eastAsia"/>
          <w:kern w:val="2"/>
        </w:rPr>
        <w:t>：</w:t>
      </w:r>
    </w:p>
    <w:p w14:paraId="751DAFD8" w14:textId="7E494D62" w:rsidR="003D5A3B" w:rsidRPr="00353B66" w:rsidRDefault="00185B97">
      <w:pPr>
        <w:pStyle w:val="af1"/>
        <w:adjustRightInd w:val="0"/>
        <w:snapToGrid w:val="0"/>
        <w:spacing w:before="0" w:beforeAutospacing="0" w:after="0" w:afterAutospacing="0" w:line="360" w:lineRule="auto"/>
        <w:ind w:firstLineChars="200" w:firstLine="480"/>
        <w:rPr>
          <w:kern w:val="2"/>
        </w:rPr>
      </w:pPr>
      <w:r>
        <w:rPr>
          <w:rFonts w:hint="eastAsia"/>
          <w:kern w:val="2"/>
        </w:rPr>
        <w:t>(</w:t>
      </w:r>
      <w:r>
        <w:rPr>
          <w:kern w:val="2"/>
        </w:rPr>
        <w:t>1)</w:t>
      </w:r>
      <w:r w:rsidR="00353B66">
        <w:rPr>
          <w:rFonts w:hint="eastAsia"/>
          <w:kern w:val="2"/>
        </w:rPr>
        <w:t>对</w:t>
      </w:r>
      <w:r w:rsidR="00353B66">
        <w:rPr>
          <w:kern w:val="2"/>
        </w:rPr>
        <w:t>招标人管理费报价</w:t>
      </w:r>
      <w:r w:rsidR="00353B66">
        <w:rPr>
          <w:rFonts w:hint="eastAsia"/>
          <w:kern w:val="2"/>
        </w:rPr>
        <w:t>：</w:t>
      </w:r>
      <w:r w:rsidR="00353B66">
        <w:rPr>
          <w:rFonts w:hint="eastAsia"/>
          <w:kern w:val="2"/>
          <w:u w:val="single"/>
        </w:rPr>
        <w:t xml:space="preserve">    </w:t>
      </w:r>
      <w:r w:rsidR="00353B66">
        <w:rPr>
          <w:rFonts w:hint="eastAsia"/>
          <w:kern w:val="2"/>
        </w:rPr>
        <w:t>元/</w:t>
      </w:r>
      <w:r w:rsidR="001F4821">
        <w:rPr>
          <w:rFonts w:hint="eastAsia"/>
          <w:kern w:val="2"/>
        </w:rPr>
        <w:t>年</w:t>
      </w:r>
      <w:r w:rsidR="00353B66">
        <w:rPr>
          <w:rFonts w:hint="eastAsia"/>
          <w:kern w:val="2"/>
        </w:rPr>
        <w:t>。</w:t>
      </w:r>
      <w:r w:rsidR="00DB00E2">
        <w:rPr>
          <w:rFonts w:hint="eastAsia"/>
          <w:kern w:val="2"/>
        </w:rPr>
        <w:t>管理</w:t>
      </w:r>
      <w:r w:rsidR="00DB00E2" w:rsidRPr="00DB00E2">
        <w:rPr>
          <w:rFonts w:hint="eastAsia"/>
          <w:kern w:val="2"/>
        </w:rPr>
        <w:t>费按年限在使用费基础上每年上浮</w:t>
      </w:r>
      <w:r w:rsidR="001F4821">
        <w:rPr>
          <w:kern w:val="2"/>
          <w:u w:val="single"/>
        </w:rPr>
        <w:t xml:space="preserve">    </w:t>
      </w:r>
      <w:r w:rsidR="00DB00E2">
        <w:rPr>
          <w:kern w:val="2"/>
          <w:u w:val="single"/>
        </w:rPr>
        <w:t xml:space="preserve"> </w:t>
      </w:r>
      <w:r w:rsidR="00DB00E2" w:rsidRPr="00DB00E2">
        <w:rPr>
          <w:rFonts w:hint="eastAsia"/>
          <w:kern w:val="2"/>
        </w:rPr>
        <w:t>%</w:t>
      </w:r>
      <w:r w:rsidR="00DB00E2">
        <w:rPr>
          <w:rFonts w:hint="eastAsia"/>
          <w:kern w:val="2"/>
        </w:rPr>
        <w:t>。</w:t>
      </w:r>
    </w:p>
    <w:p w14:paraId="1E6B20EA" w14:textId="19E77671" w:rsidR="00353B66" w:rsidRPr="00353B66" w:rsidRDefault="00353B66">
      <w:pPr>
        <w:pStyle w:val="af1"/>
        <w:adjustRightInd w:val="0"/>
        <w:snapToGrid w:val="0"/>
        <w:spacing w:before="0" w:beforeAutospacing="0" w:after="0" w:afterAutospacing="0" w:line="360" w:lineRule="auto"/>
        <w:ind w:firstLineChars="200" w:firstLine="480"/>
        <w:rPr>
          <w:kern w:val="2"/>
        </w:rPr>
      </w:pPr>
      <w:r>
        <w:rPr>
          <w:kern w:val="2"/>
        </w:rPr>
        <w:t>(2)</w:t>
      </w:r>
      <w:r>
        <w:rPr>
          <w:rFonts w:hint="eastAsia"/>
          <w:kern w:val="2"/>
        </w:rPr>
        <w:t>对学生桶装水配送业务单价：</w:t>
      </w:r>
      <w:r>
        <w:rPr>
          <w:rFonts w:hint="eastAsia"/>
          <w:kern w:val="2"/>
          <w:u w:val="single"/>
        </w:rPr>
        <w:t xml:space="preserve">     </w:t>
      </w:r>
      <w:r>
        <w:rPr>
          <w:rFonts w:hint="eastAsia"/>
          <w:kern w:val="2"/>
        </w:rPr>
        <w:t>元/桶</w:t>
      </w:r>
      <w:r>
        <w:rPr>
          <w:kern w:val="2"/>
        </w:rPr>
        <w:t>，</w:t>
      </w:r>
      <w:r>
        <w:rPr>
          <w:rFonts w:hint="eastAsia"/>
          <w:kern w:val="2"/>
        </w:rPr>
        <w:t>投标价格包括桶装水</w:t>
      </w:r>
      <w:r>
        <w:rPr>
          <w:kern w:val="2"/>
        </w:rPr>
        <w:t>为学生提供的</w:t>
      </w:r>
      <w:r>
        <w:rPr>
          <w:rFonts w:hint="eastAsia"/>
          <w:kern w:val="2"/>
        </w:rPr>
        <w:t>服务、管理、运输、搬运、装卸等各项应有费用，</w:t>
      </w:r>
      <w:r>
        <w:rPr>
          <w:kern w:val="2"/>
        </w:rPr>
        <w:t>同时包含</w:t>
      </w:r>
      <w:r>
        <w:rPr>
          <w:rFonts w:hint="eastAsia"/>
          <w:kern w:val="2"/>
        </w:rPr>
        <w:t>每个宿舍</w:t>
      </w:r>
      <w:r>
        <w:rPr>
          <w:kern w:val="2"/>
        </w:rPr>
        <w:t>免费提供一个饮水机</w:t>
      </w:r>
      <w:r w:rsidR="00BE0A46">
        <w:rPr>
          <w:rFonts w:hint="eastAsia"/>
          <w:kern w:val="2"/>
        </w:rPr>
        <w:t>（不得</w:t>
      </w:r>
      <w:r w:rsidR="00BE0A46">
        <w:rPr>
          <w:kern w:val="2"/>
        </w:rPr>
        <w:t>收取任何押金或其他形式的费用</w:t>
      </w:r>
      <w:r w:rsidR="00BE0A46">
        <w:rPr>
          <w:rFonts w:hint="eastAsia"/>
          <w:kern w:val="2"/>
        </w:rPr>
        <w:t>）</w:t>
      </w:r>
      <w:r w:rsidR="00A96EDB">
        <w:rPr>
          <w:rFonts w:hint="eastAsia"/>
          <w:kern w:val="2"/>
        </w:rPr>
        <w:t>以及</w:t>
      </w:r>
      <w:r w:rsidR="00A96EDB">
        <w:rPr>
          <w:kern w:val="2"/>
        </w:rPr>
        <w:t>定期清洗饮水机</w:t>
      </w:r>
      <w:r>
        <w:rPr>
          <w:kern w:val="2"/>
        </w:rPr>
        <w:t>的费用</w:t>
      </w:r>
      <w:r>
        <w:rPr>
          <w:rFonts w:hint="eastAsia"/>
          <w:kern w:val="2"/>
        </w:rPr>
        <w:t>。</w:t>
      </w:r>
    </w:p>
    <w:p w14:paraId="7DD2289A" w14:textId="2DB1D28F" w:rsidR="00185B97" w:rsidRPr="00353B66" w:rsidRDefault="00353B66">
      <w:pPr>
        <w:pStyle w:val="af1"/>
        <w:adjustRightInd w:val="0"/>
        <w:snapToGrid w:val="0"/>
        <w:spacing w:before="0" w:beforeAutospacing="0" w:after="0" w:afterAutospacing="0" w:line="360" w:lineRule="auto"/>
        <w:ind w:firstLineChars="200" w:firstLine="480"/>
        <w:rPr>
          <w:kern w:val="2"/>
        </w:rPr>
      </w:pPr>
      <w:r>
        <w:rPr>
          <w:kern w:val="2"/>
        </w:rPr>
        <w:t>(3)</w:t>
      </w:r>
      <w:r>
        <w:rPr>
          <w:rFonts w:hint="eastAsia"/>
          <w:kern w:val="2"/>
        </w:rPr>
        <w:t>对招标人教职工办公室提供桶装水</w:t>
      </w:r>
      <w:r>
        <w:rPr>
          <w:kern w:val="2"/>
        </w:rPr>
        <w:t>的</w:t>
      </w:r>
      <w:r w:rsidR="00CC05F1">
        <w:rPr>
          <w:rFonts w:hint="eastAsia"/>
          <w:kern w:val="2"/>
        </w:rPr>
        <w:t>报价</w:t>
      </w:r>
      <w:r w:rsidR="00CC05F1">
        <w:rPr>
          <w:kern w:val="2"/>
        </w:rPr>
        <w:t>及</w:t>
      </w:r>
      <w:r>
        <w:rPr>
          <w:kern w:val="2"/>
        </w:rPr>
        <w:t>优惠方式</w:t>
      </w:r>
      <w:r w:rsidR="00CC05F1">
        <w:rPr>
          <w:rFonts w:hint="eastAsia"/>
          <w:kern w:val="2"/>
        </w:rPr>
        <w:t>。</w:t>
      </w:r>
      <w:r w:rsidR="00A96EDB">
        <w:rPr>
          <w:rFonts w:hint="eastAsia"/>
          <w:kern w:val="2"/>
        </w:rPr>
        <w:t>投标价格包括桶装水</w:t>
      </w:r>
      <w:r w:rsidR="00A96EDB">
        <w:rPr>
          <w:kern w:val="2"/>
        </w:rPr>
        <w:t>为</w:t>
      </w:r>
      <w:r w:rsidR="00A96EDB">
        <w:rPr>
          <w:rFonts w:hint="eastAsia"/>
          <w:kern w:val="2"/>
        </w:rPr>
        <w:t>教职工</w:t>
      </w:r>
      <w:r w:rsidR="00A96EDB">
        <w:rPr>
          <w:kern w:val="2"/>
        </w:rPr>
        <w:t>提供的</w:t>
      </w:r>
      <w:r w:rsidR="001F4821">
        <w:rPr>
          <w:rFonts w:hint="eastAsia"/>
          <w:kern w:val="2"/>
        </w:rPr>
        <w:t>服务、管理、运输、搬运、装卸、</w:t>
      </w:r>
      <w:r w:rsidR="00A96EDB">
        <w:rPr>
          <w:rFonts w:hint="eastAsia"/>
          <w:kern w:val="2"/>
        </w:rPr>
        <w:t>税金(增值税专用发票)等各项应有费用，</w:t>
      </w:r>
      <w:r w:rsidR="00A96EDB">
        <w:rPr>
          <w:kern w:val="2"/>
        </w:rPr>
        <w:t>同时包含免费提供一个饮水机</w:t>
      </w:r>
      <w:r w:rsidR="00BE0A46">
        <w:rPr>
          <w:rFonts w:hint="eastAsia"/>
          <w:kern w:val="2"/>
        </w:rPr>
        <w:t>（不得</w:t>
      </w:r>
      <w:r w:rsidR="00BE0A46">
        <w:rPr>
          <w:kern w:val="2"/>
        </w:rPr>
        <w:t>收取任何押金或其他形式的费用</w:t>
      </w:r>
      <w:r w:rsidR="00BE0A46">
        <w:rPr>
          <w:rFonts w:hint="eastAsia"/>
          <w:kern w:val="2"/>
        </w:rPr>
        <w:t>）</w:t>
      </w:r>
      <w:r w:rsidR="00A96EDB">
        <w:rPr>
          <w:rFonts w:hint="eastAsia"/>
          <w:kern w:val="2"/>
        </w:rPr>
        <w:t>以及</w:t>
      </w:r>
      <w:r w:rsidR="00A96EDB">
        <w:rPr>
          <w:kern w:val="2"/>
        </w:rPr>
        <w:t>定期清洗饮水机的费用</w:t>
      </w:r>
      <w:r w:rsidR="00A96EDB">
        <w:rPr>
          <w:rFonts w:hint="eastAsia"/>
          <w:kern w:val="2"/>
        </w:rPr>
        <w:t>。</w:t>
      </w:r>
      <w:r w:rsidR="00CC05F1">
        <w:rPr>
          <w:kern w:val="2"/>
        </w:rPr>
        <w:t>优惠方式</w:t>
      </w:r>
      <w:r w:rsidR="00494182">
        <w:rPr>
          <w:kern w:val="2"/>
        </w:rPr>
        <w:t>由</w:t>
      </w:r>
      <w:r w:rsidR="00494182">
        <w:rPr>
          <w:rFonts w:hint="eastAsia"/>
          <w:kern w:val="2"/>
        </w:rPr>
        <w:t>投标人</w:t>
      </w:r>
      <w:r w:rsidR="00494182">
        <w:rPr>
          <w:kern w:val="2"/>
        </w:rPr>
        <w:t>自行考虑</w:t>
      </w:r>
      <w:r w:rsidR="00494182">
        <w:rPr>
          <w:rFonts w:hint="eastAsia"/>
          <w:kern w:val="2"/>
        </w:rPr>
        <w:t>。</w:t>
      </w:r>
    </w:p>
    <w:p w14:paraId="73381393" w14:textId="1C0C7C5E" w:rsidR="003D5A3B" w:rsidRPr="003D5A3B" w:rsidRDefault="003D5A3B" w:rsidP="00CC05F1">
      <w:pPr>
        <w:pStyle w:val="af1"/>
        <w:adjustRightInd w:val="0"/>
        <w:snapToGrid w:val="0"/>
        <w:spacing w:before="0" w:beforeAutospacing="0" w:after="0" w:afterAutospacing="0" w:line="360" w:lineRule="auto"/>
        <w:ind w:firstLineChars="200" w:firstLine="480"/>
        <w:rPr>
          <w:kern w:val="2"/>
        </w:rPr>
      </w:pPr>
      <w:r>
        <w:rPr>
          <w:kern w:val="2"/>
        </w:rPr>
        <w:t>(4)</w:t>
      </w:r>
      <w:r w:rsidR="00494182">
        <w:rPr>
          <w:rFonts w:hint="eastAsia"/>
          <w:kern w:val="2"/>
        </w:rPr>
        <w:t>对招标人</w:t>
      </w:r>
      <w:r w:rsidR="00CC05F1">
        <w:rPr>
          <w:rFonts w:hint="eastAsia"/>
          <w:kern w:val="2"/>
        </w:rPr>
        <w:t>正常</w:t>
      </w:r>
      <w:r w:rsidR="00CC05F1">
        <w:rPr>
          <w:kern w:val="2"/>
        </w:rPr>
        <w:t>业务需求以及举办各种活动提供</w:t>
      </w:r>
      <w:proofErr w:type="gramStart"/>
      <w:r w:rsidR="00CC05F1">
        <w:rPr>
          <w:kern w:val="2"/>
        </w:rPr>
        <w:t>定制款</w:t>
      </w:r>
      <w:proofErr w:type="gramEnd"/>
      <w:r w:rsidR="00CC05F1">
        <w:rPr>
          <w:rFonts w:hint="eastAsia"/>
          <w:kern w:val="2"/>
        </w:rPr>
        <w:t>瓶装水</w:t>
      </w:r>
      <w:r w:rsidR="006D6534">
        <w:rPr>
          <w:rFonts w:hint="eastAsia"/>
          <w:kern w:val="2"/>
        </w:rPr>
        <w:t>（</w:t>
      </w:r>
      <w:r w:rsidR="006D6534">
        <w:rPr>
          <w:rFonts w:hint="eastAsia"/>
        </w:rPr>
        <w:t>瓶装水外包装需要有学校的logo及相关元素，最后方案由招标人审核。</w:t>
      </w:r>
      <w:r w:rsidR="006D6534">
        <w:rPr>
          <w:rFonts w:hint="eastAsia"/>
          <w:kern w:val="2"/>
        </w:rPr>
        <w:t>）</w:t>
      </w:r>
      <w:r w:rsidR="00CC05F1">
        <w:rPr>
          <w:kern w:val="2"/>
        </w:rPr>
        <w:t>的</w:t>
      </w:r>
      <w:r w:rsidR="00CC05F1">
        <w:rPr>
          <w:rFonts w:hint="eastAsia"/>
          <w:kern w:val="2"/>
        </w:rPr>
        <w:t>报价</w:t>
      </w:r>
      <w:r w:rsidR="00CC05F1">
        <w:rPr>
          <w:kern w:val="2"/>
        </w:rPr>
        <w:t>及优惠方式。</w:t>
      </w:r>
      <w:r w:rsidR="00A96EDB">
        <w:rPr>
          <w:rFonts w:hint="eastAsia"/>
          <w:kern w:val="2"/>
        </w:rPr>
        <w:t>投标价格包括</w:t>
      </w:r>
      <w:r w:rsidR="00A96EDB">
        <w:rPr>
          <w:kern w:val="2"/>
        </w:rPr>
        <w:t>提供的</w:t>
      </w:r>
      <w:r w:rsidR="00A96EDB">
        <w:rPr>
          <w:rFonts w:hint="eastAsia"/>
          <w:kern w:val="2"/>
        </w:rPr>
        <w:t>服务、管理、运输、搬运、装卸、税金(增值税专用发票)</w:t>
      </w:r>
      <w:r w:rsidR="00A96EDB" w:rsidRPr="00A96EDB">
        <w:rPr>
          <w:rFonts w:asciiTheme="minorEastAsia" w:eastAsiaTheme="minorEastAsia" w:hAnsiTheme="minorEastAsia" w:cstheme="minorEastAsia" w:hint="eastAsia"/>
        </w:rPr>
        <w:t xml:space="preserve"> </w:t>
      </w:r>
      <w:r w:rsidR="00A96EDB">
        <w:rPr>
          <w:rFonts w:asciiTheme="minorEastAsia" w:eastAsiaTheme="minorEastAsia" w:hAnsiTheme="minorEastAsia" w:cstheme="minorEastAsia" w:hint="eastAsia"/>
        </w:rPr>
        <w:t>、</w:t>
      </w:r>
      <w:r w:rsidR="00A96EDB">
        <w:rPr>
          <w:rFonts w:hint="eastAsia"/>
          <w:kern w:val="2"/>
        </w:rPr>
        <w:t>政策性文件规定及合同包含的所有风险、责任等各项应有费用。</w:t>
      </w:r>
      <w:r w:rsidR="00CC05F1">
        <w:rPr>
          <w:kern w:val="2"/>
        </w:rPr>
        <w:t>优惠方式由</w:t>
      </w:r>
      <w:r w:rsidR="00CC05F1">
        <w:rPr>
          <w:rFonts w:hint="eastAsia"/>
          <w:kern w:val="2"/>
        </w:rPr>
        <w:t>投标人</w:t>
      </w:r>
      <w:r w:rsidR="00CC05F1">
        <w:rPr>
          <w:kern w:val="2"/>
        </w:rPr>
        <w:t>自行考虑</w:t>
      </w:r>
      <w:r w:rsidR="00CC05F1">
        <w:rPr>
          <w:rFonts w:hint="eastAsia"/>
          <w:kern w:val="2"/>
        </w:rPr>
        <w:t>。</w:t>
      </w:r>
    </w:p>
    <w:p w14:paraId="04038B35" w14:textId="77777777" w:rsidR="00086CB3" w:rsidRDefault="002D095D">
      <w:pPr>
        <w:pStyle w:val="af1"/>
        <w:adjustRightInd w:val="0"/>
        <w:snapToGrid w:val="0"/>
        <w:spacing w:before="0" w:beforeAutospacing="0" w:after="0" w:afterAutospacing="0" w:line="360" w:lineRule="auto"/>
        <w:ind w:firstLineChars="200" w:firstLine="480"/>
        <w:rPr>
          <w:kern w:val="2"/>
        </w:rPr>
      </w:pPr>
      <w:r>
        <w:rPr>
          <w:rFonts w:hint="eastAsia"/>
          <w:kern w:val="2"/>
        </w:rPr>
        <w:t>1.2.2本次招标选择具有最佳性能价格比的服务，投标人若有招标文件未提及的优惠条件，可补充说明。</w:t>
      </w:r>
    </w:p>
    <w:p w14:paraId="7D27FA6D" w14:textId="77777777" w:rsidR="00086CB3" w:rsidRDefault="002D095D">
      <w:pPr>
        <w:pStyle w:val="af1"/>
        <w:adjustRightInd w:val="0"/>
        <w:snapToGrid w:val="0"/>
        <w:spacing w:before="0" w:beforeAutospacing="0" w:after="0" w:afterAutospacing="0" w:line="360" w:lineRule="auto"/>
        <w:outlineLvl w:val="2"/>
        <w:rPr>
          <w:b/>
        </w:rPr>
      </w:pPr>
      <w:r>
        <w:rPr>
          <w:b/>
        </w:rPr>
        <w:t>1</w:t>
      </w:r>
      <w:r>
        <w:rPr>
          <w:rFonts w:hint="eastAsia"/>
          <w:b/>
        </w:rPr>
        <w:t>.</w:t>
      </w:r>
      <w:r>
        <w:rPr>
          <w:b/>
        </w:rPr>
        <w:t>3</w:t>
      </w:r>
      <w:r>
        <w:rPr>
          <w:rFonts w:hint="eastAsia"/>
          <w:b/>
        </w:rPr>
        <w:t xml:space="preserve"> 资格审查资料</w:t>
      </w:r>
      <w:bookmarkEnd w:id="55"/>
      <w:bookmarkEnd w:id="56"/>
      <w:bookmarkEnd w:id="57"/>
      <w:bookmarkEnd w:id="58"/>
    </w:p>
    <w:p w14:paraId="01BF30A5" w14:textId="77777777" w:rsidR="00086CB3" w:rsidRDefault="002D095D">
      <w:pPr>
        <w:pStyle w:val="af1"/>
        <w:adjustRightInd w:val="0"/>
        <w:snapToGrid w:val="0"/>
        <w:spacing w:before="0" w:beforeAutospacing="0" w:after="0" w:afterAutospacing="0" w:line="360" w:lineRule="auto"/>
        <w:ind w:firstLineChars="200" w:firstLine="480"/>
      </w:pPr>
      <w:r>
        <w:lastRenderedPageBreak/>
        <w:t>1.3</w:t>
      </w:r>
      <w:r>
        <w:rPr>
          <w:rFonts w:hint="eastAsia"/>
        </w:rPr>
        <w:t>.1 “投标人基本情况表”应附投标人营业执照副本、组织机构代码证副本、税务登记证副本（或三证合一的营业执照）等证明材料复印件。</w:t>
      </w:r>
    </w:p>
    <w:p w14:paraId="1EB9E5F6" w14:textId="77777777" w:rsidR="00086CB3" w:rsidRDefault="002D095D">
      <w:pPr>
        <w:adjustRightInd w:val="0"/>
        <w:snapToGrid w:val="0"/>
        <w:spacing w:line="360" w:lineRule="auto"/>
        <w:ind w:firstLineChars="200" w:firstLine="480"/>
        <w:rPr>
          <w:rFonts w:ascii="宋体" w:hAnsi="宋体" w:cs="宋体"/>
          <w:kern w:val="0"/>
          <w:sz w:val="24"/>
        </w:rPr>
      </w:pPr>
      <w:r>
        <w:rPr>
          <w:rFonts w:ascii="宋体" w:hAnsi="宋体" w:cs="宋体"/>
          <w:kern w:val="0"/>
          <w:sz w:val="24"/>
        </w:rPr>
        <w:t>1.3</w:t>
      </w:r>
      <w:r>
        <w:rPr>
          <w:rFonts w:ascii="宋体" w:hAnsi="宋体" w:cs="宋体" w:hint="eastAsia"/>
          <w:kern w:val="0"/>
          <w:sz w:val="24"/>
        </w:rPr>
        <w:t>.2 “类似业绩情况表”应</w:t>
      </w:r>
      <w:proofErr w:type="gramStart"/>
      <w:r>
        <w:rPr>
          <w:rFonts w:ascii="宋体" w:hAnsi="宋体" w:cs="宋体" w:hint="eastAsia"/>
          <w:kern w:val="0"/>
          <w:sz w:val="24"/>
        </w:rPr>
        <w:t>附业绩</w:t>
      </w:r>
      <w:proofErr w:type="gramEnd"/>
      <w:r>
        <w:rPr>
          <w:rFonts w:ascii="宋体" w:hAnsi="宋体" w:cs="宋体" w:hint="eastAsia"/>
          <w:kern w:val="0"/>
          <w:sz w:val="24"/>
        </w:rPr>
        <w:t>证明材料（合同）的复印件。</w:t>
      </w:r>
    </w:p>
    <w:p w14:paraId="5CB7D4CD" w14:textId="77777777" w:rsidR="00086CB3" w:rsidRDefault="002D095D">
      <w:pPr>
        <w:pStyle w:val="af1"/>
        <w:adjustRightInd w:val="0"/>
        <w:snapToGrid w:val="0"/>
        <w:spacing w:before="0" w:beforeAutospacing="0" w:after="0" w:afterAutospacing="0" w:line="360" w:lineRule="auto"/>
        <w:outlineLvl w:val="2"/>
        <w:rPr>
          <w:b/>
        </w:rPr>
      </w:pPr>
      <w:bookmarkStart w:id="59" w:name="_Toc186513163"/>
      <w:bookmarkStart w:id="60" w:name="_Toc424762603"/>
      <w:bookmarkStart w:id="61" w:name="_Toc425235609"/>
      <w:bookmarkStart w:id="62" w:name="_Toc10934"/>
      <w:r>
        <w:rPr>
          <w:b/>
        </w:rPr>
        <w:t>1.4</w:t>
      </w:r>
      <w:r>
        <w:rPr>
          <w:rFonts w:hint="eastAsia"/>
          <w:b/>
        </w:rPr>
        <w:t xml:space="preserve"> 投标文件的编制</w:t>
      </w:r>
      <w:bookmarkEnd w:id="59"/>
      <w:bookmarkEnd w:id="60"/>
      <w:bookmarkEnd w:id="61"/>
      <w:bookmarkEnd w:id="62"/>
    </w:p>
    <w:p w14:paraId="136BA36D" w14:textId="77777777" w:rsidR="00086CB3" w:rsidRDefault="002D095D">
      <w:pPr>
        <w:pStyle w:val="af1"/>
        <w:adjustRightInd w:val="0"/>
        <w:snapToGrid w:val="0"/>
        <w:spacing w:before="0" w:beforeAutospacing="0" w:after="0" w:afterAutospacing="0" w:line="360" w:lineRule="auto"/>
        <w:ind w:firstLineChars="200" w:firstLine="480"/>
      </w:pPr>
      <w:r>
        <w:t>1.4</w:t>
      </w:r>
      <w:r>
        <w:rPr>
          <w:rFonts w:hint="eastAsia"/>
        </w:rPr>
        <w:t>.1 投标文件应按第五章“投标文件格式”进行编写，如有必要，可以增加附页，作为投标文件的组成部分。</w:t>
      </w:r>
    </w:p>
    <w:p w14:paraId="2369561B" w14:textId="77777777" w:rsidR="00086CB3" w:rsidRDefault="002D095D">
      <w:pPr>
        <w:pStyle w:val="af1"/>
        <w:adjustRightInd w:val="0"/>
        <w:snapToGrid w:val="0"/>
        <w:spacing w:before="0" w:beforeAutospacing="0" w:after="0" w:afterAutospacing="0" w:line="360" w:lineRule="auto"/>
        <w:ind w:firstLineChars="200" w:firstLine="480"/>
      </w:pPr>
      <w:r>
        <w:t>1.4</w:t>
      </w:r>
      <w:r>
        <w:rPr>
          <w:rFonts w:hint="eastAsia"/>
        </w:rPr>
        <w:t>.2 投标文件应当对招标文件有关</w:t>
      </w:r>
      <w:r>
        <w:rPr>
          <w:rFonts w:hint="eastAsia"/>
          <w:b/>
        </w:rPr>
        <w:t>招标范围、质量要求、服务要求</w:t>
      </w:r>
      <w:r>
        <w:rPr>
          <w:rFonts w:hint="eastAsia"/>
        </w:rPr>
        <w:t>等实质性内容</w:t>
      </w:r>
      <w:proofErr w:type="gramStart"/>
      <w:r>
        <w:rPr>
          <w:rFonts w:hint="eastAsia"/>
        </w:rPr>
        <w:t>作出</w:t>
      </w:r>
      <w:proofErr w:type="gramEnd"/>
      <w:r>
        <w:rPr>
          <w:rFonts w:hint="eastAsia"/>
        </w:rPr>
        <w:t>响应。</w:t>
      </w:r>
    </w:p>
    <w:p w14:paraId="1B19048E" w14:textId="77777777" w:rsidR="00086CB3" w:rsidRDefault="002D095D">
      <w:pPr>
        <w:pStyle w:val="af1"/>
        <w:adjustRightInd w:val="0"/>
        <w:snapToGrid w:val="0"/>
        <w:spacing w:before="0" w:beforeAutospacing="0" w:after="0" w:afterAutospacing="0" w:line="360" w:lineRule="auto"/>
        <w:ind w:firstLineChars="200" w:firstLine="480"/>
      </w:pPr>
      <w:r>
        <w:t>1.4</w:t>
      </w:r>
      <w:r>
        <w:rPr>
          <w:rFonts w:hint="eastAsia"/>
        </w:rPr>
        <w:t>.3 投标文件应用不褪色的材料书写或打印，并由投标人的法定代表人或其委托代理人签字、盖单位公章。委托代理人签字的，投标文件应附法定代表人签署的授权委托书。投标文件应尽量避免涂改、</w:t>
      </w:r>
      <w:proofErr w:type="gramStart"/>
      <w:r>
        <w:rPr>
          <w:rFonts w:hint="eastAsia"/>
        </w:rPr>
        <w:t>行间插字或</w:t>
      </w:r>
      <w:proofErr w:type="gramEnd"/>
      <w:r>
        <w:rPr>
          <w:rFonts w:hint="eastAsia"/>
        </w:rPr>
        <w:t>删除。如果出现上述情况，改动之处应加盖单位公章并由投标人的法定代表人或其授权的代理人签字确认。签字或盖章的具体要求见投标人须知前附表。</w:t>
      </w:r>
    </w:p>
    <w:p w14:paraId="29D07EA6" w14:textId="77777777" w:rsidR="00086CB3" w:rsidRDefault="002D095D">
      <w:pPr>
        <w:pStyle w:val="af1"/>
        <w:adjustRightInd w:val="0"/>
        <w:snapToGrid w:val="0"/>
        <w:spacing w:before="0" w:beforeAutospacing="0" w:after="0" w:afterAutospacing="0" w:line="360" w:lineRule="auto"/>
        <w:ind w:firstLineChars="200" w:firstLine="480"/>
      </w:pPr>
      <w:r>
        <w:t>1.4</w:t>
      </w:r>
      <w:r>
        <w:rPr>
          <w:rFonts w:hint="eastAsia"/>
        </w:rPr>
        <w:t>.4 投标文件正本一份，副本份数见投标人须知前附表。当副本和正本不一致时，以正本为准。</w:t>
      </w:r>
    </w:p>
    <w:p w14:paraId="3E976F96" w14:textId="77777777" w:rsidR="00086CB3" w:rsidRDefault="002D095D">
      <w:pPr>
        <w:pStyle w:val="af1"/>
        <w:adjustRightInd w:val="0"/>
        <w:snapToGrid w:val="0"/>
        <w:spacing w:before="0" w:beforeAutospacing="0" w:after="0" w:afterAutospacing="0" w:line="360" w:lineRule="auto"/>
        <w:ind w:firstLineChars="200" w:firstLine="480"/>
      </w:pPr>
      <w:r>
        <w:t>1.4</w:t>
      </w:r>
      <w:r>
        <w:rPr>
          <w:rFonts w:hint="eastAsia"/>
        </w:rPr>
        <w:t>.5 投标文件的正本与副本应分别装订成册，并编制目录，具体装订要求见投标人须知前附表规定。</w:t>
      </w:r>
      <w:bookmarkStart w:id="63" w:name="_Toc186513166"/>
    </w:p>
    <w:bookmarkEnd w:id="63"/>
    <w:p w14:paraId="52A099B2" w14:textId="77777777" w:rsidR="00086CB3" w:rsidRDefault="00086CB3">
      <w:pPr>
        <w:pStyle w:val="af1"/>
        <w:adjustRightInd w:val="0"/>
        <w:snapToGrid w:val="0"/>
        <w:spacing w:before="0" w:beforeAutospacing="0" w:after="0" w:afterAutospacing="0" w:line="360" w:lineRule="auto"/>
      </w:pPr>
    </w:p>
    <w:p w14:paraId="76351116" w14:textId="77777777" w:rsidR="00086CB3" w:rsidRDefault="00086CB3">
      <w:pPr>
        <w:spacing w:line="360" w:lineRule="auto"/>
        <w:rPr>
          <w:rFonts w:ascii="宋体" w:hAnsi="宋体"/>
          <w:b/>
          <w:sz w:val="32"/>
          <w:szCs w:val="32"/>
        </w:rPr>
      </w:pPr>
      <w:bookmarkStart w:id="64" w:name="_Toc414463499"/>
      <w:bookmarkStart w:id="65" w:name="_Toc386436350"/>
      <w:bookmarkStart w:id="66" w:name="_Toc26262"/>
    </w:p>
    <w:p w14:paraId="6CDD6782" w14:textId="77777777" w:rsidR="00086CB3" w:rsidRDefault="00086CB3">
      <w:pPr>
        <w:spacing w:line="360" w:lineRule="auto"/>
        <w:rPr>
          <w:rFonts w:ascii="宋体" w:hAnsi="宋体"/>
          <w:b/>
          <w:sz w:val="32"/>
          <w:szCs w:val="32"/>
        </w:rPr>
      </w:pPr>
    </w:p>
    <w:p w14:paraId="04D8E370" w14:textId="77777777" w:rsidR="00086CB3" w:rsidRDefault="00086CB3">
      <w:pPr>
        <w:spacing w:line="360" w:lineRule="auto"/>
        <w:rPr>
          <w:rFonts w:ascii="宋体" w:hAnsi="宋体"/>
          <w:b/>
          <w:sz w:val="32"/>
          <w:szCs w:val="32"/>
        </w:rPr>
      </w:pPr>
    </w:p>
    <w:p w14:paraId="0F99E0E2" w14:textId="77777777" w:rsidR="00086CB3" w:rsidRDefault="00086CB3">
      <w:pPr>
        <w:spacing w:line="360" w:lineRule="auto"/>
        <w:rPr>
          <w:rFonts w:ascii="宋体" w:hAnsi="宋体"/>
          <w:b/>
          <w:sz w:val="32"/>
          <w:szCs w:val="32"/>
        </w:rPr>
      </w:pPr>
    </w:p>
    <w:p w14:paraId="1D55037D" w14:textId="77777777" w:rsidR="00086CB3" w:rsidRDefault="00086CB3">
      <w:pPr>
        <w:spacing w:line="360" w:lineRule="auto"/>
        <w:rPr>
          <w:rFonts w:ascii="宋体" w:hAnsi="宋体"/>
          <w:b/>
          <w:sz w:val="32"/>
          <w:szCs w:val="32"/>
        </w:rPr>
      </w:pPr>
    </w:p>
    <w:p w14:paraId="61738D87" w14:textId="77777777" w:rsidR="00086CB3" w:rsidRDefault="00086CB3">
      <w:pPr>
        <w:spacing w:line="360" w:lineRule="auto"/>
        <w:rPr>
          <w:rFonts w:ascii="宋体" w:hAnsi="宋体"/>
          <w:b/>
          <w:sz w:val="32"/>
          <w:szCs w:val="32"/>
        </w:rPr>
      </w:pPr>
    </w:p>
    <w:p w14:paraId="290959F2" w14:textId="77777777" w:rsidR="00086CB3" w:rsidRDefault="00086CB3">
      <w:pPr>
        <w:spacing w:line="360" w:lineRule="auto"/>
        <w:rPr>
          <w:rFonts w:ascii="宋体" w:hAnsi="宋体"/>
          <w:b/>
          <w:sz w:val="32"/>
          <w:szCs w:val="32"/>
        </w:rPr>
      </w:pPr>
    </w:p>
    <w:p w14:paraId="2FE9F3A1" w14:textId="77777777" w:rsidR="001F4821" w:rsidRDefault="001F4821">
      <w:pPr>
        <w:spacing w:line="360" w:lineRule="auto"/>
        <w:rPr>
          <w:rFonts w:ascii="宋体" w:hAnsi="宋体"/>
          <w:b/>
          <w:sz w:val="32"/>
          <w:szCs w:val="32"/>
        </w:rPr>
      </w:pPr>
    </w:p>
    <w:p w14:paraId="56B02BD8" w14:textId="77777777" w:rsidR="00BE0A46" w:rsidRDefault="00BE0A46">
      <w:pPr>
        <w:spacing w:line="360" w:lineRule="auto"/>
        <w:rPr>
          <w:rFonts w:ascii="宋体" w:hAnsi="宋体"/>
          <w:b/>
          <w:sz w:val="32"/>
          <w:szCs w:val="32"/>
        </w:rPr>
      </w:pPr>
    </w:p>
    <w:p w14:paraId="3D342F7F" w14:textId="77777777" w:rsidR="001F4821" w:rsidRDefault="001F4821">
      <w:pPr>
        <w:spacing w:line="360" w:lineRule="auto"/>
        <w:rPr>
          <w:rFonts w:ascii="宋体" w:hAnsi="宋体"/>
          <w:b/>
          <w:sz w:val="32"/>
          <w:szCs w:val="32"/>
        </w:rPr>
      </w:pPr>
    </w:p>
    <w:p w14:paraId="66CC73F3" w14:textId="77777777" w:rsidR="00086CB3" w:rsidRDefault="00086CB3">
      <w:pPr>
        <w:spacing w:line="360" w:lineRule="auto"/>
        <w:rPr>
          <w:rFonts w:ascii="宋体" w:hAnsi="宋体"/>
          <w:b/>
          <w:sz w:val="32"/>
          <w:szCs w:val="32"/>
        </w:rPr>
      </w:pPr>
    </w:p>
    <w:p w14:paraId="4C8925B7" w14:textId="77777777" w:rsidR="00086CB3" w:rsidRDefault="00086CB3">
      <w:pPr>
        <w:spacing w:line="360" w:lineRule="auto"/>
        <w:rPr>
          <w:rFonts w:ascii="宋体" w:hAnsi="宋体"/>
          <w:b/>
          <w:sz w:val="32"/>
          <w:szCs w:val="32"/>
        </w:rPr>
      </w:pPr>
    </w:p>
    <w:p w14:paraId="5F592491" w14:textId="77777777" w:rsidR="00086CB3" w:rsidRDefault="002D095D">
      <w:pPr>
        <w:spacing w:line="360" w:lineRule="auto"/>
        <w:jc w:val="center"/>
        <w:outlineLvl w:val="0"/>
        <w:rPr>
          <w:rFonts w:asciiTheme="majorEastAsia" w:eastAsiaTheme="majorEastAsia" w:hAnsiTheme="majorEastAsia" w:cstheme="majorEastAsia"/>
          <w:sz w:val="32"/>
          <w:szCs w:val="32"/>
        </w:rPr>
      </w:pPr>
      <w:bookmarkStart w:id="67" w:name="_Toc12476104"/>
      <w:r>
        <w:rPr>
          <w:rFonts w:ascii="宋体" w:hAnsi="宋体"/>
          <w:b/>
          <w:sz w:val="32"/>
          <w:szCs w:val="32"/>
        </w:rPr>
        <w:t xml:space="preserve">第三章  </w:t>
      </w:r>
      <w:r>
        <w:rPr>
          <w:rFonts w:ascii="宋体" w:hAnsi="宋体" w:hint="eastAsia"/>
          <w:b/>
          <w:sz w:val="32"/>
          <w:szCs w:val="32"/>
        </w:rPr>
        <w:t>合同格式</w:t>
      </w:r>
      <w:bookmarkStart w:id="68" w:name="_Toc514094199"/>
      <w:bookmarkStart w:id="69" w:name="_Toc12476125"/>
      <w:bookmarkStart w:id="70" w:name="_Toc528311565"/>
      <w:bookmarkStart w:id="71" w:name="_Toc528154368"/>
      <w:bookmarkStart w:id="72" w:name="_Toc31234"/>
      <w:bookmarkStart w:id="73" w:name="_Toc98669376"/>
      <w:bookmarkStart w:id="74" w:name="_Toc20821551"/>
      <w:bookmarkStart w:id="75" w:name="_Toc98669734"/>
      <w:bookmarkStart w:id="76" w:name="_Toc101264860"/>
      <w:bookmarkStart w:id="77" w:name="_Toc76955306"/>
      <w:bookmarkEnd w:id="64"/>
      <w:bookmarkEnd w:id="65"/>
      <w:bookmarkEnd w:id="66"/>
      <w:bookmarkEnd w:id="67"/>
    </w:p>
    <w:bookmarkEnd w:id="68"/>
    <w:p w14:paraId="79DCBC84" w14:textId="77777777" w:rsidR="00086CB3" w:rsidRDefault="002D095D">
      <w:pPr>
        <w:spacing w:line="800" w:lineRule="exact"/>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编号：</w:t>
      </w:r>
    </w:p>
    <w:p w14:paraId="24391F19" w14:textId="77777777" w:rsidR="00086CB3" w:rsidRDefault="00086CB3">
      <w:pPr>
        <w:spacing w:before="100" w:after="100" w:line="800" w:lineRule="exact"/>
        <w:rPr>
          <w:rFonts w:ascii="宋体" w:cs="宋体"/>
          <w:b/>
          <w:bCs/>
          <w:spacing w:val="30"/>
          <w:sz w:val="44"/>
          <w:szCs w:val="44"/>
        </w:rPr>
      </w:pPr>
    </w:p>
    <w:p w14:paraId="3E6AC166" w14:textId="77777777" w:rsidR="00086CB3" w:rsidRDefault="00086CB3">
      <w:pPr>
        <w:spacing w:before="100" w:after="100" w:line="800" w:lineRule="exact"/>
        <w:rPr>
          <w:rFonts w:ascii="宋体" w:cs="宋体"/>
          <w:b/>
          <w:bCs/>
          <w:spacing w:val="30"/>
          <w:sz w:val="44"/>
          <w:szCs w:val="44"/>
        </w:rPr>
      </w:pPr>
    </w:p>
    <w:p w14:paraId="208A2C31" w14:textId="77777777" w:rsidR="00086CB3" w:rsidRDefault="00086CB3">
      <w:pPr>
        <w:spacing w:before="100" w:after="100" w:line="800" w:lineRule="exact"/>
        <w:rPr>
          <w:rFonts w:ascii="宋体" w:cs="宋体"/>
          <w:b/>
          <w:bCs/>
          <w:spacing w:val="30"/>
          <w:sz w:val="44"/>
          <w:szCs w:val="44"/>
        </w:rPr>
      </w:pPr>
    </w:p>
    <w:p w14:paraId="6FCE07E0" w14:textId="77777777" w:rsidR="00086CB3" w:rsidRDefault="002D095D">
      <w:pPr>
        <w:adjustRightInd w:val="0"/>
        <w:snapToGrid w:val="0"/>
        <w:spacing w:before="100" w:after="100" w:line="800" w:lineRule="exact"/>
        <w:jc w:val="center"/>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云南理工职业学院有限公司</w:t>
      </w:r>
    </w:p>
    <w:p w14:paraId="4E10FF6E" w14:textId="7B567AB2" w:rsidR="00086CB3" w:rsidRDefault="00A96EDB">
      <w:pPr>
        <w:adjustRightInd w:val="0"/>
        <w:snapToGrid w:val="0"/>
        <w:spacing w:before="100" w:after="100" w:line="800" w:lineRule="exact"/>
        <w:jc w:val="center"/>
        <w:rPr>
          <w:rFonts w:asciiTheme="majorEastAsia" w:eastAsiaTheme="majorEastAsia" w:hAnsiTheme="majorEastAsia" w:cstheme="majorEastAsia"/>
          <w:b/>
          <w:bCs/>
          <w:sz w:val="48"/>
          <w:szCs w:val="48"/>
        </w:rPr>
      </w:pPr>
      <w:r>
        <w:rPr>
          <w:rFonts w:asciiTheme="majorEastAsia" w:eastAsiaTheme="majorEastAsia" w:hAnsiTheme="majorEastAsia" w:cstheme="majorEastAsia" w:hint="eastAsia"/>
          <w:b/>
          <w:bCs/>
          <w:sz w:val="48"/>
          <w:szCs w:val="48"/>
        </w:rPr>
        <w:t>桶装饮用水合作</w:t>
      </w:r>
      <w:r w:rsidR="002D095D">
        <w:rPr>
          <w:rFonts w:asciiTheme="majorEastAsia" w:eastAsiaTheme="majorEastAsia" w:hAnsiTheme="majorEastAsia" w:cstheme="majorEastAsia" w:hint="eastAsia"/>
          <w:b/>
          <w:bCs/>
          <w:sz w:val="48"/>
          <w:szCs w:val="48"/>
        </w:rPr>
        <w:t>合同</w:t>
      </w:r>
    </w:p>
    <w:p w14:paraId="7D23FDE4" w14:textId="77777777" w:rsidR="00086CB3" w:rsidRPr="00A96EDB" w:rsidRDefault="00086CB3">
      <w:pPr>
        <w:adjustRightInd w:val="0"/>
        <w:snapToGrid w:val="0"/>
        <w:spacing w:before="100" w:after="100" w:line="800" w:lineRule="exact"/>
        <w:jc w:val="center"/>
        <w:rPr>
          <w:rFonts w:asciiTheme="majorEastAsia" w:eastAsiaTheme="majorEastAsia" w:hAnsiTheme="majorEastAsia" w:cstheme="majorEastAsia"/>
          <w:b/>
          <w:bCs/>
          <w:sz w:val="44"/>
          <w:szCs w:val="44"/>
        </w:rPr>
      </w:pPr>
    </w:p>
    <w:p w14:paraId="68D01959" w14:textId="77777777" w:rsidR="00086CB3" w:rsidRDefault="00086CB3">
      <w:pPr>
        <w:tabs>
          <w:tab w:val="left" w:pos="1402"/>
        </w:tabs>
        <w:spacing w:before="100" w:after="100" w:line="800" w:lineRule="exact"/>
        <w:ind w:firstLineChars="200" w:firstLine="480"/>
        <w:jc w:val="center"/>
        <w:rPr>
          <w:rFonts w:ascii="宋体" w:cs="宋体"/>
          <w:bCs/>
          <w:sz w:val="24"/>
        </w:rPr>
      </w:pPr>
    </w:p>
    <w:p w14:paraId="12695F8D" w14:textId="77777777" w:rsidR="00086CB3" w:rsidRDefault="00086CB3">
      <w:pPr>
        <w:tabs>
          <w:tab w:val="left" w:pos="1402"/>
        </w:tabs>
        <w:spacing w:before="100" w:after="100" w:line="800" w:lineRule="exact"/>
        <w:ind w:firstLineChars="200" w:firstLine="480"/>
        <w:jc w:val="center"/>
        <w:rPr>
          <w:rFonts w:ascii="宋体" w:cs="宋体"/>
          <w:bCs/>
          <w:sz w:val="24"/>
        </w:rPr>
      </w:pPr>
    </w:p>
    <w:p w14:paraId="6F834D22" w14:textId="77777777" w:rsidR="00086CB3" w:rsidRDefault="00086CB3">
      <w:pPr>
        <w:tabs>
          <w:tab w:val="left" w:pos="1402"/>
        </w:tabs>
        <w:spacing w:before="100" w:after="100" w:line="800" w:lineRule="exact"/>
        <w:ind w:firstLineChars="200" w:firstLine="480"/>
        <w:jc w:val="center"/>
        <w:rPr>
          <w:rFonts w:ascii="宋体" w:cs="宋体"/>
          <w:bCs/>
          <w:sz w:val="24"/>
        </w:rPr>
      </w:pPr>
    </w:p>
    <w:p w14:paraId="1B32F1F0" w14:textId="77777777" w:rsidR="00086CB3" w:rsidRDefault="002D095D">
      <w:pPr>
        <w:spacing w:line="800" w:lineRule="exact"/>
        <w:ind w:firstLineChars="400" w:firstLine="128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甲    方：云南理工职业学院有限公司</w:t>
      </w:r>
    </w:p>
    <w:p w14:paraId="0C783CE9" w14:textId="77777777" w:rsidR="00086CB3" w:rsidRDefault="002D095D">
      <w:pPr>
        <w:pStyle w:val="a9"/>
        <w:ind w:firstLineChars="400" w:firstLine="1280"/>
        <w:rPr>
          <w:rFonts w:asciiTheme="majorEastAsia" w:eastAsiaTheme="majorEastAsia" w:hAnsiTheme="majorEastAsia" w:cstheme="majorEastAsia" w:hint="default"/>
          <w:sz w:val="32"/>
          <w:szCs w:val="32"/>
        </w:rPr>
      </w:pPr>
      <w:r>
        <w:rPr>
          <w:rFonts w:asciiTheme="majorEastAsia" w:eastAsiaTheme="majorEastAsia" w:hAnsiTheme="majorEastAsia" w:cstheme="majorEastAsia"/>
          <w:sz w:val="32"/>
          <w:szCs w:val="32"/>
        </w:rPr>
        <w:t>乙    方：</w:t>
      </w:r>
    </w:p>
    <w:p w14:paraId="6267B7B2" w14:textId="77777777" w:rsidR="00086CB3" w:rsidRDefault="00086CB3" w:rsidP="00BE0A46">
      <w:pPr>
        <w:spacing w:line="800" w:lineRule="exact"/>
        <w:rPr>
          <w:rFonts w:asciiTheme="majorEastAsia" w:eastAsiaTheme="majorEastAsia" w:hAnsiTheme="majorEastAsia" w:cstheme="majorEastAsia"/>
          <w:sz w:val="32"/>
          <w:szCs w:val="32"/>
          <w:u w:val="single"/>
        </w:rPr>
      </w:pPr>
    </w:p>
    <w:p w14:paraId="3FFF1030" w14:textId="77777777" w:rsidR="00086CB3" w:rsidRDefault="002D095D">
      <w:pPr>
        <w:spacing w:line="800" w:lineRule="exact"/>
        <w:ind w:firstLineChars="400" w:firstLine="128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lastRenderedPageBreak/>
        <w:t xml:space="preserve">  签订地点：昆明市安宁市</w:t>
      </w:r>
    </w:p>
    <w:p w14:paraId="371CEA30" w14:textId="1C4463AF" w:rsidR="00086CB3" w:rsidRDefault="002D095D">
      <w:pPr>
        <w:spacing w:line="800" w:lineRule="exact"/>
        <w:ind w:firstLineChars="500" w:firstLine="1600"/>
        <w:rPr>
          <w:rFonts w:asciiTheme="majorEastAsia" w:eastAsiaTheme="majorEastAsia" w:hAnsiTheme="majorEastAsia" w:cstheme="majorEastAsia"/>
          <w:sz w:val="32"/>
          <w:szCs w:val="32"/>
        </w:rPr>
      </w:pPr>
      <w:r>
        <w:rPr>
          <w:rFonts w:asciiTheme="majorEastAsia" w:eastAsiaTheme="majorEastAsia" w:hAnsiTheme="majorEastAsia" w:cstheme="majorEastAsia" w:hint="eastAsia"/>
          <w:sz w:val="32"/>
          <w:szCs w:val="32"/>
        </w:rPr>
        <w:t>签订日期：202</w:t>
      </w:r>
      <w:r w:rsidR="0009146B">
        <w:rPr>
          <w:rFonts w:asciiTheme="majorEastAsia" w:eastAsiaTheme="majorEastAsia" w:hAnsiTheme="majorEastAsia" w:cstheme="majorEastAsia"/>
          <w:sz w:val="32"/>
          <w:szCs w:val="32"/>
        </w:rPr>
        <w:t>2</w:t>
      </w:r>
      <w:r>
        <w:rPr>
          <w:rFonts w:asciiTheme="majorEastAsia" w:eastAsiaTheme="majorEastAsia" w:hAnsiTheme="majorEastAsia" w:cstheme="majorEastAsia" w:hint="eastAsia"/>
          <w:sz w:val="32"/>
          <w:szCs w:val="32"/>
        </w:rPr>
        <w:t xml:space="preserve"> 年  月  日</w:t>
      </w:r>
    </w:p>
    <w:p w14:paraId="2E969F11" w14:textId="77777777" w:rsidR="0009146B" w:rsidRDefault="0009146B" w:rsidP="0009146B">
      <w:pPr>
        <w:spacing w:after="60" w:line="5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甲方：云南理工职业学院有限公司（以下简称“甲方”）</w:t>
      </w:r>
    </w:p>
    <w:p w14:paraId="636122A5" w14:textId="77777777" w:rsidR="0009146B" w:rsidRDefault="0009146B" w:rsidP="0009146B">
      <w:pPr>
        <w:spacing w:after="60" w:line="5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乙方：（以下简称“乙方”）</w:t>
      </w:r>
    </w:p>
    <w:p w14:paraId="29008C4F" w14:textId="160EE3F8" w:rsidR="0009146B" w:rsidRDefault="0009146B" w:rsidP="001F4821">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依据《中华人民共和国民法典》及有关法规，结合项目实际，经双方友好协商，在平等、自愿、公平和诚实信用的原则下，签订本合同。</w:t>
      </w:r>
    </w:p>
    <w:p w14:paraId="15138772" w14:textId="6FE07E39" w:rsidR="0009146B" w:rsidRDefault="00A96EDB" w:rsidP="0009146B">
      <w:pPr>
        <w:spacing w:after="60" w:line="560" w:lineRule="exact"/>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一、学院</w:t>
      </w:r>
      <w:r w:rsidR="0009146B">
        <w:rPr>
          <w:rFonts w:asciiTheme="minorEastAsia" w:eastAsiaTheme="minorEastAsia" w:hAnsiTheme="minorEastAsia" w:cstheme="minorEastAsia" w:hint="eastAsia"/>
          <w:sz w:val="24"/>
        </w:rPr>
        <w:t>概况</w:t>
      </w:r>
    </w:p>
    <w:p w14:paraId="293FE49A" w14:textId="30B2317E" w:rsidR="0009146B" w:rsidRDefault="0009146B" w:rsidP="0009146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云南理工职业学院</w:t>
      </w:r>
      <w:r>
        <w:rPr>
          <w:rFonts w:asciiTheme="minorEastAsia" w:eastAsiaTheme="minorEastAsia" w:hAnsiTheme="minorEastAsia" w:cstheme="minorEastAsia" w:hint="eastAsia"/>
          <w:sz w:val="24"/>
        </w:rPr>
        <w:t>（以下简称“学院”）</w:t>
      </w:r>
      <w:r>
        <w:rPr>
          <w:rFonts w:asciiTheme="minorEastAsia" w:eastAsiaTheme="minorEastAsia" w:hAnsiTheme="minorEastAsia" w:cstheme="minorEastAsia"/>
          <w:sz w:val="24"/>
        </w:rPr>
        <w:t>选址于安宁市西北部职业教育园区，距离昆明40公里，项目总用地面积约为533.58亩，总建筑面积约为478438.20㎡</w:t>
      </w:r>
      <w:r w:rsidR="00A96EDB">
        <w:rPr>
          <w:rFonts w:asciiTheme="minorEastAsia" w:eastAsiaTheme="minorEastAsia" w:hAnsiTheme="minorEastAsia" w:cstheme="minorEastAsia" w:hint="eastAsia"/>
          <w:sz w:val="24"/>
        </w:rPr>
        <w:t>，</w:t>
      </w:r>
      <w:r w:rsidR="00A96EDB" w:rsidRPr="00C670E4">
        <w:rPr>
          <w:rFonts w:ascii="宋体" w:hAnsi="宋体" w:hint="eastAsia"/>
          <w:color w:val="000000"/>
          <w:sz w:val="24"/>
        </w:rPr>
        <w:t>目前</w:t>
      </w:r>
      <w:r w:rsidR="00A96EDB" w:rsidRPr="00C670E4">
        <w:rPr>
          <w:rFonts w:ascii="宋体" w:hAnsi="宋体"/>
          <w:color w:val="000000"/>
          <w:sz w:val="24"/>
        </w:rPr>
        <w:t>已建成</w:t>
      </w:r>
      <w:r w:rsidR="00A96EDB" w:rsidRPr="00C670E4">
        <w:rPr>
          <w:rFonts w:ascii="宋体" w:hAnsi="宋体" w:hint="eastAsia"/>
          <w:color w:val="000000"/>
          <w:sz w:val="24"/>
        </w:rPr>
        <w:t>398461.9</w:t>
      </w:r>
      <w:r w:rsidR="00A96EDB" w:rsidRPr="00C670E4">
        <w:rPr>
          <w:rFonts w:ascii="宋体" w:hAnsi="宋体"/>
          <w:color w:val="000000"/>
          <w:sz w:val="24"/>
        </w:rPr>
        <w:t>8m2</w:t>
      </w:r>
      <w:r w:rsidR="00A96EDB" w:rsidRPr="00C670E4">
        <w:rPr>
          <w:rFonts w:ascii="宋体" w:hAnsi="宋体" w:hint="eastAsia"/>
          <w:color w:val="000000"/>
          <w:sz w:val="24"/>
        </w:rPr>
        <w:t>；预计容纳</w:t>
      </w:r>
      <w:r w:rsidR="00A96EDB" w:rsidRPr="00C670E4">
        <w:rPr>
          <w:rFonts w:ascii="宋体" w:hAnsi="宋体"/>
          <w:color w:val="000000"/>
          <w:sz w:val="24"/>
        </w:rPr>
        <w:t>学生人数为</w:t>
      </w:r>
      <w:r w:rsidR="00A96EDB" w:rsidRPr="00C670E4">
        <w:rPr>
          <w:rFonts w:ascii="宋体" w:hAnsi="宋体" w:hint="eastAsia"/>
          <w:color w:val="000000"/>
          <w:sz w:val="24"/>
        </w:rPr>
        <w:t>19172人</w:t>
      </w:r>
      <w:r w:rsidR="00A96EDB" w:rsidRPr="00C670E4">
        <w:rPr>
          <w:rFonts w:ascii="宋体" w:hAnsi="宋体"/>
          <w:color w:val="000000"/>
          <w:sz w:val="24"/>
        </w:rPr>
        <w:t>，目前</w:t>
      </w:r>
      <w:r w:rsidR="00A96EDB" w:rsidRPr="00C670E4">
        <w:rPr>
          <w:rFonts w:ascii="宋体" w:hAnsi="宋体" w:hint="eastAsia"/>
          <w:color w:val="000000"/>
          <w:sz w:val="24"/>
        </w:rPr>
        <w:t>共有在校学生近1</w:t>
      </w:r>
      <w:r w:rsidR="00A96EDB" w:rsidRPr="00C670E4">
        <w:rPr>
          <w:rFonts w:ascii="宋体" w:hAnsi="宋体"/>
          <w:color w:val="000000"/>
          <w:sz w:val="24"/>
        </w:rPr>
        <w:t>6000</w:t>
      </w:r>
      <w:r w:rsidR="00A96EDB" w:rsidRPr="00C670E4">
        <w:rPr>
          <w:rFonts w:ascii="宋体" w:hAnsi="宋体" w:hint="eastAsia"/>
          <w:color w:val="000000"/>
          <w:sz w:val="24"/>
        </w:rPr>
        <w:t>余人</w:t>
      </w:r>
      <w:r w:rsidR="00A96EDB">
        <w:rPr>
          <w:rFonts w:ascii="宋体" w:hAnsi="宋体" w:hint="eastAsia"/>
          <w:color w:val="000000"/>
          <w:sz w:val="24"/>
        </w:rPr>
        <w:t>。</w:t>
      </w:r>
    </w:p>
    <w:p w14:paraId="1331A6AA" w14:textId="77777777" w:rsidR="0009146B" w:rsidRDefault="0009146B" w:rsidP="0009146B">
      <w:pPr>
        <w:spacing w:after="60" w:line="560" w:lineRule="exact"/>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sz w:val="24"/>
        </w:rPr>
        <w:t>二</w:t>
      </w:r>
      <w:r>
        <w:rPr>
          <w:rFonts w:asciiTheme="minorEastAsia" w:eastAsiaTheme="minorEastAsia" w:hAnsiTheme="minorEastAsia" w:cstheme="minorEastAsia" w:hint="eastAsia"/>
          <w:sz w:val="24"/>
        </w:rPr>
        <w:t>、合作内容</w:t>
      </w:r>
    </w:p>
    <w:p w14:paraId="3F3C84A0" w14:textId="77294948" w:rsidR="002000EA" w:rsidRDefault="0009146B" w:rsidP="0009146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w:t>
      </w:r>
      <w:r>
        <w:rPr>
          <w:rFonts w:asciiTheme="minorEastAsia" w:eastAsiaTheme="minorEastAsia" w:hAnsiTheme="minorEastAsia" w:cstheme="minorEastAsia"/>
          <w:sz w:val="24"/>
        </w:rPr>
        <w:t xml:space="preserve"> </w:t>
      </w:r>
      <w:r w:rsidR="002000EA">
        <w:rPr>
          <w:rFonts w:asciiTheme="minorEastAsia" w:eastAsiaTheme="minorEastAsia" w:hAnsiTheme="minorEastAsia" w:cstheme="minorEastAsia" w:hint="eastAsia"/>
          <w:sz w:val="24"/>
        </w:rPr>
        <w:t>甲方</w:t>
      </w:r>
      <w:r w:rsidR="002000EA">
        <w:rPr>
          <w:rFonts w:asciiTheme="minorEastAsia" w:eastAsiaTheme="minorEastAsia" w:hAnsiTheme="minorEastAsia" w:cstheme="minorEastAsia"/>
          <w:sz w:val="24"/>
        </w:rPr>
        <w:t>同意乙方在</w:t>
      </w:r>
      <w:r w:rsidR="002000EA">
        <w:rPr>
          <w:rFonts w:asciiTheme="minorEastAsia" w:eastAsiaTheme="minorEastAsia" w:hAnsiTheme="minorEastAsia" w:cstheme="minorEastAsia" w:hint="eastAsia"/>
          <w:sz w:val="24"/>
        </w:rPr>
        <w:t>甲方</w:t>
      </w:r>
      <w:r w:rsidR="002000EA">
        <w:rPr>
          <w:rFonts w:asciiTheme="minorEastAsia" w:eastAsiaTheme="minorEastAsia" w:hAnsiTheme="minorEastAsia" w:cstheme="minorEastAsia"/>
          <w:sz w:val="24"/>
        </w:rPr>
        <w:t>的校园内</w:t>
      </w:r>
      <w:r w:rsidR="002000EA">
        <w:rPr>
          <w:rFonts w:asciiTheme="minorEastAsia" w:eastAsiaTheme="minorEastAsia" w:hAnsiTheme="minorEastAsia" w:cstheme="minorEastAsia" w:hint="eastAsia"/>
          <w:sz w:val="24"/>
        </w:rPr>
        <w:t>开展</w:t>
      </w:r>
      <w:r w:rsidR="002000EA">
        <w:rPr>
          <w:rFonts w:ascii="宋体" w:hAnsi="宋体"/>
          <w:color w:val="000000"/>
          <w:sz w:val="24"/>
        </w:rPr>
        <w:t>桶装</w:t>
      </w:r>
      <w:r w:rsidR="002000EA">
        <w:rPr>
          <w:rFonts w:ascii="宋体" w:hAnsi="宋体" w:hint="eastAsia"/>
          <w:color w:val="000000"/>
          <w:sz w:val="24"/>
        </w:rPr>
        <w:t>饮用水</w:t>
      </w:r>
      <w:r w:rsidR="002000EA">
        <w:rPr>
          <w:rFonts w:ascii="宋体" w:hAnsi="宋体"/>
          <w:color w:val="000000"/>
          <w:sz w:val="24"/>
        </w:rPr>
        <w:t>配送业务</w:t>
      </w:r>
      <w:r w:rsidR="002000EA">
        <w:rPr>
          <w:rFonts w:ascii="宋体" w:hAnsi="宋体" w:hint="eastAsia"/>
          <w:color w:val="000000"/>
          <w:sz w:val="24"/>
        </w:rPr>
        <w:t>。</w:t>
      </w:r>
    </w:p>
    <w:p w14:paraId="365C5C45" w14:textId="1B6831B6" w:rsidR="0009146B" w:rsidRDefault="0009146B" w:rsidP="0009146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w:t>
      </w:r>
      <w:r w:rsidR="002000EA">
        <w:rPr>
          <w:rFonts w:asciiTheme="minorEastAsia" w:eastAsiaTheme="minorEastAsia" w:hAnsiTheme="minorEastAsia" w:cstheme="minorEastAsia" w:hint="eastAsia"/>
          <w:sz w:val="24"/>
        </w:rPr>
        <w:t>甲方</w:t>
      </w:r>
      <w:r w:rsidR="002000EA">
        <w:rPr>
          <w:rFonts w:asciiTheme="minorEastAsia" w:eastAsiaTheme="minorEastAsia" w:hAnsiTheme="minorEastAsia" w:cstheme="minorEastAsia"/>
          <w:sz w:val="24"/>
        </w:rPr>
        <w:t>为</w:t>
      </w:r>
      <w:r>
        <w:rPr>
          <w:rFonts w:asciiTheme="minorEastAsia" w:eastAsiaTheme="minorEastAsia" w:hAnsiTheme="minorEastAsia" w:cstheme="minorEastAsia" w:hint="eastAsia"/>
          <w:sz w:val="24"/>
        </w:rPr>
        <w:t>乙方</w:t>
      </w:r>
      <w:r w:rsidR="002000EA">
        <w:rPr>
          <w:rFonts w:ascii="宋体" w:hAnsi="宋体" w:hint="eastAsia"/>
          <w:color w:val="000000"/>
          <w:sz w:val="24"/>
        </w:rPr>
        <w:t>提供约100</w:t>
      </w:r>
      <w:r w:rsidR="002000EA">
        <w:rPr>
          <w:rFonts w:ascii="宋体" w:hAnsi="宋体"/>
          <w:color w:val="000000"/>
          <w:sz w:val="24"/>
        </w:rPr>
        <w:t>m2场地</w:t>
      </w:r>
      <w:r w:rsidR="002000EA">
        <w:rPr>
          <w:rFonts w:ascii="宋体" w:hAnsi="宋体" w:hint="eastAsia"/>
          <w:color w:val="000000"/>
          <w:sz w:val="24"/>
        </w:rPr>
        <w:t>作为乙方</w:t>
      </w:r>
      <w:r w:rsidR="002000EA">
        <w:rPr>
          <w:rFonts w:ascii="宋体" w:hAnsi="宋体" w:hint="eastAsia"/>
          <w:sz w:val="24"/>
        </w:rPr>
        <w:t>仓储场地，</w:t>
      </w:r>
      <w:r w:rsidR="002000EA">
        <w:rPr>
          <w:rFonts w:ascii="宋体" w:hAnsi="宋体"/>
          <w:sz w:val="24"/>
        </w:rPr>
        <w:t>甲方</w:t>
      </w:r>
      <w:r w:rsidR="002000EA">
        <w:rPr>
          <w:rFonts w:ascii="宋体" w:hAnsi="宋体" w:hint="eastAsia"/>
          <w:sz w:val="24"/>
        </w:rPr>
        <w:t>收取</w:t>
      </w:r>
      <w:r w:rsidR="002000EA">
        <w:rPr>
          <w:rFonts w:ascii="宋体" w:hAnsi="宋体"/>
          <w:sz w:val="24"/>
        </w:rPr>
        <w:t>一定管理费作为</w:t>
      </w:r>
      <w:r w:rsidR="002000EA">
        <w:rPr>
          <w:rFonts w:ascii="宋体" w:hAnsi="宋体" w:hint="eastAsia"/>
          <w:sz w:val="24"/>
        </w:rPr>
        <w:t>甲方</w:t>
      </w:r>
      <w:r w:rsidR="002000EA">
        <w:rPr>
          <w:rFonts w:ascii="宋体" w:hAnsi="宋体"/>
          <w:sz w:val="24"/>
        </w:rPr>
        <w:t>的管理成本</w:t>
      </w:r>
      <w:r>
        <w:rPr>
          <w:rFonts w:asciiTheme="minorEastAsia" w:eastAsiaTheme="minorEastAsia" w:hAnsiTheme="minorEastAsia" w:cstheme="minorEastAsia" w:hint="eastAsia"/>
          <w:sz w:val="24"/>
        </w:rPr>
        <w:t>。</w:t>
      </w:r>
    </w:p>
    <w:p w14:paraId="4898C372" w14:textId="11806820" w:rsidR="002000EA" w:rsidRDefault="0009146B" w:rsidP="0009146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2.3桶装水配送业务由乙方主要负责</w:t>
      </w:r>
      <w:r w:rsidR="002000EA">
        <w:rPr>
          <w:rFonts w:asciiTheme="minorEastAsia" w:eastAsiaTheme="minorEastAsia" w:hAnsiTheme="minorEastAsia" w:cstheme="minorEastAsia" w:hint="eastAsia"/>
          <w:sz w:val="24"/>
        </w:rPr>
        <w:t>运营，所需设备及</w:t>
      </w:r>
      <w:r w:rsidR="002000EA">
        <w:rPr>
          <w:rFonts w:asciiTheme="minorEastAsia" w:eastAsiaTheme="minorEastAsia" w:hAnsiTheme="minorEastAsia" w:cstheme="minorEastAsia"/>
          <w:sz w:val="24"/>
        </w:rPr>
        <w:t>资金</w:t>
      </w:r>
      <w:r w:rsidR="002000EA">
        <w:rPr>
          <w:rFonts w:asciiTheme="minorEastAsia" w:eastAsiaTheme="minorEastAsia" w:hAnsiTheme="minorEastAsia" w:cstheme="minorEastAsia" w:hint="eastAsia"/>
          <w:sz w:val="24"/>
        </w:rPr>
        <w:t>由乙方投入，运营要求满足甲方校内师生的桶装饮用水业务</w:t>
      </w:r>
    </w:p>
    <w:p w14:paraId="104CA334" w14:textId="0DCCADC5" w:rsidR="0009146B" w:rsidRPr="002000EA" w:rsidRDefault="002000EA" w:rsidP="002000EA">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2.4</w:t>
      </w:r>
      <w:r>
        <w:rPr>
          <w:rFonts w:ascii="宋体" w:hAnsi="宋体" w:hint="eastAsia"/>
          <w:color w:val="000000"/>
          <w:sz w:val="24"/>
        </w:rPr>
        <w:t>甲方</w:t>
      </w:r>
      <w:r>
        <w:rPr>
          <w:rFonts w:ascii="宋体" w:hAnsi="宋体"/>
          <w:color w:val="000000"/>
          <w:sz w:val="24"/>
        </w:rPr>
        <w:t>承诺</w:t>
      </w:r>
      <w:r>
        <w:rPr>
          <w:rFonts w:ascii="宋体" w:hAnsi="宋体" w:hint="eastAsia"/>
          <w:color w:val="000000"/>
          <w:sz w:val="24"/>
        </w:rPr>
        <w:t>有且</w:t>
      </w:r>
      <w:r>
        <w:rPr>
          <w:rFonts w:ascii="宋体" w:hAnsi="宋体"/>
          <w:color w:val="000000"/>
          <w:sz w:val="24"/>
        </w:rPr>
        <w:t>只有一家单位</w:t>
      </w:r>
      <w:r>
        <w:rPr>
          <w:rFonts w:ascii="宋体" w:hAnsi="宋体" w:hint="eastAsia"/>
          <w:color w:val="000000"/>
          <w:sz w:val="24"/>
        </w:rPr>
        <w:t>为</w:t>
      </w:r>
      <w:r>
        <w:rPr>
          <w:rFonts w:ascii="宋体" w:hAnsi="宋体"/>
          <w:color w:val="000000"/>
          <w:sz w:val="24"/>
        </w:rPr>
        <w:t>校内</w:t>
      </w:r>
      <w:r>
        <w:rPr>
          <w:rFonts w:ascii="宋体" w:hAnsi="宋体" w:hint="eastAsia"/>
          <w:color w:val="000000"/>
          <w:sz w:val="24"/>
        </w:rPr>
        <w:t>师生</w:t>
      </w:r>
      <w:r>
        <w:rPr>
          <w:rFonts w:ascii="宋体" w:hAnsi="宋体"/>
          <w:color w:val="000000"/>
          <w:sz w:val="24"/>
        </w:rPr>
        <w:t>提供</w:t>
      </w:r>
      <w:r>
        <w:rPr>
          <w:rFonts w:ascii="宋体" w:hAnsi="宋体" w:hint="eastAsia"/>
          <w:color w:val="000000"/>
          <w:sz w:val="24"/>
        </w:rPr>
        <w:t>桶装</w:t>
      </w:r>
      <w:r>
        <w:rPr>
          <w:rFonts w:ascii="宋体" w:hAnsi="宋体"/>
          <w:color w:val="000000"/>
          <w:sz w:val="24"/>
        </w:rPr>
        <w:t>饮用水</w:t>
      </w:r>
    </w:p>
    <w:p w14:paraId="7A05C5D8" w14:textId="77777777" w:rsidR="0009146B" w:rsidRDefault="0009146B" w:rsidP="0009146B">
      <w:pPr>
        <w:spacing w:after="60" w:line="560" w:lineRule="exact"/>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sz w:val="24"/>
        </w:rPr>
        <w:t>三</w:t>
      </w: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合同单价</w:t>
      </w:r>
    </w:p>
    <w:p w14:paraId="320E5830" w14:textId="293E3675" w:rsidR="002000EA" w:rsidRPr="002000EA" w:rsidRDefault="002000EA" w:rsidP="002000EA">
      <w:pPr>
        <w:spacing w:line="560" w:lineRule="exact"/>
        <w:ind w:firstLineChars="200" w:firstLine="480"/>
        <w:rPr>
          <w:rFonts w:asciiTheme="minorEastAsia" w:eastAsiaTheme="minorEastAsia" w:hAnsiTheme="minorEastAsia" w:cstheme="minorEastAsia"/>
          <w:sz w:val="24"/>
        </w:rPr>
      </w:pPr>
      <w:r w:rsidRPr="002000EA">
        <w:rPr>
          <w:rFonts w:asciiTheme="minorEastAsia" w:eastAsiaTheme="minorEastAsia" w:hAnsiTheme="minorEastAsia" w:cstheme="minorEastAsia" w:hint="eastAsia"/>
          <w:sz w:val="24"/>
        </w:rPr>
        <w:t>(1)对招标人管理费报价：</w:t>
      </w:r>
      <w:r w:rsidRPr="002000EA">
        <w:rPr>
          <w:rFonts w:asciiTheme="minorEastAsia" w:eastAsiaTheme="minorEastAsia" w:hAnsiTheme="minorEastAsia" w:cstheme="minorEastAsia" w:hint="eastAsia"/>
          <w:sz w:val="24"/>
          <w:u w:val="single"/>
        </w:rPr>
        <w:t xml:space="preserve">    </w:t>
      </w:r>
      <w:r w:rsidRPr="002000EA">
        <w:rPr>
          <w:rFonts w:asciiTheme="minorEastAsia" w:eastAsiaTheme="minorEastAsia" w:hAnsiTheme="minorEastAsia" w:cstheme="minorEastAsia" w:hint="eastAsia"/>
          <w:sz w:val="24"/>
        </w:rPr>
        <w:t>元/</w:t>
      </w:r>
      <w:r w:rsidR="001F4821">
        <w:rPr>
          <w:rFonts w:asciiTheme="minorEastAsia" w:eastAsiaTheme="minorEastAsia" w:hAnsiTheme="minorEastAsia" w:cstheme="minorEastAsia" w:hint="eastAsia"/>
          <w:sz w:val="24"/>
        </w:rPr>
        <w:t>年,</w:t>
      </w:r>
      <w:r w:rsidR="00DB00E2">
        <w:rPr>
          <w:rFonts w:asciiTheme="minorEastAsia" w:eastAsiaTheme="minorEastAsia" w:hAnsiTheme="minorEastAsia" w:cstheme="minorEastAsia" w:hint="eastAsia"/>
          <w:sz w:val="24"/>
        </w:rPr>
        <w:t>管理</w:t>
      </w:r>
      <w:r w:rsidR="00DB00E2" w:rsidRPr="00DB00E2">
        <w:rPr>
          <w:rFonts w:asciiTheme="minorEastAsia" w:eastAsiaTheme="minorEastAsia" w:hAnsiTheme="minorEastAsia" w:cstheme="minorEastAsia" w:hint="eastAsia"/>
          <w:sz w:val="24"/>
        </w:rPr>
        <w:t>费按年限在使用费基础上每年上浮</w:t>
      </w:r>
      <w:r w:rsidR="00DB00E2">
        <w:rPr>
          <w:rFonts w:asciiTheme="minorEastAsia" w:eastAsiaTheme="minorEastAsia" w:hAnsiTheme="minorEastAsia" w:cstheme="minorEastAsia"/>
          <w:sz w:val="24"/>
          <w:u w:val="single"/>
        </w:rPr>
        <w:t xml:space="preserve">       </w:t>
      </w:r>
      <w:r w:rsidR="00DB00E2" w:rsidRPr="00DB00E2">
        <w:rPr>
          <w:rFonts w:asciiTheme="minorEastAsia" w:eastAsiaTheme="minorEastAsia" w:hAnsiTheme="minorEastAsia" w:cstheme="minorEastAsia" w:hint="eastAsia"/>
          <w:sz w:val="24"/>
        </w:rPr>
        <w:t>%</w:t>
      </w:r>
      <w:r w:rsidR="00DB00E2">
        <w:rPr>
          <w:rFonts w:asciiTheme="minorEastAsia" w:eastAsiaTheme="minorEastAsia" w:hAnsiTheme="minorEastAsia" w:cstheme="minorEastAsia" w:hint="eastAsia"/>
          <w:sz w:val="24"/>
        </w:rPr>
        <w:t>。乙方于</w:t>
      </w:r>
      <w:r w:rsidR="00DB00E2">
        <w:rPr>
          <w:rFonts w:asciiTheme="minorEastAsia" w:eastAsiaTheme="minorEastAsia" w:hAnsiTheme="minorEastAsia" w:cstheme="minorEastAsia"/>
          <w:sz w:val="24"/>
        </w:rPr>
        <w:t>合同签订之日起</w:t>
      </w:r>
      <w:r w:rsidR="00DB00E2">
        <w:rPr>
          <w:rFonts w:asciiTheme="minorEastAsia" w:eastAsiaTheme="minorEastAsia" w:hAnsiTheme="minorEastAsia" w:cstheme="minorEastAsia" w:hint="eastAsia"/>
          <w:sz w:val="24"/>
        </w:rPr>
        <w:t>20个</w:t>
      </w:r>
      <w:r w:rsidR="00DB00E2">
        <w:rPr>
          <w:rFonts w:asciiTheme="minorEastAsia" w:eastAsiaTheme="minorEastAsia" w:hAnsiTheme="minorEastAsia" w:cstheme="minorEastAsia"/>
          <w:sz w:val="24"/>
        </w:rPr>
        <w:t>工作日</w:t>
      </w:r>
      <w:r w:rsidR="00DB00E2">
        <w:rPr>
          <w:rFonts w:asciiTheme="minorEastAsia" w:eastAsiaTheme="minorEastAsia" w:hAnsiTheme="minorEastAsia" w:cstheme="minorEastAsia" w:hint="eastAsia"/>
          <w:sz w:val="24"/>
        </w:rPr>
        <w:t>付清当年的场地使用费，如</w:t>
      </w:r>
      <w:r w:rsidR="00DB00E2">
        <w:rPr>
          <w:rFonts w:asciiTheme="minorEastAsia" w:eastAsiaTheme="minorEastAsia" w:hAnsiTheme="minorEastAsia" w:cstheme="minorEastAsia"/>
          <w:sz w:val="24"/>
        </w:rPr>
        <w:t>乙方</w:t>
      </w:r>
      <w:r w:rsidR="00DB00E2">
        <w:rPr>
          <w:rFonts w:asciiTheme="minorEastAsia" w:eastAsiaTheme="minorEastAsia" w:hAnsiTheme="minorEastAsia" w:cstheme="minorEastAsia" w:hint="eastAsia"/>
          <w:sz w:val="24"/>
        </w:rPr>
        <w:t>经</w:t>
      </w:r>
      <w:r w:rsidR="00DB00E2">
        <w:rPr>
          <w:rFonts w:asciiTheme="minorEastAsia" w:eastAsiaTheme="minorEastAsia" w:hAnsiTheme="minorEastAsia" w:cstheme="minorEastAsia"/>
          <w:sz w:val="24"/>
        </w:rPr>
        <w:t>多次催缴仍不能缴纳相应费用，</w:t>
      </w:r>
      <w:r w:rsidR="00DB00E2">
        <w:rPr>
          <w:rFonts w:asciiTheme="minorEastAsia" w:eastAsiaTheme="minorEastAsia" w:hAnsiTheme="minorEastAsia" w:cstheme="minorEastAsia" w:hint="eastAsia"/>
          <w:sz w:val="24"/>
        </w:rPr>
        <w:t>甲方有权单方解除协议</w:t>
      </w:r>
    </w:p>
    <w:p w14:paraId="6B59EF0B" w14:textId="5A5FF11D" w:rsidR="002000EA" w:rsidRPr="002000EA" w:rsidRDefault="002000EA" w:rsidP="002000EA">
      <w:pPr>
        <w:spacing w:line="560" w:lineRule="exact"/>
        <w:ind w:firstLineChars="200" w:firstLine="480"/>
        <w:rPr>
          <w:rFonts w:asciiTheme="minorEastAsia" w:eastAsiaTheme="minorEastAsia" w:hAnsiTheme="minorEastAsia" w:cstheme="minorEastAsia"/>
          <w:sz w:val="24"/>
        </w:rPr>
      </w:pPr>
      <w:r w:rsidRPr="002000EA">
        <w:rPr>
          <w:rFonts w:asciiTheme="minorEastAsia" w:eastAsiaTheme="minorEastAsia" w:hAnsiTheme="minorEastAsia" w:cstheme="minorEastAsia" w:hint="eastAsia"/>
          <w:sz w:val="24"/>
        </w:rPr>
        <w:t>(2)对学生桶装水配送业务单价：</w:t>
      </w:r>
      <w:r w:rsidRPr="002000EA">
        <w:rPr>
          <w:rFonts w:asciiTheme="minorEastAsia" w:eastAsiaTheme="minorEastAsia" w:hAnsiTheme="minorEastAsia" w:cstheme="minorEastAsia" w:hint="eastAsia"/>
          <w:sz w:val="24"/>
          <w:u w:val="single"/>
        </w:rPr>
        <w:t xml:space="preserve">     </w:t>
      </w:r>
      <w:r w:rsidRPr="002000EA">
        <w:rPr>
          <w:rFonts w:asciiTheme="minorEastAsia" w:eastAsiaTheme="minorEastAsia" w:hAnsiTheme="minorEastAsia" w:cstheme="minorEastAsia" w:hint="eastAsia"/>
          <w:sz w:val="24"/>
        </w:rPr>
        <w:t>元/桶，投标价格包括桶装水为学生提供的服务、管理、运输、搬运、装卸等各项应有费用，同时包含每个宿舍免费提供一个饮水机</w:t>
      </w:r>
      <w:r w:rsidR="00BE0A46" w:rsidRPr="00BE0A46">
        <w:rPr>
          <w:rFonts w:asciiTheme="minorEastAsia" w:eastAsiaTheme="minorEastAsia" w:hAnsiTheme="minorEastAsia" w:cstheme="minorEastAsia" w:hint="eastAsia"/>
          <w:sz w:val="24"/>
        </w:rPr>
        <w:t>（不</w:t>
      </w:r>
      <w:r w:rsidR="00BE0A46" w:rsidRPr="00BE0A46">
        <w:rPr>
          <w:rFonts w:asciiTheme="minorEastAsia" w:eastAsiaTheme="minorEastAsia" w:hAnsiTheme="minorEastAsia" w:cstheme="minorEastAsia" w:hint="eastAsia"/>
          <w:sz w:val="24"/>
        </w:rPr>
        <w:lastRenderedPageBreak/>
        <w:t>得</w:t>
      </w:r>
      <w:r w:rsidR="00BE0A46" w:rsidRPr="00BE0A46">
        <w:rPr>
          <w:rFonts w:asciiTheme="minorEastAsia" w:eastAsiaTheme="minorEastAsia" w:hAnsiTheme="minorEastAsia" w:cstheme="minorEastAsia"/>
          <w:sz w:val="24"/>
        </w:rPr>
        <w:t>收取学生任何押金或其他形式的费用</w:t>
      </w:r>
      <w:r w:rsidR="00BE0A46" w:rsidRPr="00BE0A46">
        <w:rPr>
          <w:rFonts w:asciiTheme="minorEastAsia" w:eastAsiaTheme="minorEastAsia" w:hAnsiTheme="minorEastAsia" w:cstheme="minorEastAsia" w:hint="eastAsia"/>
          <w:sz w:val="24"/>
        </w:rPr>
        <w:t>）</w:t>
      </w:r>
      <w:r w:rsidRPr="002000EA">
        <w:rPr>
          <w:rFonts w:asciiTheme="minorEastAsia" w:eastAsiaTheme="minorEastAsia" w:hAnsiTheme="minorEastAsia" w:cstheme="minorEastAsia" w:hint="eastAsia"/>
          <w:sz w:val="24"/>
        </w:rPr>
        <w:t>以及定期清洗饮水机的费用。</w:t>
      </w:r>
    </w:p>
    <w:p w14:paraId="74346F61" w14:textId="5FB79342" w:rsidR="002000EA" w:rsidRPr="002000EA" w:rsidRDefault="002000EA" w:rsidP="002000EA">
      <w:pPr>
        <w:spacing w:line="560" w:lineRule="exact"/>
        <w:ind w:firstLineChars="200" w:firstLine="480"/>
        <w:rPr>
          <w:rFonts w:asciiTheme="minorEastAsia" w:eastAsiaTheme="minorEastAsia" w:hAnsiTheme="minorEastAsia" w:cstheme="minorEastAsia"/>
          <w:sz w:val="24"/>
        </w:rPr>
      </w:pPr>
      <w:r w:rsidRPr="002000EA">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对甲方教职工办公室提供桶装水的单价</w:t>
      </w:r>
      <w:r w:rsidRPr="002000EA">
        <w:rPr>
          <w:rFonts w:asciiTheme="minorEastAsia" w:eastAsiaTheme="minorEastAsia" w:hAnsiTheme="minorEastAsia" w:cstheme="minorEastAsia" w:hint="eastAsia"/>
          <w:sz w:val="24"/>
        </w:rPr>
        <w:t>：</w:t>
      </w:r>
      <w:r w:rsidRPr="002000EA">
        <w:rPr>
          <w:rFonts w:asciiTheme="minorEastAsia" w:eastAsiaTheme="minorEastAsia" w:hAnsiTheme="minorEastAsia" w:cstheme="minorEastAsia" w:hint="eastAsia"/>
          <w:sz w:val="24"/>
          <w:u w:val="single"/>
        </w:rPr>
        <w:t xml:space="preserve">     </w:t>
      </w:r>
      <w:r w:rsidRPr="002000EA">
        <w:rPr>
          <w:rFonts w:asciiTheme="minorEastAsia" w:eastAsiaTheme="minorEastAsia" w:hAnsiTheme="minorEastAsia" w:cstheme="minorEastAsia" w:hint="eastAsia"/>
          <w:sz w:val="24"/>
        </w:rPr>
        <w:t>元/</w:t>
      </w:r>
      <w:r>
        <w:rPr>
          <w:rFonts w:asciiTheme="minorEastAsia" w:eastAsiaTheme="minorEastAsia" w:hAnsiTheme="minorEastAsia" w:cstheme="minorEastAsia" w:hint="eastAsia"/>
          <w:sz w:val="24"/>
        </w:rPr>
        <w:t>桶</w:t>
      </w:r>
      <w:r w:rsidRPr="002000EA">
        <w:rPr>
          <w:rFonts w:asciiTheme="minorEastAsia" w:eastAsiaTheme="minorEastAsia" w:hAnsiTheme="minorEastAsia" w:cstheme="minorEastAsia" w:hint="eastAsia"/>
          <w:sz w:val="24"/>
        </w:rPr>
        <w:t>。投标价格包括桶装水为教职工提供的服务、管理、运输、搬运、装卸、包括税金(增值税专用发票)等各项应有费用，同时包含免费提供一个饮水机</w:t>
      </w:r>
      <w:r w:rsidR="00BE0A46" w:rsidRPr="00BE0A46">
        <w:rPr>
          <w:rFonts w:asciiTheme="minorEastAsia" w:eastAsiaTheme="minorEastAsia" w:hAnsiTheme="minorEastAsia" w:cstheme="minorEastAsia" w:hint="eastAsia"/>
          <w:sz w:val="24"/>
        </w:rPr>
        <w:t>（不得</w:t>
      </w:r>
      <w:r w:rsidR="00BE0A46" w:rsidRPr="00BE0A46">
        <w:rPr>
          <w:rFonts w:asciiTheme="minorEastAsia" w:eastAsiaTheme="minorEastAsia" w:hAnsiTheme="minorEastAsia" w:cstheme="minorEastAsia"/>
          <w:sz w:val="24"/>
        </w:rPr>
        <w:t>收取学生任何押金或其他形式的费用</w:t>
      </w:r>
      <w:r w:rsidR="00BE0A46" w:rsidRPr="00BE0A46">
        <w:rPr>
          <w:rFonts w:asciiTheme="minorEastAsia" w:eastAsiaTheme="minorEastAsia" w:hAnsiTheme="minorEastAsia" w:cstheme="minorEastAsia" w:hint="eastAsia"/>
          <w:sz w:val="24"/>
        </w:rPr>
        <w:t>）</w:t>
      </w:r>
      <w:r w:rsidRPr="002000EA">
        <w:rPr>
          <w:rFonts w:asciiTheme="minorEastAsia" w:eastAsiaTheme="minorEastAsia" w:hAnsiTheme="minorEastAsia" w:cstheme="minorEastAsia" w:hint="eastAsia"/>
          <w:sz w:val="24"/>
        </w:rPr>
        <w:t>以及定期清洗饮水机的费用。优惠方式</w:t>
      </w:r>
      <w:r>
        <w:rPr>
          <w:rFonts w:asciiTheme="minorEastAsia" w:eastAsiaTheme="minorEastAsia" w:hAnsiTheme="minorEastAsia" w:cstheme="minorEastAsia" w:hint="eastAsia"/>
          <w:sz w:val="24"/>
        </w:rPr>
        <w:t>为</w:t>
      </w:r>
      <w:r w:rsidRPr="00BE0A46">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u w:val="single"/>
        </w:rPr>
        <w:t xml:space="preserve">           </w:t>
      </w:r>
      <w:r w:rsidRPr="002000EA">
        <w:rPr>
          <w:rFonts w:asciiTheme="minorEastAsia" w:eastAsiaTheme="minorEastAsia" w:hAnsiTheme="minorEastAsia" w:cstheme="minorEastAsia" w:hint="eastAsia"/>
          <w:sz w:val="24"/>
        </w:rPr>
        <w:t>。</w:t>
      </w:r>
    </w:p>
    <w:p w14:paraId="3A5B0958" w14:textId="24DA0C02" w:rsidR="002000EA" w:rsidRDefault="002000EA" w:rsidP="002000EA">
      <w:pPr>
        <w:spacing w:line="560" w:lineRule="exact"/>
        <w:ind w:firstLineChars="200" w:firstLine="480"/>
        <w:rPr>
          <w:rFonts w:asciiTheme="minorEastAsia" w:eastAsiaTheme="minorEastAsia" w:hAnsiTheme="minorEastAsia" w:cstheme="minorEastAsia"/>
          <w:sz w:val="24"/>
        </w:rPr>
      </w:pPr>
      <w:r w:rsidRPr="002000EA">
        <w:rPr>
          <w:rFonts w:asciiTheme="minorEastAsia" w:eastAsiaTheme="minorEastAsia" w:hAnsiTheme="minorEastAsia" w:cstheme="minorEastAsia" w:hint="eastAsia"/>
          <w:sz w:val="24"/>
        </w:rPr>
        <w:t>(4)对</w:t>
      </w:r>
      <w:r>
        <w:rPr>
          <w:rFonts w:asciiTheme="minorEastAsia" w:eastAsiaTheme="minorEastAsia" w:hAnsiTheme="minorEastAsia" w:cstheme="minorEastAsia" w:hint="eastAsia"/>
          <w:sz w:val="24"/>
        </w:rPr>
        <w:t>甲方</w:t>
      </w:r>
      <w:r w:rsidRPr="002000EA">
        <w:rPr>
          <w:rFonts w:asciiTheme="minorEastAsia" w:eastAsiaTheme="minorEastAsia" w:hAnsiTheme="minorEastAsia" w:cstheme="minorEastAsia" w:hint="eastAsia"/>
          <w:sz w:val="24"/>
        </w:rPr>
        <w:t>正常业务需求以及举办各种活动提供</w:t>
      </w:r>
      <w:proofErr w:type="gramStart"/>
      <w:r w:rsidRPr="002000EA">
        <w:rPr>
          <w:rFonts w:asciiTheme="minorEastAsia" w:eastAsiaTheme="minorEastAsia" w:hAnsiTheme="minorEastAsia" w:cstheme="minorEastAsia" w:hint="eastAsia"/>
          <w:sz w:val="24"/>
        </w:rPr>
        <w:t>定制款</w:t>
      </w:r>
      <w:proofErr w:type="gramEnd"/>
      <w:r w:rsidRPr="002000EA">
        <w:rPr>
          <w:rFonts w:asciiTheme="minorEastAsia" w:eastAsiaTheme="minorEastAsia" w:hAnsiTheme="minorEastAsia" w:cstheme="minorEastAsia" w:hint="eastAsia"/>
          <w:sz w:val="24"/>
        </w:rPr>
        <w:t>瓶装水</w:t>
      </w:r>
      <w:r w:rsidR="006D6534" w:rsidRPr="006D6534">
        <w:rPr>
          <w:rFonts w:asciiTheme="minorEastAsia" w:eastAsiaTheme="minorEastAsia" w:hAnsiTheme="minorEastAsia" w:cstheme="minorEastAsia" w:hint="eastAsia"/>
          <w:sz w:val="24"/>
        </w:rPr>
        <w:t>（瓶装水外包装需要有学校的logo及相关元素，最后方案由招标人审核）</w:t>
      </w:r>
      <w:r w:rsidRPr="002000EA">
        <w:rPr>
          <w:rFonts w:asciiTheme="minorEastAsia" w:eastAsiaTheme="minorEastAsia" w:hAnsiTheme="minorEastAsia" w:cstheme="minorEastAsia" w:hint="eastAsia"/>
          <w:sz w:val="24"/>
        </w:rPr>
        <w:t>的报价</w:t>
      </w:r>
      <w:r>
        <w:rPr>
          <w:rFonts w:asciiTheme="minorEastAsia" w:eastAsiaTheme="minorEastAsia" w:hAnsiTheme="minorEastAsia" w:cstheme="minorEastAsia" w:hint="eastAsia"/>
          <w:sz w:val="24"/>
        </w:rPr>
        <w:t>：</w:t>
      </w:r>
      <w:r w:rsidRPr="002000EA">
        <w:rPr>
          <w:rFonts w:asciiTheme="minorEastAsia" w:eastAsiaTheme="minorEastAsia" w:hAnsiTheme="minorEastAsia" w:cstheme="minorEastAsia" w:hint="eastAsia"/>
          <w:sz w:val="24"/>
          <w:u w:val="single"/>
        </w:rPr>
        <w:t xml:space="preserve">    </w:t>
      </w:r>
      <w:r w:rsidRPr="002000EA">
        <w:rPr>
          <w:rFonts w:asciiTheme="minorEastAsia" w:eastAsiaTheme="minorEastAsia" w:hAnsiTheme="minorEastAsia" w:cstheme="minorEastAsia" w:hint="eastAsia"/>
          <w:sz w:val="24"/>
        </w:rPr>
        <w:t>元/</w:t>
      </w:r>
      <w:r>
        <w:rPr>
          <w:rFonts w:asciiTheme="minorEastAsia" w:eastAsiaTheme="minorEastAsia" w:hAnsiTheme="minorEastAsia" w:cstheme="minorEastAsia" w:hint="eastAsia"/>
          <w:sz w:val="24"/>
        </w:rPr>
        <w:t>件。</w:t>
      </w:r>
      <w:r w:rsidRPr="002000EA">
        <w:rPr>
          <w:rFonts w:asciiTheme="minorEastAsia" w:eastAsiaTheme="minorEastAsia" w:hAnsiTheme="minorEastAsia" w:cstheme="minorEastAsia" w:hint="eastAsia"/>
          <w:sz w:val="24"/>
        </w:rPr>
        <w:t>投标价格包括提供的服务、管理、运输、搬运、装卸、税金(增值税专用发票) 、政策性文件规定及合同包含的所有风险、责任等各项应有费用。优惠方式</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 xml:space="preserve">             </w:t>
      </w:r>
      <w:r w:rsidRPr="002000EA">
        <w:rPr>
          <w:rFonts w:asciiTheme="minorEastAsia" w:eastAsiaTheme="minorEastAsia" w:hAnsiTheme="minorEastAsia" w:cstheme="minorEastAsia" w:hint="eastAsia"/>
          <w:sz w:val="24"/>
        </w:rPr>
        <w:t>。</w:t>
      </w:r>
    </w:p>
    <w:p w14:paraId="60E5B16C" w14:textId="3E126BCC" w:rsidR="0009146B" w:rsidRDefault="00B56936" w:rsidP="002000EA">
      <w:pPr>
        <w:spacing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3.4</w:t>
      </w:r>
      <w:r w:rsidR="0009146B">
        <w:rPr>
          <w:rFonts w:asciiTheme="minorEastAsia" w:eastAsiaTheme="minorEastAsia" w:hAnsiTheme="minorEastAsia" w:cstheme="minorEastAsia" w:hint="eastAsia"/>
          <w:sz w:val="24"/>
        </w:rPr>
        <w:t>本合同所列单价乙方不得随意调整改变。如遇特殊情况市场价格浮动</w:t>
      </w:r>
      <w:r w:rsidR="0009146B">
        <w:rPr>
          <w:rFonts w:asciiTheme="minorEastAsia" w:eastAsiaTheme="minorEastAsia" w:hAnsiTheme="minorEastAsia" w:cstheme="minorEastAsia"/>
          <w:sz w:val="24"/>
        </w:rPr>
        <w:t>价格较大</w:t>
      </w:r>
      <w:r w:rsidR="0009146B">
        <w:rPr>
          <w:rFonts w:asciiTheme="minorEastAsia" w:eastAsiaTheme="minorEastAsia" w:hAnsiTheme="minorEastAsia" w:cstheme="minorEastAsia" w:hint="eastAsia"/>
          <w:sz w:val="24"/>
        </w:rPr>
        <w:t>或</w:t>
      </w:r>
      <w:r w:rsidR="0009146B">
        <w:rPr>
          <w:rFonts w:asciiTheme="minorEastAsia" w:eastAsiaTheme="minorEastAsia" w:hAnsiTheme="minorEastAsia" w:cstheme="minorEastAsia"/>
          <w:sz w:val="24"/>
        </w:rPr>
        <w:t>材质</w:t>
      </w:r>
      <w:r w:rsidR="0009146B">
        <w:rPr>
          <w:rFonts w:asciiTheme="minorEastAsia" w:eastAsiaTheme="minorEastAsia" w:hAnsiTheme="minorEastAsia" w:cstheme="minorEastAsia" w:hint="eastAsia"/>
          <w:sz w:val="24"/>
        </w:rPr>
        <w:t>、</w:t>
      </w:r>
      <w:r w:rsidR="0009146B">
        <w:rPr>
          <w:rFonts w:asciiTheme="minorEastAsia" w:eastAsiaTheme="minorEastAsia" w:hAnsiTheme="minorEastAsia" w:cstheme="minorEastAsia"/>
          <w:sz w:val="24"/>
        </w:rPr>
        <w:t>数量发生变化</w:t>
      </w:r>
      <w:r w:rsidR="0009146B">
        <w:rPr>
          <w:rFonts w:asciiTheme="minorEastAsia" w:eastAsiaTheme="minorEastAsia" w:hAnsiTheme="minorEastAsia" w:cstheme="minorEastAsia" w:hint="eastAsia"/>
          <w:sz w:val="24"/>
        </w:rPr>
        <w:t>，乙方可以提出申请进行调整，甲方应组织人员进行市场询价，根据询价情况双方协商确定价格；如遇市场价格下浮，而乙方未能及时调整价格的，甲方有权通知供货商调整到合理价格，拒不调整的招标人有权终止供货合同，并扣除相应的货款。</w:t>
      </w:r>
    </w:p>
    <w:p w14:paraId="66D46C2D" w14:textId="77777777" w:rsidR="0009146B" w:rsidRDefault="0009146B" w:rsidP="0009146B">
      <w:pPr>
        <w:spacing w:after="60" w:line="560" w:lineRule="exact"/>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四、付款方式</w:t>
      </w:r>
    </w:p>
    <w:p w14:paraId="5F5CEA23" w14:textId="602CE155" w:rsidR="002729F3" w:rsidRDefault="002729F3" w:rsidP="0009146B">
      <w:pPr>
        <w:spacing w:line="560" w:lineRule="exact"/>
        <w:ind w:firstLineChars="200" w:firstLine="480"/>
        <w:rPr>
          <w:rFonts w:asciiTheme="minorEastAsia" w:eastAsiaTheme="minorEastAsia" w:hAnsiTheme="minorEastAsia" w:cstheme="minorEastAsia"/>
          <w:sz w:val="24"/>
          <w:u w:val="single"/>
        </w:rPr>
      </w:pPr>
      <w:r w:rsidRPr="002729F3">
        <w:rPr>
          <w:rFonts w:asciiTheme="minorEastAsia" w:eastAsiaTheme="minorEastAsia" w:hAnsiTheme="minorEastAsia" w:cstheme="minorEastAsia" w:hint="eastAsia"/>
          <w:sz w:val="24"/>
        </w:rPr>
        <w:t>4</w:t>
      </w:r>
      <w:r w:rsidRPr="002729F3">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对学生供水：乙方向甲方校内</w:t>
      </w:r>
      <w:r w:rsidRPr="002729F3">
        <w:rPr>
          <w:rFonts w:asciiTheme="minorEastAsia" w:eastAsiaTheme="minorEastAsia" w:hAnsiTheme="minorEastAsia" w:cstheme="minorEastAsia" w:hint="eastAsia"/>
          <w:sz w:val="24"/>
        </w:rPr>
        <w:t>学生</w:t>
      </w:r>
      <w:r>
        <w:rPr>
          <w:rFonts w:asciiTheme="minorEastAsia" w:eastAsiaTheme="minorEastAsia" w:hAnsiTheme="minorEastAsia" w:cstheme="minorEastAsia" w:hint="eastAsia"/>
          <w:sz w:val="24"/>
        </w:rPr>
        <w:t>供应桶装水的，由乙方自行与学生进行结算，结算费用单价不得超过合同约定单价。</w:t>
      </w:r>
    </w:p>
    <w:p w14:paraId="180425B3" w14:textId="2D6D3B75" w:rsidR="00DB00E2" w:rsidRPr="00AF35A0" w:rsidRDefault="002729F3" w:rsidP="0009146B">
      <w:pPr>
        <w:spacing w:line="560" w:lineRule="exact"/>
        <w:ind w:firstLineChars="200" w:firstLine="480"/>
        <w:rPr>
          <w:rFonts w:asciiTheme="minorEastAsia" w:eastAsiaTheme="minorEastAsia" w:hAnsiTheme="minorEastAsia" w:cstheme="minorEastAsia"/>
          <w:sz w:val="24"/>
        </w:rPr>
      </w:pPr>
      <w:r w:rsidRPr="00AF35A0">
        <w:rPr>
          <w:rFonts w:asciiTheme="minorEastAsia" w:eastAsiaTheme="minorEastAsia" w:hAnsiTheme="minorEastAsia" w:cstheme="minorEastAsia" w:hint="eastAsia"/>
          <w:sz w:val="24"/>
        </w:rPr>
        <w:t>4</w:t>
      </w:r>
      <w:r w:rsidRPr="00AF35A0">
        <w:rPr>
          <w:rFonts w:asciiTheme="minorEastAsia" w:eastAsiaTheme="minorEastAsia" w:hAnsiTheme="minorEastAsia" w:cstheme="minorEastAsia"/>
          <w:sz w:val="24"/>
        </w:rPr>
        <w:t>.2</w:t>
      </w:r>
      <w:r w:rsidR="00DB00E2" w:rsidRPr="00AF35A0">
        <w:rPr>
          <w:rFonts w:asciiTheme="minorEastAsia" w:eastAsiaTheme="minorEastAsia" w:hAnsiTheme="minorEastAsia" w:cstheme="minorEastAsia" w:hint="eastAsia"/>
          <w:sz w:val="24"/>
        </w:rPr>
        <w:t>乙方按照甲方保卫后勤处下发的订单向甲方完成瓶装水以及桶装水水票的供应，完成供应后由保卫后勤</w:t>
      </w:r>
      <w:proofErr w:type="gramStart"/>
      <w:r w:rsidR="00DB00E2" w:rsidRPr="00AF35A0">
        <w:rPr>
          <w:rFonts w:asciiTheme="minorEastAsia" w:eastAsiaTheme="minorEastAsia" w:hAnsiTheme="minorEastAsia" w:cstheme="minorEastAsia" w:hint="eastAsia"/>
          <w:sz w:val="24"/>
        </w:rPr>
        <w:t>处相关</w:t>
      </w:r>
      <w:proofErr w:type="gramEnd"/>
      <w:r w:rsidR="00DB00E2" w:rsidRPr="00AF35A0">
        <w:rPr>
          <w:rFonts w:asciiTheme="minorEastAsia" w:eastAsiaTheme="minorEastAsia" w:hAnsiTheme="minorEastAsia" w:cstheme="minorEastAsia" w:hint="eastAsia"/>
          <w:sz w:val="24"/>
        </w:rPr>
        <w:t>人员与乙方签字确定</w:t>
      </w:r>
      <w:r w:rsidR="00AF35A0">
        <w:rPr>
          <w:rFonts w:asciiTheme="minorEastAsia" w:eastAsiaTheme="minorEastAsia" w:hAnsiTheme="minorEastAsia" w:cstheme="minorEastAsia" w:hint="eastAsia"/>
          <w:sz w:val="24"/>
        </w:rPr>
        <w:t>，甲方</w:t>
      </w:r>
      <w:r w:rsidR="00AF35A0">
        <w:rPr>
          <w:rFonts w:asciiTheme="minorEastAsia" w:eastAsiaTheme="minorEastAsia" w:hAnsiTheme="minorEastAsia" w:cstheme="minorEastAsia"/>
          <w:sz w:val="24"/>
        </w:rPr>
        <w:t>按季度</w:t>
      </w:r>
      <w:r w:rsidR="00AF35A0">
        <w:rPr>
          <w:rFonts w:asciiTheme="minorEastAsia" w:eastAsiaTheme="minorEastAsia" w:hAnsiTheme="minorEastAsia" w:cstheme="minorEastAsia" w:hint="eastAsia"/>
          <w:sz w:val="24"/>
        </w:rPr>
        <w:t>对</w:t>
      </w:r>
      <w:r w:rsidR="00AF35A0">
        <w:rPr>
          <w:rFonts w:asciiTheme="minorEastAsia" w:eastAsiaTheme="minorEastAsia" w:hAnsiTheme="minorEastAsia" w:cstheme="minorEastAsia"/>
          <w:sz w:val="24"/>
        </w:rPr>
        <w:t>乙方进行结算</w:t>
      </w:r>
      <w:r w:rsidR="00DB00E2" w:rsidRPr="00AF35A0">
        <w:rPr>
          <w:rFonts w:asciiTheme="minorEastAsia" w:eastAsiaTheme="minorEastAsia" w:hAnsiTheme="minorEastAsia" w:cstheme="minorEastAsia" w:hint="eastAsia"/>
          <w:sz w:val="24"/>
        </w:rPr>
        <w:t>，</w:t>
      </w:r>
      <w:r w:rsidR="00AF35A0">
        <w:rPr>
          <w:rFonts w:asciiTheme="minorEastAsia" w:eastAsiaTheme="minorEastAsia" w:hAnsiTheme="minorEastAsia" w:cstheme="minorEastAsia" w:hint="eastAsia"/>
          <w:sz w:val="24"/>
        </w:rPr>
        <w:t>并</w:t>
      </w:r>
      <w:r w:rsidR="00AF35A0">
        <w:rPr>
          <w:rFonts w:asciiTheme="minorEastAsia" w:eastAsiaTheme="minorEastAsia" w:hAnsiTheme="minorEastAsia" w:cstheme="minorEastAsia"/>
          <w:sz w:val="24"/>
        </w:rPr>
        <w:t>在下季度第一个月</w:t>
      </w:r>
      <w:r w:rsidR="00AF35A0">
        <w:rPr>
          <w:rFonts w:asciiTheme="minorEastAsia" w:eastAsiaTheme="minorEastAsia" w:hAnsiTheme="minorEastAsia" w:cstheme="minorEastAsia" w:hint="eastAsia"/>
          <w:sz w:val="24"/>
        </w:rPr>
        <w:t>结束</w:t>
      </w:r>
      <w:r w:rsidR="00AF35A0">
        <w:rPr>
          <w:rFonts w:asciiTheme="minorEastAsia" w:eastAsiaTheme="minorEastAsia" w:hAnsiTheme="minorEastAsia" w:cstheme="minorEastAsia"/>
          <w:sz w:val="24"/>
        </w:rPr>
        <w:t>前完成支付</w:t>
      </w:r>
      <w:r w:rsidR="00AF35A0">
        <w:rPr>
          <w:rFonts w:asciiTheme="minorEastAsia" w:eastAsiaTheme="minorEastAsia" w:hAnsiTheme="minorEastAsia" w:cstheme="minorEastAsia" w:hint="eastAsia"/>
          <w:sz w:val="24"/>
        </w:rPr>
        <w:t>，</w:t>
      </w:r>
      <w:r w:rsidR="00AF35A0">
        <w:rPr>
          <w:rFonts w:asciiTheme="minorEastAsia" w:eastAsiaTheme="minorEastAsia" w:hAnsiTheme="minorEastAsia" w:cstheme="minorEastAsia"/>
          <w:sz w:val="24"/>
        </w:rPr>
        <w:t>甲方在之前乙方需</w:t>
      </w:r>
      <w:r w:rsidR="00DB00E2" w:rsidRPr="00AF35A0">
        <w:rPr>
          <w:rFonts w:asciiTheme="minorEastAsia" w:eastAsiaTheme="minorEastAsia" w:hAnsiTheme="minorEastAsia" w:cstheme="minorEastAsia" w:hint="eastAsia"/>
          <w:sz w:val="24"/>
        </w:rPr>
        <w:t>开具相应增值税专用发票</w:t>
      </w:r>
      <w:r w:rsidR="00AF35A0">
        <w:rPr>
          <w:rFonts w:asciiTheme="minorEastAsia" w:eastAsiaTheme="minorEastAsia" w:hAnsiTheme="minorEastAsia" w:cstheme="minorEastAsia" w:hint="eastAsia"/>
          <w:sz w:val="24"/>
        </w:rPr>
        <w:t>，甲方通过银行转账的方式支付</w:t>
      </w:r>
      <w:r w:rsidR="00DB00E2" w:rsidRPr="00AF35A0">
        <w:rPr>
          <w:rFonts w:asciiTheme="minorEastAsia" w:eastAsiaTheme="minorEastAsia" w:hAnsiTheme="minorEastAsia" w:cstheme="minorEastAsia" w:hint="eastAsia"/>
          <w:sz w:val="24"/>
        </w:rPr>
        <w:t>至乙方在本合同中注明的指定账户。</w:t>
      </w:r>
    </w:p>
    <w:p w14:paraId="00692E8B" w14:textId="77777777" w:rsidR="0009146B" w:rsidRDefault="0009146B" w:rsidP="0009146B">
      <w:pPr>
        <w:spacing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乙方账户：</w:t>
      </w:r>
    </w:p>
    <w:p w14:paraId="5E2B2DC9" w14:textId="77777777" w:rsidR="0009146B" w:rsidRDefault="0009146B" w:rsidP="0009146B">
      <w:pPr>
        <w:spacing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开户行</w:t>
      </w:r>
      <w:r>
        <w:rPr>
          <w:rFonts w:asciiTheme="minorEastAsia" w:eastAsiaTheme="minorEastAsia" w:hAnsiTheme="minorEastAsia" w:cstheme="minorEastAsia" w:hint="eastAsia"/>
          <w:sz w:val="24"/>
        </w:rPr>
        <w:t>：</w:t>
      </w:r>
    </w:p>
    <w:p w14:paraId="39886711" w14:textId="77777777" w:rsidR="0009146B" w:rsidRDefault="0009146B" w:rsidP="0009146B">
      <w:pPr>
        <w:spacing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账号：</w:t>
      </w:r>
    </w:p>
    <w:p w14:paraId="40E6C062" w14:textId="77777777" w:rsidR="0009146B" w:rsidRDefault="0009146B" w:rsidP="0009146B">
      <w:pPr>
        <w:spacing w:after="60" w:line="560" w:lineRule="exact"/>
        <w:ind w:leftChars="228" w:left="4679" w:hangingChars="1750" w:hanging="42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开户名：</w:t>
      </w:r>
    </w:p>
    <w:p w14:paraId="2EDACA5F" w14:textId="0344AD5A" w:rsidR="0009146B" w:rsidRDefault="00BE0A46" w:rsidP="0009146B">
      <w:pPr>
        <w:spacing w:after="60" w:line="560" w:lineRule="exact"/>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w:t>
      </w:r>
      <w:r w:rsidR="0009146B">
        <w:rPr>
          <w:rFonts w:asciiTheme="minorEastAsia" w:eastAsiaTheme="minorEastAsia" w:hAnsiTheme="minorEastAsia" w:cstheme="minorEastAsia" w:hint="eastAsia"/>
          <w:sz w:val="24"/>
        </w:rPr>
        <w:t>、双方的权利及义务</w:t>
      </w:r>
    </w:p>
    <w:p w14:paraId="16AC70C4" w14:textId="306F76BC" w:rsidR="0090509B" w:rsidRDefault="00BE0A46" w:rsidP="0009146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5.</w:t>
      </w:r>
      <w:r w:rsidR="0090509B">
        <w:rPr>
          <w:rFonts w:asciiTheme="minorEastAsia" w:eastAsiaTheme="minorEastAsia" w:hAnsiTheme="minorEastAsia" w:cstheme="minorEastAsia" w:hint="eastAsia"/>
          <w:sz w:val="24"/>
        </w:rPr>
        <w:t>1甲方</w:t>
      </w:r>
      <w:r w:rsidR="0090509B">
        <w:rPr>
          <w:rFonts w:asciiTheme="minorEastAsia" w:eastAsiaTheme="minorEastAsia" w:hAnsiTheme="minorEastAsia" w:cstheme="minorEastAsia"/>
          <w:sz w:val="24"/>
        </w:rPr>
        <w:t>权利及义务</w:t>
      </w:r>
    </w:p>
    <w:p w14:paraId="65FC6548" w14:textId="69DB3744" w:rsidR="0090509B" w:rsidRDefault="00BE0A46" w:rsidP="0090509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sidR="0090509B">
        <w:rPr>
          <w:rFonts w:asciiTheme="minorEastAsia" w:eastAsiaTheme="minorEastAsia" w:hAnsiTheme="minorEastAsia" w:cstheme="minorEastAsia" w:hint="eastAsia"/>
          <w:sz w:val="24"/>
        </w:rPr>
        <w:t>1.1甲方向</w:t>
      </w:r>
      <w:r w:rsidR="0090509B">
        <w:rPr>
          <w:rFonts w:asciiTheme="minorEastAsia" w:eastAsiaTheme="minorEastAsia" w:hAnsiTheme="minorEastAsia" w:cstheme="minorEastAsia"/>
          <w:sz w:val="24"/>
        </w:rPr>
        <w:t>乙方</w:t>
      </w:r>
      <w:r w:rsidR="0090509B" w:rsidRPr="0090509B">
        <w:rPr>
          <w:rFonts w:asciiTheme="minorEastAsia" w:eastAsiaTheme="minorEastAsia" w:hAnsiTheme="minorEastAsia" w:cstheme="minorEastAsia" w:hint="eastAsia"/>
          <w:sz w:val="24"/>
        </w:rPr>
        <w:t>提供堆放地点，以保证甲方能够快速供水和正常使用。</w:t>
      </w:r>
    </w:p>
    <w:p w14:paraId="49FCBF3C" w14:textId="5F924AAE" w:rsidR="0090509B" w:rsidRPr="0090509B" w:rsidRDefault="00BE0A46" w:rsidP="0090509B">
      <w:pPr>
        <w:spacing w:after="60" w:line="560" w:lineRule="exact"/>
        <w:ind w:firstLineChars="200" w:firstLine="480"/>
        <w:rPr>
          <w:rFonts w:asciiTheme="minorEastAsia" w:eastAsiaTheme="minorEastAsia" w:hAnsiTheme="minorEastAsia" w:cstheme="minorEastAsia"/>
          <w:sz w:val="24"/>
        </w:rPr>
      </w:pPr>
      <w:r>
        <w:rPr>
          <w:rFonts w:ascii="宋体" w:hAnsi="宋体" w:hint="eastAsia"/>
          <w:color w:val="000000"/>
          <w:sz w:val="24"/>
        </w:rPr>
        <w:t>5.</w:t>
      </w:r>
      <w:r w:rsidR="0090509B">
        <w:rPr>
          <w:rFonts w:ascii="宋体" w:hAnsi="宋体" w:hint="eastAsia"/>
          <w:color w:val="000000"/>
          <w:sz w:val="24"/>
        </w:rPr>
        <w:t>1.2甲方</w:t>
      </w:r>
      <w:r w:rsidR="0090509B">
        <w:rPr>
          <w:rFonts w:ascii="宋体" w:hAnsi="宋体"/>
          <w:color w:val="000000"/>
          <w:sz w:val="24"/>
        </w:rPr>
        <w:t>承诺</w:t>
      </w:r>
      <w:r w:rsidR="0090509B">
        <w:rPr>
          <w:rFonts w:ascii="宋体" w:hAnsi="宋体" w:hint="eastAsia"/>
          <w:color w:val="000000"/>
          <w:sz w:val="24"/>
        </w:rPr>
        <w:t>有且</w:t>
      </w:r>
      <w:r w:rsidR="0090509B">
        <w:rPr>
          <w:rFonts w:ascii="宋体" w:hAnsi="宋体"/>
          <w:color w:val="000000"/>
          <w:sz w:val="24"/>
        </w:rPr>
        <w:t>只有一家单位</w:t>
      </w:r>
      <w:r w:rsidR="0090509B">
        <w:rPr>
          <w:rFonts w:ascii="宋体" w:hAnsi="宋体" w:hint="eastAsia"/>
          <w:color w:val="000000"/>
          <w:sz w:val="24"/>
        </w:rPr>
        <w:t>为</w:t>
      </w:r>
      <w:r w:rsidR="0090509B">
        <w:rPr>
          <w:rFonts w:ascii="宋体" w:hAnsi="宋体"/>
          <w:color w:val="000000"/>
          <w:sz w:val="24"/>
        </w:rPr>
        <w:t>校内</w:t>
      </w:r>
      <w:r w:rsidR="0090509B">
        <w:rPr>
          <w:rFonts w:ascii="宋体" w:hAnsi="宋体" w:hint="eastAsia"/>
          <w:color w:val="000000"/>
          <w:sz w:val="24"/>
        </w:rPr>
        <w:t>师生</w:t>
      </w:r>
      <w:r w:rsidR="0090509B">
        <w:rPr>
          <w:rFonts w:ascii="宋体" w:hAnsi="宋体"/>
          <w:color w:val="000000"/>
          <w:sz w:val="24"/>
        </w:rPr>
        <w:t>提供</w:t>
      </w:r>
      <w:r w:rsidR="0090509B">
        <w:rPr>
          <w:rFonts w:ascii="宋体" w:hAnsi="宋体" w:hint="eastAsia"/>
          <w:color w:val="000000"/>
          <w:sz w:val="24"/>
        </w:rPr>
        <w:t>桶装</w:t>
      </w:r>
      <w:r w:rsidR="0090509B">
        <w:rPr>
          <w:rFonts w:ascii="宋体" w:hAnsi="宋体"/>
          <w:color w:val="000000"/>
          <w:sz w:val="24"/>
        </w:rPr>
        <w:t>饮用水</w:t>
      </w:r>
      <w:r w:rsidR="0090509B">
        <w:rPr>
          <w:rFonts w:ascii="宋体" w:hAnsi="宋体" w:hint="eastAsia"/>
          <w:color w:val="000000"/>
          <w:sz w:val="24"/>
        </w:rPr>
        <w:t>。</w:t>
      </w:r>
    </w:p>
    <w:p w14:paraId="46F5A7FD" w14:textId="0012B512" w:rsidR="0090509B" w:rsidRDefault="00BE0A46" w:rsidP="0090509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sidR="0090509B">
        <w:rPr>
          <w:rFonts w:asciiTheme="minorEastAsia" w:eastAsiaTheme="minorEastAsia" w:hAnsiTheme="minorEastAsia" w:cstheme="minorEastAsia" w:hint="eastAsia"/>
          <w:sz w:val="24"/>
        </w:rPr>
        <w:t>1.3甲方</w:t>
      </w:r>
      <w:r w:rsidR="0090509B">
        <w:rPr>
          <w:rFonts w:asciiTheme="minorEastAsia" w:eastAsiaTheme="minorEastAsia" w:hAnsiTheme="minorEastAsia" w:cstheme="minorEastAsia"/>
          <w:sz w:val="24"/>
        </w:rPr>
        <w:t>协助乙方在校内开展桶装水配送业务</w:t>
      </w:r>
      <w:r w:rsidR="0090509B">
        <w:rPr>
          <w:rFonts w:asciiTheme="minorEastAsia" w:eastAsiaTheme="minorEastAsia" w:hAnsiTheme="minorEastAsia" w:cstheme="minorEastAsia" w:hint="eastAsia"/>
          <w:sz w:val="24"/>
        </w:rPr>
        <w:t>。</w:t>
      </w:r>
    </w:p>
    <w:p w14:paraId="593A6FB9" w14:textId="226B1282" w:rsidR="0090509B" w:rsidRDefault="00BE0A46" w:rsidP="0090509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sidR="0090509B">
        <w:rPr>
          <w:rFonts w:asciiTheme="minorEastAsia" w:eastAsiaTheme="minorEastAsia" w:hAnsiTheme="minorEastAsia" w:cstheme="minorEastAsia"/>
          <w:sz w:val="24"/>
        </w:rPr>
        <w:t>1.4</w:t>
      </w:r>
      <w:r w:rsidR="001D3A15" w:rsidRPr="001D3A15">
        <w:rPr>
          <w:rFonts w:asciiTheme="minorEastAsia" w:eastAsiaTheme="minorEastAsia" w:hAnsiTheme="minorEastAsia" w:cstheme="minorEastAsia" w:hint="eastAsia"/>
          <w:sz w:val="24"/>
        </w:rPr>
        <w:t>甲方有权监管乙方在校内进行的商业运营活动</w:t>
      </w:r>
      <w:r w:rsidR="001D3A15">
        <w:rPr>
          <w:rFonts w:asciiTheme="minorEastAsia" w:eastAsiaTheme="minorEastAsia" w:hAnsiTheme="minorEastAsia" w:cstheme="minorEastAsia" w:hint="eastAsia"/>
          <w:sz w:val="24"/>
        </w:rPr>
        <w:t>.</w:t>
      </w:r>
    </w:p>
    <w:p w14:paraId="1D33547B" w14:textId="3EF60CD2" w:rsidR="00A108A4" w:rsidRDefault="00BE0A46" w:rsidP="0090509B">
      <w:pPr>
        <w:spacing w:after="60" w:line="560" w:lineRule="exact"/>
        <w:ind w:firstLineChars="200" w:firstLine="480"/>
        <w:rPr>
          <w:rStyle w:val="NormalCharacter"/>
          <w:rFonts w:ascii="宋体" w:hAnsi="宋体"/>
          <w:color w:val="000000"/>
          <w:sz w:val="24"/>
        </w:rPr>
      </w:pPr>
      <w:r>
        <w:rPr>
          <w:rStyle w:val="NormalCharacter"/>
          <w:rFonts w:ascii="宋体" w:hAnsi="宋体" w:hint="eastAsia"/>
          <w:color w:val="000000"/>
          <w:sz w:val="24"/>
        </w:rPr>
        <w:t>5.</w:t>
      </w:r>
      <w:r w:rsidR="001F4821">
        <w:rPr>
          <w:rStyle w:val="NormalCharacter"/>
          <w:rFonts w:ascii="宋体" w:hAnsi="宋体" w:hint="eastAsia"/>
          <w:color w:val="000000"/>
          <w:sz w:val="24"/>
        </w:rPr>
        <w:t>1.5</w:t>
      </w:r>
      <w:r w:rsidR="001F4821">
        <w:rPr>
          <w:rFonts w:ascii="宋体" w:hAnsi="宋体" w:cs="宋体" w:hint="eastAsia"/>
          <w:sz w:val="24"/>
        </w:rPr>
        <w:t>甲方可视宿舍使用情况为乙方常驻学校的工作人员提供职工宿舍，宿舍收费按学校统一收费标准执行，乙方常驻工作人员应遵守甲方的各项管理制度，宿舍水电费由乙方按照实际发生数额自行承担。</w:t>
      </w:r>
      <w:r w:rsidR="001F4821">
        <w:rPr>
          <w:rStyle w:val="NormalCharacter"/>
          <w:rFonts w:ascii="宋体" w:hAnsi="宋体" w:hint="eastAsia"/>
          <w:color w:val="000000"/>
          <w:sz w:val="24"/>
        </w:rPr>
        <w:t>若有损坏按甲方购买时的价格赔偿或由乙方进行维修，乙方进驻工作人员名单需交由甲方确认。在校外开展工作所需的住宿</w:t>
      </w:r>
      <w:r w:rsidR="001F4821">
        <w:rPr>
          <w:rStyle w:val="NormalCharacter"/>
          <w:rFonts w:ascii="宋体" w:hAnsi="宋体"/>
          <w:color w:val="000000"/>
          <w:sz w:val="24"/>
        </w:rPr>
        <w:t>、</w:t>
      </w:r>
      <w:r w:rsidR="001F4821">
        <w:rPr>
          <w:rStyle w:val="NormalCharacter"/>
          <w:rFonts w:ascii="宋体" w:hAnsi="宋体" w:hint="eastAsia"/>
          <w:color w:val="000000"/>
          <w:sz w:val="24"/>
        </w:rPr>
        <w:t>办公场地等由乙方自行承担</w:t>
      </w:r>
      <w:r w:rsidR="001F4821">
        <w:rPr>
          <w:rStyle w:val="NormalCharacter"/>
          <w:rFonts w:ascii="宋体" w:hAnsi="宋体"/>
          <w:color w:val="000000"/>
          <w:sz w:val="24"/>
        </w:rPr>
        <w:t>。</w:t>
      </w:r>
    </w:p>
    <w:p w14:paraId="45FF2215" w14:textId="15946575" w:rsidR="00A108A4" w:rsidRPr="0090509B" w:rsidRDefault="00BE0A46" w:rsidP="0090509B">
      <w:pPr>
        <w:spacing w:after="60" w:line="560" w:lineRule="exact"/>
        <w:ind w:firstLineChars="200" w:firstLine="480"/>
        <w:rPr>
          <w:rFonts w:asciiTheme="minorEastAsia" w:eastAsiaTheme="minorEastAsia" w:hAnsiTheme="minorEastAsia" w:cstheme="minorEastAsia"/>
          <w:sz w:val="24"/>
        </w:rPr>
      </w:pPr>
      <w:r>
        <w:rPr>
          <w:rStyle w:val="NormalCharacter"/>
          <w:rFonts w:ascii="宋体" w:hAnsi="宋体" w:hint="eastAsia"/>
          <w:color w:val="000000"/>
          <w:sz w:val="24"/>
        </w:rPr>
        <w:t>5.</w:t>
      </w:r>
      <w:r w:rsidR="001F4821">
        <w:rPr>
          <w:rStyle w:val="NormalCharacter"/>
          <w:rFonts w:ascii="宋体" w:hAnsi="宋体" w:hint="eastAsia"/>
          <w:color w:val="000000"/>
          <w:sz w:val="24"/>
        </w:rPr>
        <w:t>1.6</w:t>
      </w:r>
      <w:r w:rsidR="00A108A4">
        <w:rPr>
          <w:rStyle w:val="NormalCharacter"/>
          <w:rFonts w:ascii="宋体" w:hAnsi="宋体" w:hint="eastAsia"/>
          <w:color w:val="000000"/>
          <w:sz w:val="24"/>
        </w:rPr>
        <w:t>甲方应按时结算，并足额向乙方支付相关费用。</w:t>
      </w:r>
    </w:p>
    <w:p w14:paraId="09187B1A" w14:textId="50AA6F31" w:rsidR="001D3A15" w:rsidRDefault="00BE0A46" w:rsidP="0009146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sidR="001D3A15">
        <w:rPr>
          <w:rFonts w:asciiTheme="minorEastAsia" w:eastAsiaTheme="minorEastAsia" w:hAnsiTheme="minorEastAsia" w:cstheme="minorEastAsia" w:hint="eastAsia"/>
          <w:sz w:val="24"/>
        </w:rPr>
        <w:t>2乙方</w:t>
      </w:r>
      <w:r w:rsidR="001D3A15">
        <w:rPr>
          <w:rFonts w:asciiTheme="minorEastAsia" w:eastAsiaTheme="minorEastAsia" w:hAnsiTheme="minorEastAsia" w:cstheme="minorEastAsia"/>
          <w:sz w:val="24"/>
        </w:rPr>
        <w:t>权利及义务</w:t>
      </w:r>
    </w:p>
    <w:p w14:paraId="539C4E28" w14:textId="6C6B4EE7" w:rsidR="001D3A15" w:rsidRDefault="00BE0A46" w:rsidP="001D3A15">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sidR="001D3A15">
        <w:rPr>
          <w:rFonts w:asciiTheme="minorEastAsia" w:eastAsiaTheme="minorEastAsia" w:hAnsiTheme="minorEastAsia" w:cstheme="minorEastAsia" w:hint="eastAsia"/>
          <w:sz w:val="24"/>
        </w:rPr>
        <w:t>2.1</w:t>
      </w:r>
      <w:r w:rsidR="001D3A15" w:rsidRPr="001D3A15">
        <w:rPr>
          <w:rFonts w:asciiTheme="minorEastAsia" w:eastAsiaTheme="minorEastAsia" w:hAnsiTheme="minorEastAsia" w:cstheme="minorEastAsia" w:hint="eastAsia"/>
          <w:sz w:val="24"/>
        </w:rPr>
        <w:t>在合作期间，如发现乙方在向甲方学生供水</w:t>
      </w:r>
      <w:proofErr w:type="gramStart"/>
      <w:r w:rsidR="001D3A15" w:rsidRPr="001D3A15">
        <w:rPr>
          <w:rFonts w:asciiTheme="minorEastAsia" w:eastAsiaTheme="minorEastAsia" w:hAnsiTheme="minorEastAsia" w:cstheme="minorEastAsia" w:hint="eastAsia"/>
          <w:sz w:val="24"/>
        </w:rPr>
        <w:t>时收费</w:t>
      </w:r>
      <w:proofErr w:type="gramEnd"/>
      <w:r w:rsidR="001D3A15" w:rsidRPr="001D3A15">
        <w:rPr>
          <w:rFonts w:asciiTheme="minorEastAsia" w:eastAsiaTheme="minorEastAsia" w:hAnsiTheme="minorEastAsia" w:cstheme="minorEastAsia" w:hint="eastAsia"/>
          <w:sz w:val="24"/>
        </w:rPr>
        <w:t>超过本合同的约定价格的，乙方按1000元/次向甲方缴纳违约金。</w:t>
      </w:r>
    </w:p>
    <w:p w14:paraId="0789D490" w14:textId="142D031A" w:rsidR="001D3A15" w:rsidRDefault="00BE0A46" w:rsidP="001D3A15">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sidR="001D3A15">
        <w:rPr>
          <w:rFonts w:asciiTheme="minorEastAsia" w:eastAsiaTheme="minorEastAsia" w:hAnsiTheme="minorEastAsia" w:cstheme="minorEastAsia" w:hint="eastAsia"/>
          <w:sz w:val="24"/>
        </w:rPr>
        <w:t>2.2</w:t>
      </w:r>
      <w:r w:rsidR="001D3A15" w:rsidRPr="001D3A15">
        <w:rPr>
          <w:rFonts w:asciiTheme="minorEastAsia" w:eastAsiaTheme="minorEastAsia" w:hAnsiTheme="minorEastAsia" w:cstheme="minorEastAsia" w:hint="eastAsia"/>
          <w:sz w:val="24"/>
        </w:rPr>
        <w:t>在合作期间，甲方向乙方提供仓储场地约100</w:t>
      </w:r>
      <w:r w:rsidR="001D3A15" w:rsidRPr="001D3A15">
        <w:rPr>
          <w:rFonts w:asciiTheme="minorEastAsia" w:eastAsiaTheme="minorEastAsia" w:hAnsiTheme="minorEastAsia" w:cstheme="minorEastAsia"/>
          <w:sz w:val="24"/>
        </w:rPr>
        <w:t>㎡</w:t>
      </w:r>
      <w:r w:rsidR="001D3A15" w:rsidRPr="001D3A15">
        <w:rPr>
          <w:rFonts w:asciiTheme="minorEastAsia" w:eastAsiaTheme="minorEastAsia" w:hAnsiTheme="minorEastAsia" w:cstheme="minorEastAsia" w:hint="eastAsia"/>
          <w:sz w:val="24"/>
        </w:rPr>
        <w:t>，乙方如若私自占用约定以外的场地的，乙方应向甲方补缴场地占用费并向甲方缴纳违约金10000元。</w:t>
      </w:r>
      <w:r w:rsidR="00A108A4" w:rsidRPr="00A108A4">
        <w:rPr>
          <w:rFonts w:asciiTheme="minorEastAsia" w:eastAsiaTheme="minorEastAsia" w:hAnsiTheme="minorEastAsia" w:cstheme="minorEastAsia" w:hint="eastAsia"/>
          <w:sz w:val="24"/>
        </w:rPr>
        <w:t>协议期内乙方只能自主使用存储场地，不得分租或转租。否则视为违约，甲方有权单方解除协议并不承担任何责任。</w:t>
      </w:r>
    </w:p>
    <w:p w14:paraId="6CD86ED3" w14:textId="390D631C" w:rsidR="001D3A15" w:rsidRDefault="00BE0A46" w:rsidP="001D3A15">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sidR="001D3A15">
        <w:rPr>
          <w:rFonts w:asciiTheme="minorEastAsia" w:eastAsiaTheme="minorEastAsia" w:hAnsiTheme="minorEastAsia" w:cstheme="minorEastAsia" w:hint="eastAsia"/>
          <w:sz w:val="24"/>
        </w:rPr>
        <w:t>2.3</w:t>
      </w:r>
      <w:r w:rsidR="001F4821">
        <w:rPr>
          <w:rFonts w:asciiTheme="minorEastAsia" w:eastAsiaTheme="minorEastAsia" w:hAnsiTheme="minorEastAsia" w:cstheme="minorEastAsia" w:hint="eastAsia"/>
          <w:sz w:val="24"/>
        </w:rPr>
        <w:t>乙方负责保证水质量及服务质量,</w:t>
      </w:r>
      <w:r w:rsidR="00A108A4">
        <w:rPr>
          <w:rFonts w:asciiTheme="minorEastAsia" w:eastAsiaTheme="minorEastAsia" w:hAnsiTheme="minorEastAsia" w:cstheme="minorEastAsia" w:hint="eastAsia"/>
          <w:sz w:val="24"/>
        </w:rPr>
        <w:t>乙方向甲</w:t>
      </w:r>
      <w:r w:rsidR="00A108A4" w:rsidRPr="001D3A15">
        <w:rPr>
          <w:rFonts w:asciiTheme="minorEastAsia" w:eastAsiaTheme="minorEastAsia" w:hAnsiTheme="minorEastAsia" w:cstheme="minorEastAsia" w:hint="eastAsia"/>
          <w:sz w:val="24"/>
        </w:rPr>
        <w:t>方提供相关部门质量检测报告。</w:t>
      </w:r>
      <w:r w:rsidR="001D3A15">
        <w:rPr>
          <w:rFonts w:asciiTheme="minorEastAsia" w:eastAsiaTheme="minorEastAsia" w:hAnsiTheme="minorEastAsia" w:cstheme="minorEastAsia" w:hint="eastAsia"/>
          <w:sz w:val="24"/>
        </w:rPr>
        <w:t>乙方</w:t>
      </w:r>
      <w:r w:rsidR="001D3A15" w:rsidRPr="001D3A15">
        <w:rPr>
          <w:rFonts w:asciiTheme="minorEastAsia" w:eastAsiaTheme="minorEastAsia" w:hAnsiTheme="minorEastAsia" w:cstheme="minorEastAsia" w:hint="eastAsia"/>
          <w:sz w:val="24"/>
        </w:rPr>
        <w:t>提供的</w:t>
      </w:r>
      <w:r w:rsidR="001D3A15">
        <w:rPr>
          <w:rFonts w:asciiTheme="minorEastAsia" w:eastAsiaTheme="minorEastAsia" w:hAnsiTheme="minorEastAsia" w:cstheme="minorEastAsia" w:hint="eastAsia"/>
          <w:sz w:val="24"/>
        </w:rPr>
        <w:t>饮用水</w:t>
      </w:r>
      <w:r w:rsidR="001D3A15" w:rsidRPr="001D3A15">
        <w:rPr>
          <w:rFonts w:asciiTheme="minorEastAsia" w:eastAsiaTheme="minorEastAsia" w:hAnsiTheme="minorEastAsia" w:cstheme="minorEastAsia" w:hint="eastAsia"/>
          <w:sz w:val="24"/>
        </w:rPr>
        <w:t>严格按照标准执行生产，在</w:t>
      </w:r>
      <w:proofErr w:type="gramStart"/>
      <w:r w:rsidR="001D3A15" w:rsidRPr="001D3A15">
        <w:rPr>
          <w:rFonts w:asciiTheme="minorEastAsia" w:eastAsiaTheme="minorEastAsia" w:hAnsiTheme="minorEastAsia" w:cstheme="minorEastAsia" w:hint="eastAsia"/>
          <w:sz w:val="24"/>
        </w:rPr>
        <w:t>未开款且避光</w:t>
      </w:r>
      <w:proofErr w:type="gramEnd"/>
      <w:r w:rsidR="001D3A15" w:rsidRPr="001D3A15">
        <w:rPr>
          <w:rFonts w:asciiTheme="minorEastAsia" w:eastAsiaTheme="minorEastAsia" w:hAnsiTheme="minorEastAsia" w:cstheme="minorEastAsia" w:hint="eastAsia"/>
          <w:sz w:val="24"/>
        </w:rPr>
        <w:t>储存下</w:t>
      </w:r>
      <w:proofErr w:type="gramStart"/>
      <w:r w:rsidR="001D3A15" w:rsidRPr="001D3A15">
        <w:rPr>
          <w:rFonts w:asciiTheme="minorEastAsia" w:eastAsiaTheme="minorEastAsia" w:hAnsiTheme="minorEastAsia" w:cstheme="minorEastAsia" w:hint="eastAsia"/>
          <w:sz w:val="24"/>
        </w:rPr>
        <w:t>不</w:t>
      </w:r>
      <w:proofErr w:type="gramEnd"/>
      <w:r w:rsidR="001D3A15" w:rsidRPr="001D3A15">
        <w:rPr>
          <w:rFonts w:asciiTheme="minorEastAsia" w:eastAsiaTheme="minorEastAsia" w:hAnsiTheme="minorEastAsia" w:cstheme="minorEastAsia" w:hint="eastAsia"/>
          <w:sz w:val="24"/>
        </w:rPr>
        <w:t>变质30天。</w:t>
      </w:r>
    </w:p>
    <w:p w14:paraId="6B24F698" w14:textId="0294DC48" w:rsidR="001D3A15" w:rsidRDefault="00BE0A46" w:rsidP="001D3A15">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sidR="001D3A15">
        <w:rPr>
          <w:rFonts w:asciiTheme="minorEastAsia" w:eastAsiaTheme="minorEastAsia" w:hAnsiTheme="minorEastAsia" w:cstheme="minorEastAsia"/>
          <w:sz w:val="24"/>
        </w:rPr>
        <w:t>2.4</w:t>
      </w:r>
      <w:r w:rsidR="00A108A4" w:rsidRPr="00A108A4">
        <w:rPr>
          <w:rFonts w:asciiTheme="minorEastAsia" w:eastAsiaTheme="minorEastAsia" w:hAnsiTheme="minorEastAsia" w:cstheme="minorEastAsia" w:hint="eastAsia"/>
          <w:sz w:val="24"/>
        </w:rPr>
        <w:t>乙方派驻的工作人员的安全、日常管理等由乙方自行负责，甲方不承担任何责任。</w:t>
      </w:r>
      <w:r w:rsidR="001F4821">
        <w:rPr>
          <w:rFonts w:asciiTheme="minorEastAsia" w:eastAsiaTheme="minorEastAsia" w:hAnsiTheme="minorEastAsia" w:cstheme="minorEastAsia" w:hint="eastAsia"/>
          <w:sz w:val="24"/>
        </w:rPr>
        <w:t>由于乙方原因所引起的与人身、财产有关的一切损失均由乙方承担，甲方概不负责。</w:t>
      </w:r>
    </w:p>
    <w:p w14:paraId="44F78F47" w14:textId="02EF61DB" w:rsidR="001D3A15" w:rsidRDefault="00BE0A46" w:rsidP="001D3A15">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sidR="001D3A15">
        <w:rPr>
          <w:rFonts w:asciiTheme="minorEastAsia" w:eastAsiaTheme="minorEastAsia" w:hAnsiTheme="minorEastAsia" w:cstheme="minorEastAsia"/>
          <w:sz w:val="24"/>
        </w:rPr>
        <w:t>2.5</w:t>
      </w:r>
      <w:r w:rsidR="001D3A15">
        <w:rPr>
          <w:rFonts w:asciiTheme="minorEastAsia" w:eastAsiaTheme="minorEastAsia" w:hAnsiTheme="minorEastAsia" w:cstheme="minorEastAsia" w:hint="eastAsia"/>
          <w:sz w:val="24"/>
        </w:rPr>
        <w:t>乙方</w:t>
      </w:r>
      <w:r w:rsidR="001D3A15">
        <w:rPr>
          <w:rFonts w:asciiTheme="minorEastAsia" w:eastAsiaTheme="minorEastAsia" w:hAnsiTheme="minorEastAsia" w:cstheme="minorEastAsia"/>
          <w:sz w:val="24"/>
        </w:rPr>
        <w:t>应向</w:t>
      </w:r>
      <w:r w:rsidR="001D3A15" w:rsidRPr="002000EA">
        <w:rPr>
          <w:rFonts w:asciiTheme="minorEastAsia" w:eastAsiaTheme="minorEastAsia" w:hAnsiTheme="minorEastAsia" w:cstheme="minorEastAsia" w:hint="eastAsia"/>
          <w:sz w:val="24"/>
        </w:rPr>
        <w:t>每个</w:t>
      </w:r>
      <w:r w:rsidR="001D3A15">
        <w:rPr>
          <w:rFonts w:asciiTheme="minorEastAsia" w:eastAsiaTheme="minorEastAsia" w:hAnsiTheme="minorEastAsia" w:cstheme="minorEastAsia" w:hint="eastAsia"/>
          <w:sz w:val="24"/>
        </w:rPr>
        <w:t>学生</w:t>
      </w:r>
      <w:r w:rsidR="001D3A15" w:rsidRPr="002000EA">
        <w:rPr>
          <w:rFonts w:asciiTheme="minorEastAsia" w:eastAsiaTheme="minorEastAsia" w:hAnsiTheme="minorEastAsia" w:cstheme="minorEastAsia" w:hint="eastAsia"/>
          <w:sz w:val="24"/>
        </w:rPr>
        <w:t>宿舍免费提供一个饮水机以及定期清洗饮水机</w:t>
      </w:r>
      <w:r w:rsidR="001D3A15">
        <w:rPr>
          <w:rFonts w:asciiTheme="minorEastAsia" w:eastAsiaTheme="minorEastAsia" w:hAnsiTheme="minorEastAsia" w:cstheme="minorEastAsia" w:hint="eastAsia"/>
          <w:sz w:val="24"/>
        </w:rPr>
        <w:t>，其</w:t>
      </w:r>
      <w:r w:rsidR="001D3A15">
        <w:rPr>
          <w:rFonts w:asciiTheme="minorEastAsia" w:eastAsiaTheme="minorEastAsia" w:hAnsiTheme="minorEastAsia" w:cstheme="minorEastAsia"/>
          <w:sz w:val="24"/>
        </w:rPr>
        <w:t>费用已包含在</w:t>
      </w:r>
      <w:r w:rsidR="001D3A15">
        <w:rPr>
          <w:rFonts w:asciiTheme="minorEastAsia" w:eastAsiaTheme="minorEastAsia" w:hAnsiTheme="minorEastAsia" w:cstheme="minorEastAsia" w:hint="eastAsia"/>
          <w:sz w:val="24"/>
        </w:rPr>
        <w:t>桶装水</w:t>
      </w:r>
      <w:r w:rsidR="001D3A15">
        <w:rPr>
          <w:rFonts w:asciiTheme="minorEastAsia" w:eastAsiaTheme="minorEastAsia" w:hAnsiTheme="minorEastAsia" w:cstheme="minorEastAsia"/>
          <w:sz w:val="24"/>
        </w:rPr>
        <w:t>的单价中。</w:t>
      </w:r>
      <w:r w:rsidR="001D3A15">
        <w:rPr>
          <w:rFonts w:asciiTheme="minorEastAsia" w:eastAsiaTheme="minorEastAsia" w:hAnsiTheme="minorEastAsia" w:cstheme="minorEastAsia" w:hint="eastAsia"/>
          <w:sz w:val="24"/>
        </w:rPr>
        <w:t>乙方</w:t>
      </w:r>
      <w:r w:rsidR="001D3A15" w:rsidRPr="001D3A15">
        <w:rPr>
          <w:rFonts w:asciiTheme="minorEastAsia" w:eastAsiaTheme="minorEastAsia" w:hAnsiTheme="minorEastAsia" w:cstheme="minorEastAsia" w:hint="eastAsia"/>
          <w:sz w:val="24"/>
        </w:rPr>
        <w:t>提供的饮水机、水桶产权归</w:t>
      </w:r>
      <w:r w:rsidR="001D3A15">
        <w:rPr>
          <w:rFonts w:asciiTheme="minorEastAsia" w:eastAsiaTheme="minorEastAsia" w:hAnsiTheme="minorEastAsia" w:cstheme="minorEastAsia" w:hint="eastAsia"/>
          <w:sz w:val="24"/>
        </w:rPr>
        <w:t>乙方</w:t>
      </w:r>
      <w:r w:rsidR="001D3A15">
        <w:rPr>
          <w:rFonts w:asciiTheme="minorEastAsia" w:eastAsiaTheme="minorEastAsia" w:hAnsiTheme="minorEastAsia" w:cstheme="minorEastAsia"/>
          <w:sz w:val="24"/>
        </w:rPr>
        <w:t>所有</w:t>
      </w:r>
      <w:r w:rsidR="001D3A15">
        <w:rPr>
          <w:rFonts w:asciiTheme="minorEastAsia" w:eastAsiaTheme="minorEastAsia" w:hAnsiTheme="minorEastAsia" w:cstheme="minorEastAsia" w:hint="eastAsia"/>
          <w:sz w:val="24"/>
        </w:rPr>
        <w:t>，</w:t>
      </w:r>
      <w:r w:rsidR="001D3A15">
        <w:rPr>
          <w:rFonts w:asciiTheme="minorEastAsia" w:eastAsiaTheme="minorEastAsia" w:hAnsiTheme="minorEastAsia" w:cstheme="minorEastAsia"/>
          <w:sz w:val="24"/>
        </w:rPr>
        <w:t>在</w:t>
      </w:r>
      <w:r w:rsidR="001D3A15">
        <w:rPr>
          <w:rFonts w:asciiTheme="minorEastAsia" w:eastAsiaTheme="minorEastAsia" w:hAnsiTheme="minorEastAsia" w:cstheme="minorEastAsia" w:hint="eastAsia"/>
          <w:sz w:val="24"/>
        </w:rPr>
        <w:t>本合同合作</w:t>
      </w:r>
      <w:r w:rsidR="001D3A15">
        <w:rPr>
          <w:rFonts w:asciiTheme="minorEastAsia" w:eastAsiaTheme="minorEastAsia" w:hAnsiTheme="minorEastAsia" w:cstheme="minorEastAsia"/>
          <w:sz w:val="24"/>
        </w:rPr>
        <w:t>期限完成后，乙方有权</w:t>
      </w:r>
      <w:r w:rsidR="001D3A15">
        <w:rPr>
          <w:rFonts w:asciiTheme="minorEastAsia" w:eastAsiaTheme="minorEastAsia" w:hAnsiTheme="minorEastAsia" w:cstheme="minorEastAsia" w:hint="eastAsia"/>
          <w:sz w:val="24"/>
        </w:rPr>
        <w:t>在不影响</w:t>
      </w:r>
      <w:r w:rsidR="001D3A15">
        <w:rPr>
          <w:rFonts w:asciiTheme="minorEastAsia" w:eastAsiaTheme="minorEastAsia" w:hAnsiTheme="minorEastAsia" w:cstheme="minorEastAsia"/>
          <w:sz w:val="24"/>
        </w:rPr>
        <w:t>甲方</w:t>
      </w:r>
      <w:r w:rsidR="001D3A15">
        <w:rPr>
          <w:rFonts w:asciiTheme="minorEastAsia" w:eastAsiaTheme="minorEastAsia" w:hAnsiTheme="minorEastAsia" w:cstheme="minorEastAsia" w:hint="eastAsia"/>
          <w:sz w:val="24"/>
        </w:rPr>
        <w:t>学生</w:t>
      </w:r>
      <w:r w:rsidR="001D3A15">
        <w:rPr>
          <w:rFonts w:asciiTheme="minorEastAsia" w:eastAsiaTheme="minorEastAsia" w:hAnsiTheme="minorEastAsia" w:cstheme="minorEastAsia"/>
          <w:sz w:val="24"/>
        </w:rPr>
        <w:t>管理工作下</w:t>
      </w:r>
      <w:r w:rsidR="001D3A15">
        <w:rPr>
          <w:rFonts w:asciiTheme="minorEastAsia" w:eastAsiaTheme="minorEastAsia" w:hAnsiTheme="minorEastAsia" w:cstheme="minorEastAsia" w:hint="eastAsia"/>
          <w:sz w:val="24"/>
        </w:rPr>
        <w:t>将</w:t>
      </w:r>
      <w:r w:rsidR="001D3A15">
        <w:rPr>
          <w:rFonts w:asciiTheme="minorEastAsia" w:eastAsiaTheme="minorEastAsia" w:hAnsiTheme="minorEastAsia" w:cstheme="minorEastAsia"/>
          <w:sz w:val="24"/>
        </w:rPr>
        <w:t>饮水机、水桶等资产</w:t>
      </w:r>
      <w:r w:rsidR="001D3A15">
        <w:rPr>
          <w:rFonts w:asciiTheme="minorEastAsia" w:eastAsiaTheme="minorEastAsia" w:hAnsiTheme="minorEastAsia" w:cstheme="minorEastAsia" w:hint="eastAsia"/>
          <w:sz w:val="24"/>
        </w:rPr>
        <w:t>回收，</w:t>
      </w:r>
      <w:r w:rsidR="001D3A15">
        <w:rPr>
          <w:rFonts w:asciiTheme="minorEastAsia" w:eastAsiaTheme="minorEastAsia" w:hAnsiTheme="minorEastAsia" w:cstheme="minorEastAsia"/>
          <w:sz w:val="24"/>
        </w:rPr>
        <w:t>否则甲方有权拒绝乙方</w:t>
      </w:r>
      <w:proofErr w:type="gramStart"/>
      <w:r w:rsidR="001D3A15">
        <w:rPr>
          <w:rFonts w:asciiTheme="minorEastAsia" w:eastAsiaTheme="minorEastAsia" w:hAnsiTheme="minorEastAsia" w:cstheme="minorEastAsia"/>
          <w:sz w:val="24"/>
        </w:rPr>
        <w:lastRenderedPageBreak/>
        <w:t>回收自</w:t>
      </w:r>
      <w:proofErr w:type="gramEnd"/>
      <w:r w:rsidR="001D3A15">
        <w:rPr>
          <w:rFonts w:asciiTheme="minorEastAsia" w:eastAsiaTheme="minorEastAsia" w:hAnsiTheme="minorEastAsia" w:cstheme="minorEastAsia"/>
          <w:sz w:val="24"/>
        </w:rPr>
        <w:t>有资产。</w:t>
      </w:r>
    </w:p>
    <w:p w14:paraId="3908DB16" w14:textId="21985F75" w:rsidR="00A108A4" w:rsidRDefault="00BE0A46" w:rsidP="00A108A4">
      <w:pPr>
        <w:spacing w:after="60" w:line="560" w:lineRule="exact"/>
        <w:ind w:firstLineChars="200" w:firstLine="480"/>
        <w:rPr>
          <w:rFonts w:asciiTheme="minorEastAsia" w:eastAsiaTheme="minorEastAsia" w:hAnsiTheme="minorEastAsia" w:cstheme="minorEastAsia"/>
          <w:sz w:val="24"/>
        </w:rPr>
      </w:pPr>
      <w:r>
        <w:rPr>
          <w:rFonts w:ascii="宋体" w:hAnsi="宋体" w:cs="宋体"/>
          <w:sz w:val="24"/>
        </w:rPr>
        <w:t>5.</w:t>
      </w:r>
      <w:r w:rsidR="001F4821">
        <w:rPr>
          <w:rFonts w:ascii="宋体" w:hAnsi="宋体" w:cs="宋体"/>
          <w:sz w:val="24"/>
        </w:rPr>
        <w:t>2.6</w:t>
      </w:r>
      <w:r w:rsidR="001D3A15" w:rsidRPr="00E568E3">
        <w:rPr>
          <w:rFonts w:ascii="宋体" w:hAnsi="宋体" w:cs="宋体" w:hint="eastAsia"/>
          <w:sz w:val="24"/>
        </w:rPr>
        <w:t>因乙方违约导致诉讼或因乙方原因导致甲方被</w:t>
      </w:r>
      <w:proofErr w:type="gramStart"/>
      <w:r w:rsidR="001D3A15" w:rsidRPr="00E568E3">
        <w:rPr>
          <w:rFonts w:ascii="宋体" w:hAnsi="宋体" w:cs="宋体" w:hint="eastAsia"/>
          <w:sz w:val="24"/>
        </w:rPr>
        <w:t>其他第三</w:t>
      </w:r>
      <w:proofErr w:type="gramEnd"/>
      <w:r w:rsidR="001D3A15" w:rsidRPr="00E568E3">
        <w:rPr>
          <w:rFonts w:ascii="宋体" w:hAnsi="宋体" w:cs="宋体" w:hint="eastAsia"/>
          <w:sz w:val="24"/>
        </w:rPr>
        <w:t>方诉讼而支出的全部费用由乙方承担（包括但不限于：法院诉讼或仲裁费用、保全费、保全担保费、公证费、评估费、鉴定费、律师费、公告费、差旅费等费用）。</w:t>
      </w:r>
    </w:p>
    <w:p w14:paraId="4DCA93BA" w14:textId="35364C82" w:rsidR="0009146B" w:rsidRDefault="00BE0A46" w:rsidP="0009146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sidR="001F4821">
        <w:rPr>
          <w:rFonts w:asciiTheme="minorEastAsia" w:eastAsiaTheme="minorEastAsia" w:hAnsiTheme="minorEastAsia" w:cstheme="minorEastAsia"/>
          <w:sz w:val="24"/>
        </w:rPr>
        <w:t>2.7</w:t>
      </w:r>
      <w:r w:rsidR="0009146B">
        <w:rPr>
          <w:rFonts w:asciiTheme="minorEastAsia" w:eastAsiaTheme="minorEastAsia" w:hAnsiTheme="minorEastAsia" w:cstheme="minorEastAsia" w:hint="eastAsia"/>
          <w:sz w:val="24"/>
        </w:rPr>
        <w:t>在合作期间，乙方应严格执行国家关于本行业的法律、法规，遵守学院的管理规定服从管理。如违法、违规所造成的责任由乙方承担。</w:t>
      </w:r>
      <w:r w:rsidR="001F4821">
        <w:rPr>
          <w:rStyle w:val="NormalCharacter"/>
          <w:rFonts w:ascii="宋体" w:hAnsi="宋体" w:hint="eastAsia"/>
          <w:color w:val="000000"/>
          <w:sz w:val="24"/>
        </w:rPr>
        <w:t>在校园内，乙方积极遵守甲方的各项管理规章制度，并根据甲方各项管理制度开展工作。乙方工作人员不得以任何理由和借口向甲方提出本合同约定外的要求。</w:t>
      </w:r>
    </w:p>
    <w:p w14:paraId="6F923264" w14:textId="51278D82" w:rsidR="0009146B" w:rsidRDefault="00BE0A46" w:rsidP="0009146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sidR="001F4821">
        <w:rPr>
          <w:rFonts w:asciiTheme="minorEastAsia" w:eastAsiaTheme="minorEastAsia" w:hAnsiTheme="minorEastAsia" w:cstheme="minorEastAsia"/>
          <w:sz w:val="24"/>
        </w:rPr>
        <w:t>2.8</w:t>
      </w:r>
      <w:r w:rsidR="0009146B">
        <w:rPr>
          <w:rFonts w:asciiTheme="minorEastAsia" w:eastAsiaTheme="minorEastAsia" w:hAnsiTheme="minorEastAsia" w:cstheme="minorEastAsia" w:hint="eastAsia"/>
          <w:sz w:val="24"/>
        </w:rPr>
        <w:t>在合作期间，乙方必须按相关法规自行配备消防器材。如不按相关法规配备消防器材，由此引发的事故及被相关部门查处和罚款由乙方负责。</w:t>
      </w:r>
    </w:p>
    <w:p w14:paraId="0E4C2BE8" w14:textId="5F510255" w:rsidR="0009146B" w:rsidRDefault="00BE0A46" w:rsidP="0009146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sidR="001F4821">
        <w:rPr>
          <w:rFonts w:asciiTheme="minorEastAsia" w:eastAsiaTheme="minorEastAsia" w:hAnsiTheme="minorEastAsia" w:cstheme="minorEastAsia"/>
          <w:sz w:val="24"/>
        </w:rPr>
        <w:t>2.9</w:t>
      </w:r>
      <w:r w:rsidR="0009146B">
        <w:rPr>
          <w:rFonts w:asciiTheme="minorEastAsia" w:eastAsiaTheme="minorEastAsia" w:hAnsiTheme="minorEastAsia" w:cstheme="minorEastAsia" w:hint="eastAsia"/>
          <w:sz w:val="24"/>
        </w:rPr>
        <w:t>甲方收取乙方经营保证金</w:t>
      </w:r>
      <w:r w:rsidR="00AF35A0">
        <w:rPr>
          <w:rFonts w:asciiTheme="minorEastAsia" w:eastAsiaTheme="minorEastAsia" w:hAnsiTheme="minorEastAsia" w:cstheme="minorEastAsia" w:hint="eastAsia"/>
          <w:sz w:val="24"/>
        </w:rPr>
        <w:t>10</w:t>
      </w:r>
      <w:r w:rsidR="0009146B">
        <w:rPr>
          <w:rFonts w:asciiTheme="minorEastAsia" w:eastAsiaTheme="minorEastAsia" w:hAnsiTheme="minorEastAsia" w:cstheme="minorEastAsia" w:hint="eastAsia"/>
          <w:sz w:val="24"/>
        </w:rPr>
        <w:t>0000.00</w:t>
      </w:r>
      <w:r w:rsidR="00AF35A0">
        <w:rPr>
          <w:rFonts w:asciiTheme="minorEastAsia" w:eastAsiaTheme="minorEastAsia" w:hAnsiTheme="minorEastAsia" w:cstheme="minorEastAsia" w:hint="eastAsia"/>
          <w:sz w:val="24"/>
        </w:rPr>
        <w:t>（人民币壹拾</w:t>
      </w:r>
      <w:r w:rsidR="0009146B">
        <w:rPr>
          <w:rFonts w:asciiTheme="minorEastAsia" w:eastAsiaTheme="minorEastAsia" w:hAnsiTheme="minorEastAsia" w:cstheme="minorEastAsia" w:hint="eastAsia"/>
          <w:sz w:val="24"/>
        </w:rPr>
        <w:t>万元整），合同期满，无逾期缴费、其他纠纷情况下，无息退还押金。</w:t>
      </w:r>
    </w:p>
    <w:p w14:paraId="1B3D2A17" w14:textId="62EEF2F6" w:rsidR="0009146B" w:rsidRDefault="00BE0A46" w:rsidP="0009146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sidR="001F4821">
        <w:rPr>
          <w:rFonts w:asciiTheme="minorEastAsia" w:eastAsiaTheme="minorEastAsia" w:hAnsiTheme="minorEastAsia" w:cstheme="minorEastAsia"/>
          <w:sz w:val="24"/>
        </w:rPr>
        <w:t>2.10</w:t>
      </w:r>
      <w:r w:rsidR="0009146B">
        <w:rPr>
          <w:rFonts w:asciiTheme="minorEastAsia" w:eastAsiaTheme="minorEastAsia" w:hAnsiTheme="minorEastAsia" w:cstheme="minorEastAsia" w:hint="eastAsia"/>
          <w:sz w:val="24"/>
        </w:rPr>
        <w:t>乙方在合作期间，未遵守本协议相关条款及不按时缴纳相关费用，甲方有权单方面终止本协议。</w:t>
      </w:r>
    </w:p>
    <w:p w14:paraId="6B038571" w14:textId="15DAC167" w:rsidR="00106322" w:rsidRDefault="00106322" w:rsidP="0009146B">
      <w:pPr>
        <w:spacing w:after="60"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5.2.11乙方</w:t>
      </w:r>
      <w:r>
        <w:rPr>
          <w:rFonts w:asciiTheme="minorEastAsia" w:eastAsiaTheme="minorEastAsia" w:hAnsiTheme="minorEastAsia" w:cstheme="minorEastAsia"/>
          <w:sz w:val="24"/>
        </w:rPr>
        <w:t>提供的</w:t>
      </w:r>
      <w:r w:rsidRPr="006D6534">
        <w:rPr>
          <w:rFonts w:asciiTheme="minorEastAsia" w:eastAsiaTheme="minorEastAsia" w:hAnsiTheme="minorEastAsia" w:cstheme="minorEastAsia" w:hint="eastAsia"/>
          <w:sz w:val="24"/>
        </w:rPr>
        <w:t>瓶装水外包装需要有学校的logo及相关元素，最后方案由</w:t>
      </w:r>
      <w:r>
        <w:rPr>
          <w:rFonts w:asciiTheme="minorEastAsia" w:eastAsiaTheme="minorEastAsia" w:hAnsiTheme="minorEastAsia" w:cstheme="minorEastAsia" w:hint="eastAsia"/>
          <w:sz w:val="24"/>
        </w:rPr>
        <w:t>甲方</w:t>
      </w:r>
      <w:r w:rsidRPr="006D6534">
        <w:rPr>
          <w:rFonts w:asciiTheme="minorEastAsia" w:eastAsiaTheme="minorEastAsia" w:hAnsiTheme="minorEastAsia" w:cstheme="minorEastAsia" w:hint="eastAsia"/>
          <w:sz w:val="24"/>
        </w:rPr>
        <w:t>审核</w:t>
      </w:r>
      <w:r>
        <w:rPr>
          <w:rFonts w:asciiTheme="minorEastAsia" w:eastAsiaTheme="minorEastAsia" w:hAnsiTheme="minorEastAsia" w:cstheme="minorEastAsia" w:hint="eastAsia"/>
          <w:sz w:val="24"/>
        </w:rPr>
        <w:t>乙方</w:t>
      </w:r>
      <w:r>
        <w:rPr>
          <w:rFonts w:asciiTheme="minorEastAsia" w:eastAsiaTheme="minorEastAsia" w:hAnsiTheme="minorEastAsia" w:cstheme="minorEastAsia"/>
          <w:sz w:val="24"/>
        </w:rPr>
        <w:t>实施。</w:t>
      </w:r>
    </w:p>
    <w:p w14:paraId="148480C9" w14:textId="059951A2" w:rsidR="0009146B" w:rsidRDefault="00BE0A46" w:rsidP="0009146B">
      <w:pPr>
        <w:spacing w:after="60" w:line="560" w:lineRule="exact"/>
        <w:ind w:firstLineChars="200" w:firstLine="480"/>
        <w:outlineLvl w:val="0"/>
        <w:rPr>
          <w:rFonts w:asciiTheme="minorEastAsia" w:eastAsiaTheme="minorEastAsia" w:hAnsiTheme="minorEastAsia" w:cstheme="minorEastAsia"/>
          <w:sz w:val="24"/>
        </w:rPr>
      </w:pPr>
      <w:bookmarkStart w:id="78" w:name="_Toc512624829"/>
      <w:bookmarkStart w:id="79" w:name="_Toc514094202"/>
      <w:r>
        <w:rPr>
          <w:rFonts w:asciiTheme="minorEastAsia" w:eastAsiaTheme="minorEastAsia" w:hAnsiTheme="minorEastAsia" w:cstheme="minorEastAsia" w:hint="eastAsia"/>
          <w:sz w:val="24"/>
        </w:rPr>
        <w:t>六</w:t>
      </w:r>
      <w:r w:rsidR="0009146B">
        <w:rPr>
          <w:rFonts w:asciiTheme="minorEastAsia" w:eastAsiaTheme="minorEastAsia" w:hAnsiTheme="minorEastAsia" w:cstheme="minorEastAsia" w:hint="eastAsia"/>
          <w:sz w:val="24"/>
        </w:rPr>
        <w:t>、违约责任</w:t>
      </w:r>
      <w:bookmarkEnd w:id="78"/>
      <w:bookmarkEnd w:id="79"/>
    </w:p>
    <w:p w14:paraId="608A3A4D" w14:textId="771FF239" w:rsidR="00A108A4" w:rsidRDefault="00BE0A46" w:rsidP="00A108A4">
      <w:pPr>
        <w:spacing w:line="560" w:lineRule="exact"/>
        <w:ind w:firstLineChars="200" w:firstLine="480"/>
        <w:rPr>
          <w:rStyle w:val="NormalCharacter"/>
          <w:rFonts w:ascii="宋体" w:hAnsi="宋体" w:cs="微软雅黑"/>
          <w:b/>
          <w:color w:val="000000"/>
          <w:sz w:val="24"/>
        </w:rPr>
      </w:pPr>
      <w:r>
        <w:rPr>
          <w:rStyle w:val="NormalCharacter"/>
          <w:rFonts w:ascii="宋体" w:hAnsi="宋体"/>
          <w:color w:val="000000"/>
          <w:sz w:val="24"/>
        </w:rPr>
        <w:t>6.</w:t>
      </w:r>
      <w:r w:rsidR="00A108A4">
        <w:rPr>
          <w:rStyle w:val="NormalCharacter"/>
          <w:rFonts w:ascii="宋体" w:hAnsi="宋体"/>
          <w:color w:val="000000"/>
          <w:sz w:val="24"/>
        </w:rPr>
        <w:t>1</w:t>
      </w:r>
      <w:r w:rsidR="00A108A4">
        <w:rPr>
          <w:rStyle w:val="NormalCharacter"/>
          <w:rFonts w:ascii="宋体" w:hAnsi="宋体" w:hint="eastAsia"/>
          <w:color w:val="000000"/>
          <w:sz w:val="24"/>
        </w:rPr>
        <w:t>擅自解除本合同或擅自终止履行、变更本合同的，应向守约方支付本合同总金额10%的违约金，同时若给守约方造成经济损失的，违约金不足以弥补守约方损失的，违约方还应当就不足部分承担赔偿责任。</w:t>
      </w:r>
    </w:p>
    <w:p w14:paraId="31EB82ED" w14:textId="4EEAAFA7" w:rsidR="00A108A4" w:rsidRDefault="00BE0A46" w:rsidP="00A108A4">
      <w:pPr>
        <w:spacing w:line="560" w:lineRule="exact"/>
        <w:ind w:firstLineChars="200" w:firstLine="480"/>
        <w:rPr>
          <w:rStyle w:val="NormalCharacter"/>
          <w:rFonts w:ascii="宋体" w:hAnsi="宋体"/>
          <w:color w:val="000000"/>
          <w:sz w:val="24"/>
        </w:rPr>
      </w:pPr>
      <w:r>
        <w:rPr>
          <w:rStyle w:val="NormalCharacter"/>
          <w:rFonts w:ascii="宋体" w:hAnsi="宋体" w:hint="eastAsia"/>
          <w:color w:val="000000"/>
          <w:sz w:val="24"/>
        </w:rPr>
        <w:t>6.</w:t>
      </w:r>
      <w:r w:rsidR="00A108A4">
        <w:rPr>
          <w:rStyle w:val="NormalCharacter"/>
          <w:rFonts w:ascii="宋体" w:hAnsi="宋体" w:hint="eastAsia"/>
          <w:color w:val="000000"/>
          <w:sz w:val="24"/>
        </w:rPr>
        <w:t>2乙方不得将本合同约定</w:t>
      </w:r>
      <w:r w:rsidR="00A108A4">
        <w:rPr>
          <w:rStyle w:val="NormalCharacter"/>
          <w:rFonts w:ascii="宋体" w:hAnsi="宋体"/>
          <w:color w:val="000000"/>
          <w:sz w:val="24"/>
        </w:rPr>
        <w:t>内容</w:t>
      </w:r>
      <w:r w:rsidR="00A108A4">
        <w:rPr>
          <w:rStyle w:val="NormalCharacter"/>
          <w:rFonts w:ascii="宋体" w:hAnsi="宋体" w:hint="eastAsia"/>
          <w:color w:val="000000"/>
          <w:sz w:val="24"/>
        </w:rPr>
        <w:t>转包给他人。否则，乙方将承担因此产生的全部违约责任。甲方发现乙方违反本条约定的，有权单方通知乙方解除本合同，并承担签约合同额10%的违约金。</w:t>
      </w:r>
    </w:p>
    <w:p w14:paraId="330A879A" w14:textId="60B5FE1D" w:rsidR="00A108A4" w:rsidRDefault="00BE0A46" w:rsidP="00A108A4">
      <w:pPr>
        <w:spacing w:line="560" w:lineRule="exact"/>
        <w:ind w:firstLineChars="200" w:firstLine="480"/>
        <w:rPr>
          <w:rStyle w:val="NormalCharacter"/>
          <w:rFonts w:ascii="宋体" w:hAnsi="宋体"/>
          <w:color w:val="000000"/>
          <w:sz w:val="24"/>
        </w:rPr>
      </w:pPr>
      <w:r>
        <w:rPr>
          <w:rStyle w:val="NormalCharacter"/>
          <w:rFonts w:ascii="宋体" w:hAnsi="宋体"/>
          <w:color w:val="000000"/>
          <w:sz w:val="24"/>
        </w:rPr>
        <w:t>6.</w:t>
      </w:r>
      <w:r w:rsidR="00A108A4">
        <w:rPr>
          <w:rStyle w:val="NormalCharacter"/>
          <w:rFonts w:ascii="宋体" w:hAnsi="宋体" w:hint="eastAsia"/>
          <w:color w:val="000000"/>
          <w:sz w:val="24"/>
        </w:rPr>
        <w:t>3</w:t>
      </w:r>
      <w:r w:rsidR="00A108A4">
        <w:rPr>
          <w:rStyle w:val="NormalCharacter"/>
          <w:rFonts w:ascii="宋体" w:hAnsi="宋体"/>
          <w:color w:val="000000"/>
          <w:sz w:val="24"/>
        </w:rPr>
        <w:t>若任何一方未按约定向对方支付费用，则应承担逾期金额每日千分之一的违约金，</w:t>
      </w:r>
      <w:r w:rsidR="00A108A4">
        <w:rPr>
          <w:rStyle w:val="NormalCharacter"/>
          <w:rFonts w:ascii="宋体" w:hAnsi="宋体" w:hint="eastAsia"/>
          <w:color w:val="000000"/>
          <w:sz w:val="24"/>
        </w:rPr>
        <w:lastRenderedPageBreak/>
        <w:t>但不得超过涉及应付款项的10%</w:t>
      </w:r>
      <w:r w:rsidR="00A108A4">
        <w:rPr>
          <w:rStyle w:val="NormalCharacter"/>
          <w:rFonts w:ascii="宋体" w:hAnsi="宋体"/>
          <w:color w:val="000000"/>
          <w:sz w:val="24"/>
        </w:rPr>
        <w:t>。</w:t>
      </w:r>
    </w:p>
    <w:p w14:paraId="3601000E" w14:textId="4DEB4D1F" w:rsidR="00A108A4" w:rsidRDefault="00BE0A46" w:rsidP="00A108A4">
      <w:pPr>
        <w:spacing w:line="560" w:lineRule="exact"/>
        <w:ind w:firstLineChars="200" w:firstLine="480"/>
        <w:rPr>
          <w:rStyle w:val="NormalCharacter"/>
          <w:rFonts w:ascii="宋体" w:hAnsi="宋体"/>
          <w:color w:val="000000"/>
          <w:sz w:val="24"/>
        </w:rPr>
      </w:pPr>
      <w:r>
        <w:rPr>
          <w:rStyle w:val="NormalCharacter"/>
          <w:rFonts w:ascii="宋体" w:hAnsi="宋体"/>
          <w:color w:val="000000"/>
          <w:sz w:val="24"/>
        </w:rPr>
        <w:t>6.</w:t>
      </w:r>
      <w:r w:rsidR="00A108A4">
        <w:rPr>
          <w:rStyle w:val="NormalCharacter"/>
          <w:rFonts w:ascii="宋体" w:hAnsi="宋体" w:hint="eastAsia"/>
          <w:color w:val="000000"/>
          <w:sz w:val="24"/>
        </w:rPr>
        <w:t>4</w:t>
      </w:r>
      <w:r w:rsidR="00A108A4">
        <w:rPr>
          <w:rStyle w:val="NormalCharacter"/>
          <w:rFonts w:ascii="宋体" w:hAnsi="宋体"/>
          <w:color w:val="000000"/>
          <w:sz w:val="24"/>
        </w:rPr>
        <w:t>违约方应承担与本协议部分有关的费用、支出、违约金、赔偿金、罚款、资金占用利息、行政处罚以及守约方为维护其合法权益所支付的律师代理费、诉讼费、执行费、保全费、因保全产生的担保费、公告费、公证费、评估费、拍卖佣金等费用。</w:t>
      </w:r>
    </w:p>
    <w:p w14:paraId="5F6BDC25" w14:textId="6134B6BF" w:rsidR="00A108A4" w:rsidRDefault="00BE0A46" w:rsidP="00A108A4">
      <w:pPr>
        <w:spacing w:line="560" w:lineRule="exact"/>
        <w:ind w:firstLineChars="200" w:firstLine="480"/>
        <w:rPr>
          <w:rStyle w:val="NormalCharacter"/>
          <w:rFonts w:ascii="宋体" w:hAnsi="宋体"/>
          <w:color w:val="000000"/>
          <w:sz w:val="24"/>
        </w:rPr>
      </w:pPr>
      <w:r>
        <w:rPr>
          <w:rStyle w:val="NormalCharacter"/>
          <w:rFonts w:ascii="宋体" w:hAnsi="宋体"/>
          <w:color w:val="000000"/>
          <w:sz w:val="24"/>
        </w:rPr>
        <w:t>6.</w:t>
      </w:r>
      <w:r w:rsidR="00A108A4">
        <w:rPr>
          <w:rStyle w:val="NormalCharacter"/>
          <w:rFonts w:ascii="宋体" w:hAnsi="宋体" w:hint="eastAsia"/>
          <w:color w:val="000000"/>
          <w:sz w:val="24"/>
        </w:rPr>
        <w:t>5乙方违反本合同约定或法律规定的，应当赔偿给甲方造成的全部损失，包括但不限于直接损失、预期利益损失、甲方向第三人支付的违约金和赔偿金及甲方为索赔支出的全部费用（包括但不限于：法院诉讼或仲裁费用、律师费、执行费、公告费、差旅费、通讯费等费用）。</w:t>
      </w:r>
    </w:p>
    <w:p w14:paraId="47E96716" w14:textId="29BD6825" w:rsidR="00A108A4" w:rsidRDefault="00BE0A46" w:rsidP="00A108A4">
      <w:pPr>
        <w:spacing w:line="560" w:lineRule="exact"/>
        <w:ind w:firstLineChars="200" w:firstLine="480"/>
        <w:rPr>
          <w:rStyle w:val="NormalCharacter"/>
          <w:rFonts w:ascii="宋体" w:hAnsi="宋体"/>
          <w:color w:val="000000"/>
          <w:sz w:val="24"/>
        </w:rPr>
      </w:pPr>
      <w:r>
        <w:rPr>
          <w:rStyle w:val="NormalCharacter"/>
          <w:rFonts w:ascii="宋体" w:hAnsi="宋体"/>
          <w:color w:val="000000"/>
          <w:sz w:val="24"/>
        </w:rPr>
        <w:t>6.</w:t>
      </w:r>
      <w:r w:rsidR="00A108A4">
        <w:rPr>
          <w:rStyle w:val="NormalCharacter"/>
          <w:rFonts w:ascii="宋体" w:hAnsi="宋体" w:hint="eastAsia"/>
          <w:color w:val="000000"/>
          <w:sz w:val="24"/>
        </w:rPr>
        <w:t>6</w:t>
      </w:r>
      <w:r w:rsidR="00A108A4">
        <w:rPr>
          <w:rStyle w:val="NormalCharacter"/>
          <w:rFonts w:ascii="宋体" w:hAnsi="宋体"/>
          <w:color w:val="000000"/>
          <w:sz w:val="24"/>
        </w:rPr>
        <w:t>任何一方不履行合同义务或者履行合同义务不符合约定的，应当承担继续履行、采取补救措施或者赔偿损失等违约责任。</w:t>
      </w:r>
    </w:p>
    <w:p w14:paraId="5DB98042" w14:textId="5F8AD198" w:rsidR="001F4821" w:rsidRPr="00BE0A46" w:rsidRDefault="00BE0A46" w:rsidP="00BE0A46">
      <w:pPr>
        <w:spacing w:after="60" w:line="560" w:lineRule="exact"/>
        <w:ind w:firstLineChars="200" w:firstLine="480"/>
        <w:outlineLvl w:val="0"/>
        <w:rPr>
          <w:rFonts w:asciiTheme="minorEastAsia" w:eastAsiaTheme="minorEastAsia" w:hAnsiTheme="minorEastAsia" w:cstheme="minorEastAsia"/>
          <w:sz w:val="24"/>
        </w:rPr>
      </w:pPr>
      <w:r w:rsidRPr="00BE0A46">
        <w:rPr>
          <w:rFonts w:asciiTheme="minorEastAsia" w:eastAsiaTheme="minorEastAsia" w:hAnsiTheme="minorEastAsia" w:cstheme="minorEastAsia" w:hint="eastAsia"/>
          <w:sz w:val="24"/>
        </w:rPr>
        <w:t>七</w:t>
      </w:r>
      <w:r w:rsidR="001F4821" w:rsidRPr="00BE0A46">
        <w:rPr>
          <w:rFonts w:asciiTheme="minorEastAsia" w:eastAsiaTheme="minorEastAsia" w:hAnsiTheme="minorEastAsia" w:cstheme="minorEastAsia" w:hint="eastAsia"/>
          <w:sz w:val="24"/>
        </w:rPr>
        <w:t>、通知与送达</w:t>
      </w:r>
    </w:p>
    <w:p w14:paraId="307A422A" w14:textId="77777777" w:rsidR="001F4821" w:rsidRDefault="001F4821" w:rsidP="001F4821">
      <w:pPr>
        <w:spacing w:line="560" w:lineRule="exact"/>
        <w:ind w:firstLineChars="200" w:firstLine="480"/>
        <w:rPr>
          <w:rStyle w:val="NormalCharacter"/>
          <w:rFonts w:ascii="宋体" w:hAnsi="宋体" w:cs="微软雅黑"/>
          <w:bCs/>
          <w:color w:val="000000"/>
          <w:sz w:val="24"/>
        </w:rPr>
      </w:pPr>
      <w:r>
        <w:rPr>
          <w:rStyle w:val="NormalCharacter"/>
          <w:rFonts w:ascii="宋体" w:hAnsi="宋体" w:cs="微软雅黑" w:hint="eastAsia"/>
          <w:bCs/>
          <w:color w:val="000000"/>
          <w:sz w:val="24"/>
        </w:rPr>
        <w:t>双方确认本合同内所载明的联系地址</w:t>
      </w:r>
      <w:proofErr w:type="gramStart"/>
      <w:r>
        <w:rPr>
          <w:rStyle w:val="NormalCharacter"/>
          <w:rFonts w:ascii="宋体" w:hAnsi="宋体" w:cs="微软雅黑" w:hint="eastAsia"/>
          <w:bCs/>
          <w:color w:val="000000"/>
          <w:sz w:val="24"/>
        </w:rPr>
        <w:t>系各方</w:t>
      </w:r>
      <w:proofErr w:type="gramEnd"/>
      <w:r>
        <w:rPr>
          <w:rStyle w:val="NormalCharacter"/>
          <w:rFonts w:ascii="宋体" w:hAnsi="宋体" w:cs="微软雅黑" w:hint="eastAsia"/>
          <w:bCs/>
          <w:color w:val="000000"/>
          <w:sz w:val="24"/>
        </w:rPr>
        <w:t>有效送达地址，合同签订后联系地址发生变更的，变更一方应当在变更前</w:t>
      </w:r>
      <w:r>
        <w:rPr>
          <w:rStyle w:val="NormalCharacter"/>
          <w:rFonts w:ascii="宋体" w:hAnsi="宋体" w:cs="微软雅黑"/>
          <w:bCs/>
          <w:color w:val="000000"/>
          <w:sz w:val="24"/>
        </w:rPr>
        <w:t>3个工作日内书面通知相对方并经对方签收确认，未履行前述变更通知义务的，仍以合同所载明的联系地址为双方往来文件、通知及法院法律文书送达的有效地址，送达文件一经采用EMS发出后第3日（包括但不限于拒收、</w:t>
      </w:r>
      <w:proofErr w:type="gramStart"/>
      <w:r>
        <w:rPr>
          <w:rStyle w:val="NormalCharacter"/>
          <w:rFonts w:ascii="宋体" w:hAnsi="宋体" w:cs="微软雅黑"/>
          <w:bCs/>
          <w:color w:val="000000"/>
          <w:sz w:val="24"/>
        </w:rPr>
        <w:t>退件等</w:t>
      </w:r>
      <w:proofErr w:type="gramEnd"/>
      <w:r>
        <w:rPr>
          <w:rStyle w:val="NormalCharacter"/>
          <w:rFonts w:ascii="宋体" w:hAnsi="宋体" w:cs="微软雅黑"/>
          <w:bCs/>
          <w:color w:val="000000"/>
          <w:sz w:val="24"/>
        </w:rPr>
        <w:t xml:space="preserve">）即视为有效送达，由此导致的不利后果由地址变更方承担。   </w:t>
      </w:r>
    </w:p>
    <w:p w14:paraId="5D490518" w14:textId="77777777" w:rsidR="001F4821" w:rsidRDefault="001F4821" w:rsidP="001F4821">
      <w:pPr>
        <w:spacing w:line="560" w:lineRule="exact"/>
        <w:ind w:firstLineChars="200" w:firstLine="480"/>
        <w:rPr>
          <w:rStyle w:val="NormalCharacter"/>
          <w:rFonts w:ascii="宋体" w:hAnsi="宋体" w:cs="微软雅黑"/>
          <w:bCs/>
          <w:color w:val="000000"/>
          <w:sz w:val="24"/>
        </w:rPr>
      </w:pPr>
      <w:r>
        <w:rPr>
          <w:rStyle w:val="NormalCharacter"/>
          <w:rFonts w:ascii="宋体" w:hAnsi="宋体" w:cs="微软雅黑" w:hint="eastAsia"/>
          <w:bCs/>
          <w:color w:val="000000"/>
          <w:sz w:val="24"/>
        </w:rPr>
        <w:t>（</w:t>
      </w:r>
      <w:r>
        <w:rPr>
          <w:rStyle w:val="NormalCharacter"/>
          <w:rFonts w:ascii="宋体" w:hAnsi="宋体" w:cs="微软雅黑"/>
          <w:bCs/>
          <w:color w:val="000000"/>
          <w:sz w:val="24"/>
        </w:rPr>
        <w:t xml:space="preserve">1）甲方送达地址： </w:t>
      </w:r>
      <w:r>
        <w:rPr>
          <w:rStyle w:val="NormalCharacter"/>
          <w:rFonts w:ascii="宋体" w:hAnsi="宋体" w:cs="微软雅黑" w:hint="eastAsia"/>
          <w:bCs/>
          <w:color w:val="000000"/>
          <w:sz w:val="24"/>
        </w:rPr>
        <w:t>云南理工职业学院科技中心1-5室</w:t>
      </w:r>
      <w:r>
        <w:rPr>
          <w:rStyle w:val="NormalCharacter"/>
          <w:rFonts w:ascii="宋体" w:hAnsi="宋体" w:cs="微软雅黑"/>
          <w:bCs/>
          <w:color w:val="000000"/>
          <w:sz w:val="24"/>
        </w:rPr>
        <w:t xml:space="preserve">     ；  </w:t>
      </w:r>
    </w:p>
    <w:p w14:paraId="555560A1" w14:textId="77777777" w:rsidR="001F4821" w:rsidRDefault="001F4821" w:rsidP="001F4821">
      <w:pPr>
        <w:spacing w:line="560" w:lineRule="exact"/>
        <w:ind w:firstLineChars="200" w:firstLine="480"/>
        <w:rPr>
          <w:rStyle w:val="NormalCharacter"/>
          <w:rFonts w:ascii="宋体" w:hAnsi="宋体" w:cs="微软雅黑"/>
          <w:bCs/>
          <w:color w:val="000000"/>
          <w:sz w:val="24"/>
        </w:rPr>
      </w:pPr>
      <w:r>
        <w:rPr>
          <w:rStyle w:val="NormalCharacter"/>
          <w:rFonts w:ascii="宋体" w:hAnsi="宋体" w:cs="微软雅黑" w:hint="eastAsia"/>
          <w:bCs/>
          <w:color w:val="000000"/>
          <w:sz w:val="24"/>
        </w:rPr>
        <w:t>联系人：；</w:t>
      </w:r>
    </w:p>
    <w:p w14:paraId="4768E471" w14:textId="77777777" w:rsidR="001F4821" w:rsidRDefault="001F4821" w:rsidP="001F4821">
      <w:pPr>
        <w:spacing w:line="560" w:lineRule="exact"/>
        <w:ind w:firstLineChars="200" w:firstLine="480"/>
        <w:rPr>
          <w:rStyle w:val="NormalCharacter"/>
          <w:rFonts w:ascii="宋体" w:hAnsi="宋体" w:cs="微软雅黑"/>
          <w:bCs/>
          <w:color w:val="000000"/>
          <w:sz w:val="24"/>
        </w:rPr>
      </w:pPr>
      <w:r>
        <w:rPr>
          <w:rStyle w:val="NormalCharacter"/>
          <w:rFonts w:ascii="宋体" w:hAnsi="宋体" w:cs="微软雅黑" w:hint="eastAsia"/>
          <w:bCs/>
          <w:color w:val="000000"/>
          <w:sz w:val="24"/>
        </w:rPr>
        <w:t>联系电话（手机）：；</w:t>
      </w:r>
    </w:p>
    <w:p w14:paraId="1E10A8BB" w14:textId="2D66F712" w:rsidR="001F4821" w:rsidRDefault="001F4821" w:rsidP="001F4821">
      <w:pPr>
        <w:spacing w:line="560" w:lineRule="exact"/>
        <w:ind w:firstLineChars="200" w:firstLine="480"/>
        <w:rPr>
          <w:rStyle w:val="NormalCharacter"/>
          <w:rFonts w:ascii="宋体" w:hAnsi="宋体" w:cs="微软雅黑"/>
          <w:bCs/>
          <w:color w:val="000000"/>
          <w:sz w:val="24"/>
        </w:rPr>
      </w:pPr>
      <w:r>
        <w:rPr>
          <w:rStyle w:val="NormalCharacter"/>
          <w:rFonts w:ascii="宋体" w:hAnsi="宋体" w:cs="微软雅黑" w:hint="eastAsia"/>
          <w:bCs/>
          <w:color w:val="000000"/>
          <w:sz w:val="24"/>
        </w:rPr>
        <w:t>（</w:t>
      </w:r>
      <w:r>
        <w:rPr>
          <w:rStyle w:val="NormalCharacter"/>
          <w:rFonts w:ascii="宋体" w:hAnsi="宋体" w:cs="微软雅黑"/>
          <w:bCs/>
          <w:color w:val="000000"/>
          <w:sz w:val="24"/>
        </w:rPr>
        <w:t xml:space="preserve">2）乙方送达地址：；                       </w:t>
      </w:r>
    </w:p>
    <w:p w14:paraId="0025D412" w14:textId="313DAB9A" w:rsidR="001F4821" w:rsidRDefault="001F4821" w:rsidP="001F4821">
      <w:pPr>
        <w:spacing w:line="560" w:lineRule="exact"/>
        <w:ind w:firstLineChars="200" w:firstLine="480"/>
        <w:rPr>
          <w:rStyle w:val="NormalCharacter"/>
          <w:rFonts w:ascii="宋体" w:hAnsi="宋体" w:cs="微软雅黑"/>
          <w:bCs/>
          <w:color w:val="000000"/>
          <w:sz w:val="24"/>
        </w:rPr>
      </w:pPr>
      <w:r>
        <w:rPr>
          <w:rStyle w:val="NormalCharacter"/>
          <w:rFonts w:ascii="宋体" w:hAnsi="宋体" w:cs="微软雅黑" w:hint="eastAsia"/>
          <w:bCs/>
          <w:color w:val="000000"/>
          <w:sz w:val="24"/>
        </w:rPr>
        <w:t>联系人：；</w:t>
      </w:r>
    </w:p>
    <w:p w14:paraId="46456A9D" w14:textId="25ED01D9" w:rsidR="001F4821" w:rsidRDefault="001F4821" w:rsidP="001F4821">
      <w:pPr>
        <w:spacing w:line="560" w:lineRule="exact"/>
        <w:ind w:firstLineChars="200" w:firstLine="480"/>
        <w:rPr>
          <w:rStyle w:val="NormalCharacter"/>
          <w:rFonts w:ascii="宋体" w:hAnsi="宋体" w:cs="微软雅黑"/>
          <w:bCs/>
          <w:color w:val="000000"/>
          <w:sz w:val="24"/>
        </w:rPr>
      </w:pPr>
      <w:r>
        <w:rPr>
          <w:rStyle w:val="NormalCharacter"/>
          <w:rFonts w:ascii="宋体" w:hAnsi="宋体" w:cs="微软雅黑" w:hint="eastAsia"/>
          <w:bCs/>
          <w:color w:val="000000"/>
          <w:sz w:val="24"/>
        </w:rPr>
        <w:t>联系电话（手机）：；</w:t>
      </w:r>
    </w:p>
    <w:p w14:paraId="5B2C6865" w14:textId="20B32932" w:rsidR="001F4821" w:rsidRPr="00BE0A46" w:rsidRDefault="00BE0A46" w:rsidP="00BE0A46">
      <w:pPr>
        <w:spacing w:after="60" w:line="560" w:lineRule="exact"/>
        <w:ind w:firstLineChars="200" w:firstLine="480"/>
        <w:outlineLvl w:val="0"/>
        <w:rPr>
          <w:rFonts w:asciiTheme="minorEastAsia" w:eastAsiaTheme="minorEastAsia" w:hAnsiTheme="minorEastAsia" w:cstheme="minorEastAsia"/>
          <w:sz w:val="24"/>
        </w:rPr>
      </w:pPr>
      <w:r w:rsidRPr="00BE0A46">
        <w:rPr>
          <w:rFonts w:asciiTheme="minorEastAsia" w:eastAsiaTheme="minorEastAsia" w:hAnsiTheme="minorEastAsia" w:cstheme="minorEastAsia" w:hint="eastAsia"/>
          <w:sz w:val="24"/>
        </w:rPr>
        <w:t>八</w:t>
      </w:r>
      <w:r w:rsidR="001F4821" w:rsidRPr="00BE0A46">
        <w:rPr>
          <w:rFonts w:asciiTheme="minorEastAsia" w:eastAsiaTheme="minorEastAsia" w:hAnsiTheme="minorEastAsia" w:cstheme="minorEastAsia"/>
          <w:sz w:val="24"/>
        </w:rPr>
        <w:t>、协议的变更、解除和不可抗力</w:t>
      </w:r>
    </w:p>
    <w:p w14:paraId="51ADC9C6" w14:textId="478BEAC9" w:rsidR="001F4821" w:rsidRDefault="00BE0A46" w:rsidP="001F4821">
      <w:pPr>
        <w:spacing w:line="560" w:lineRule="exact"/>
        <w:ind w:firstLineChars="200" w:firstLine="480"/>
        <w:rPr>
          <w:rStyle w:val="NormalCharacter"/>
          <w:rFonts w:ascii="宋体" w:hAnsi="宋体"/>
          <w:color w:val="000000"/>
          <w:sz w:val="24"/>
        </w:rPr>
      </w:pPr>
      <w:r>
        <w:rPr>
          <w:rStyle w:val="NormalCharacter"/>
          <w:rFonts w:ascii="宋体" w:hAnsi="宋体"/>
          <w:color w:val="000000"/>
          <w:sz w:val="24"/>
        </w:rPr>
        <w:t>8.</w:t>
      </w:r>
      <w:r w:rsidR="001F4821">
        <w:rPr>
          <w:rStyle w:val="NormalCharacter"/>
          <w:rFonts w:ascii="宋体" w:hAnsi="宋体"/>
          <w:color w:val="000000"/>
          <w:sz w:val="24"/>
        </w:rPr>
        <w:t>1除非本协议另有约定或双</w:t>
      </w:r>
      <w:r>
        <w:rPr>
          <w:rStyle w:val="NormalCharacter"/>
          <w:rFonts w:ascii="宋体" w:hAnsi="宋体"/>
          <w:color w:val="000000"/>
          <w:sz w:val="24"/>
        </w:rPr>
        <w:t>方协商达成一致，任何一方不得单方面变更、中止、解除、终止本协议</w:t>
      </w:r>
      <w:r w:rsidR="001F4821">
        <w:rPr>
          <w:rStyle w:val="NormalCharacter"/>
          <w:rFonts w:ascii="宋体" w:hAnsi="宋体" w:hint="eastAsia"/>
          <w:color w:val="000000"/>
          <w:sz w:val="24"/>
          <w:szCs w:val="22"/>
        </w:rPr>
        <w:t>。</w:t>
      </w:r>
    </w:p>
    <w:p w14:paraId="13229E07" w14:textId="673412BE" w:rsidR="001F4821" w:rsidRDefault="00BE0A46" w:rsidP="001F4821">
      <w:pPr>
        <w:spacing w:line="560" w:lineRule="exact"/>
        <w:ind w:firstLineChars="200" w:firstLine="480"/>
        <w:rPr>
          <w:rStyle w:val="NormalCharacter"/>
          <w:rFonts w:ascii="宋体" w:hAnsi="宋体"/>
          <w:color w:val="000000"/>
          <w:sz w:val="24"/>
        </w:rPr>
      </w:pPr>
      <w:r>
        <w:rPr>
          <w:rStyle w:val="NormalCharacter"/>
          <w:rFonts w:ascii="宋体" w:hAnsi="宋体"/>
          <w:color w:val="000000"/>
          <w:sz w:val="24"/>
        </w:rPr>
        <w:lastRenderedPageBreak/>
        <w:t>8.</w:t>
      </w:r>
      <w:r w:rsidR="001F4821">
        <w:rPr>
          <w:rStyle w:val="NormalCharacter"/>
          <w:rFonts w:ascii="宋体" w:hAnsi="宋体"/>
          <w:color w:val="000000"/>
          <w:sz w:val="24"/>
        </w:rPr>
        <w:t>2本协议合作期限届满，双方未延期的，协议到期终止。</w:t>
      </w:r>
    </w:p>
    <w:p w14:paraId="32153801" w14:textId="03C7ED9B" w:rsidR="001F4821" w:rsidRDefault="00BE0A46" w:rsidP="001F4821">
      <w:pPr>
        <w:spacing w:line="560" w:lineRule="exact"/>
        <w:ind w:firstLineChars="200" w:firstLine="480"/>
        <w:rPr>
          <w:rStyle w:val="NormalCharacter"/>
          <w:rFonts w:ascii="宋体" w:hAnsi="宋体"/>
          <w:color w:val="000000"/>
          <w:sz w:val="24"/>
        </w:rPr>
      </w:pPr>
      <w:r>
        <w:rPr>
          <w:rStyle w:val="NormalCharacter"/>
          <w:rFonts w:ascii="宋体" w:hAnsi="宋体"/>
          <w:color w:val="000000"/>
          <w:sz w:val="24"/>
        </w:rPr>
        <w:t>8.</w:t>
      </w:r>
      <w:r w:rsidR="001F4821">
        <w:rPr>
          <w:rStyle w:val="NormalCharacter"/>
          <w:rFonts w:ascii="宋体" w:hAnsi="宋体"/>
          <w:color w:val="000000"/>
          <w:sz w:val="24"/>
        </w:rPr>
        <w:t>3无论本协议因何原因终止或解除，甲乙双方应相互积极配合，妥善处理并完成与合作项目善后事宜，不得损害学生的合法权益。</w:t>
      </w:r>
    </w:p>
    <w:p w14:paraId="73124072" w14:textId="31B6FA6D" w:rsidR="001F4821" w:rsidRPr="007D3926" w:rsidRDefault="00BE0A46" w:rsidP="001F4821">
      <w:pPr>
        <w:spacing w:line="560" w:lineRule="exact"/>
        <w:ind w:firstLineChars="200" w:firstLine="480"/>
        <w:rPr>
          <w:rStyle w:val="NormalCharacter"/>
          <w:rFonts w:ascii="宋体" w:hAnsi="宋体" w:cs="宋体"/>
          <w:sz w:val="24"/>
        </w:rPr>
      </w:pPr>
      <w:r>
        <w:rPr>
          <w:rFonts w:ascii="宋体" w:hAnsi="宋体" w:cs="宋体"/>
          <w:sz w:val="24"/>
        </w:rPr>
        <w:t>8.</w:t>
      </w:r>
      <w:r w:rsidR="001F4821">
        <w:rPr>
          <w:rFonts w:ascii="宋体" w:hAnsi="宋体" w:cs="宋体"/>
          <w:sz w:val="24"/>
        </w:rPr>
        <w:t xml:space="preserve">4 </w:t>
      </w:r>
      <w:r w:rsidR="001F4821">
        <w:rPr>
          <w:rStyle w:val="NormalCharacter"/>
          <w:rFonts w:ascii="宋体" w:hAnsi="宋体" w:hint="eastAsia"/>
          <w:color w:val="000000"/>
          <w:sz w:val="24"/>
        </w:rPr>
        <w:t>乙方在履行合同</w:t>
      </w:r>
      <w:r w:rsidR="001F4821" w:rsidRPr="007D3926">
        <w:rPr>
          <w:rStyle w:val="NormalCharacter"/>
          <w:rFonts w:ascii="宋体" w:hAnsi="宋体" w:hint="eastAsia"/>
          <w:color w:val="000000"/>
          <w:sz w:val="24"/>
        </w:rPr>
        <w:t>过程中，不服从甲方的指导、监督、检查，</w:t>
      </w:r>
      <w:r w:rsidR="001F4821">
        <w:rPr>
          <w:rFonts w:ascii="宋体" w:hAnsi="宋体" w:cs="宋体" w:hint="eastAsia"/>
          <w:sz w:val="24"/>
        </w:rPr>
        <w:t>不服从甲方相关部门管理情况</w:t>
      </w:r>
      <w:r w:rsidR="001F4821">
        <w:rPr>
          <w:rStyle w:val="NormalCharacter"/>
          <w:rFonts w:ascii="宋体" w:hAnsi="宋体" w:hint="eastAsia"/>
          <w:color w:val="000000"/>
          <w:sz w:val="24"/>
        </w:rPr>
        <w:t>且拒不整改，或整改不合格的，</w:t>
      </w:r>
      <w:r w:rsidR="001F4821">
        <w:rPr>
          <w:rFonts w:ascii="宋体" w:hAnsi="宋体" w:cs="宋体" w:hint="eastAsia"/>
          <w:sz w:val="24"/>
        </w:rPr>
        <w:t>甲方有权单方面提前终止本协议。</w:t>
      </w:r>
    </w:p>
    <w:p w14:paraId="01FC8F4D" w14:textId="6BBABC37" w:rsidR="001F4821" w:rsidRPr="00BE0A46" w:rsidRDefault="00BE0A46" w:rsidP="00BE0A46">
      <w:pPr>
        <w:spacing w:line="560" w:lineRule="exact"/>
        <w:ind w:firstLineChars="200" w:firstLine="480"/>
        <w:rPr>
          <w:rStyle w:val="NormalCharacter"/>
          <w:rFonts w:ascii="宋体" w:hAnsi="宋体" w:cs="宋体"/>
          <w:sz w:val="24"/>
        </w:rPr>
      </w:pPr>
      <w:r>
        <w:rPr>
          <w:rStyle w:val="NormalCharacter"/>
          <w:rFonts w:ascii="宋体" w:hAnsi="宋体"/>
          <w:color w:val="000000"/>
          <w:sz w:val="24"/>
        </w:rPr>
        <w:t>8.</w:t>
      </w:r>
      <w:r w:rsidR="001F4821">
        <w:rPr>
          <w:rStyle w:val="NormalCharacter"/>
          <w:rFonts w:ascii="宋体" w:hAnsi="宋体"/>
          <w:color w:val="000000"/>
          <w:sz w:val="24"/>
        </w:rPr>
        <w:t>5</w:t>
      </w:r>
      <w:r w:rsidR="001F4821" w:rsidRPr="007D3926">
        <w:rPr>
          <w:rStyle w:val="NormalCharacter"/>
          <w:rFonts w:ascii="宋体" w:hAnsi="宋体" w:hint="eastAsia"/>
          <w:color w:val="000000"/>
          <w:sz w:val="24"/>
        </w:rPr>
        <w:t>由于乙方自身管理不严、服务不到位、工作人员责任心不强等问题，出现学生信访事件并造成严重后果的，</w:t>
      </w:r>
      <w:r w:rsidR="001F4821">
        <w:rPr>
          <w:rStyle w:val="NormalCharacter"/>
          <w:rFonts w:ascii="宋体" w:hAnsi="宋体" w:hint="eastAsia"/>
          <w:color w:val="000000"/>
          <w:sz w:val="24"/>
        </w:rPr>
        <w:t>拒不整改，或整改不合格的，</w:t>
      </w:r>
      <w:r w:rsidR="001F4821">
        <w:rPr>
          <w:rFonts w:ascii="宋体" w:hAnsi="宋体" w:cs="宋体" w:hint="eastAsia"/>
          <w:sz w:val="24"/>
        </w:rPr>
        <w:t>甲方有权单方面提前终止本协议。</w:t>
      </w:r>
    </w:p>
    <w:p w14:paraId="08C52F7C" w14:textId="4D217900" w:rsidR="0009146B" w:rsidRDefault="00BE0A46" w:rsidP="0009146B">
      <w:pPr>
        <w:spacing w:after="60" w:line="560" w:lineRule="exact"/>
        <w:ind w:firstLineChars="200" w:firstLine="480"/>
        <w:outlineLvl w:val="0"/>
        <w:rPr>
          <w:rFonts w:asciiTheme="minorEastAsia" w:eastAsiaTheme="minorEastAsia" w:hAnsiTheme="minorEastAsia" w:cstheme="minorEastAsia"/>
          <w:sz w:val="24"/>
        </w:rPr>
      </w:pPr>
      <w:bookmarkStart w:id="80" w:name="_Toc514094203"/>
      <w:bookmarkStart w:id="81" w:name="_Toc512624830"/>
      <w:r>
        <w:rPr>
          <w:rFonts w:asciiTheme="minorEastAsia" w:eastAsiaTheme="minorEastAsia" w:hAnsiTheme="minorEastAsia" w:cstheme="minorEastAsia" w:hint="eastAsia"/>
          <w:sz w:val="24"/>
        </w:rPr>
        <w:t>九</w:t>
      </w:r>
      <w:r w:rsidR="0009146B">
        <w:rPr>
          <w:rFonts w:asciiTheme="minorEastAsia" w:eastAsiaTheme="minorEastAsia" w:hAnsiTheme="minorEastAsia" w:cstheme="minorEastAsia" w:hint="eastAsia"/>
          <w:sz w:val="24"/>
        </w:rPr>
        <w:t>、争议解决</w:t>
      </w:r>
      <w:bookmarkEnd w:id="80"/>
      <w:bookmarkEnd w:id="81"/>
    </w:p>
    <w:p w14:paraId="0FBB5C6D" w14:textId="77777777" w:rsidR="0009146B" w:rsidRDefault="0009146B" w:rsidP="0009146B">
      <w:pPr>
        <w:spacing w:after="60" w:line="560" w:lineRule="exact"/>
        <w:ind w:firstLineChars="200" w:firstLine="480"/>
        <w:rPr>
          <w:rFonts w:asciiTheme="minorEastAsia" w:eastAsiaTheme="minorEastAsia" w:hAnsiTheme="minorEastAsia" w:cstheme="minorEastAsia"/>
          <w:sz w:val="24"/>
        </w:rPr>
      </w:pPr>
      <w:bookmarkStart w:id="82" w:name="_Hlk4593462"/>
      <w:r>
        <w:rPr>
          <w:rFonts w:asciiTheme="minorEastAsia" w:eastAsiaTheme="minorEastAsia" w:hAnsiTheme="minorEastAsia" w:cstheme="minorEastAsia" w:hint="eastAsia"/>
          <w:sz w:val="24"/>
        </w:rPr>
        <w:t>凡有关本合同或执行本合同而发生的一切争执应通过双方友好协商解决，如不能解决，双方</w:t>
      </w:r>
      <w:bookmarkStart w:id="83" w:name="_Hlk4593964"/>
      <w:bookmarkEnd w:id="82"/>
      <w:r>
        <w:rPr>
          <w:rFonts w:asciiTheme="minorEastAsia" w:eastAsiaTheme="minorEastAsia" w:hAnsiTheme="minorEastAsia" w:cstheme="minorEastAsia" w:hint="eastAsia"/>
          <w:sz w:val="24"/>
        </w:rPr>
        <w:t>均有权向甲方住所地</w:t>
      </w:r>
      <w:bookmarkEnd w:id="83"/>
      <w:r>
        <w:rPr>
          <w:rFonts w:asciiTheme="minorEastAsia" w:eastAsiaTheme="minorEastAsia" w:hAnsiTheme="minorEastAsia" w:cstheme="minorEastAsia" w:hint="eastAsia"/>
          <w:sz w:val="24"/>
        </w:rPr>
        <w:t>有管辖权的人民法院提起诉讼。合同其它部分仍继续履行。</w:t>
      </w:r>
    </w:p>
    <w:p w14:paraId="21D573CD" w14:textId="696DDB2D" w:rsidR="0009146B" w:rsidRDefault="00BE0A46" w:rsidP="0009146B">
      <w:pPr>
        <w:spacing w:after="60" w:line="560" w:lineRule="exact"/>
        <w:ind w:firstLineChars="200" w:firstLine="480"/>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w:t>
      </w:r>
      <w:r w:rsidR="0009146B">
        <w:rPr>
          <w:rFonts w:asciiTheme="minorEastAsia" w:eastAsiaTheme="minorEastAsia" w:hAnsiTheme="minorEastAsia" w:cstheme="minorEastAsia" w:hint="eastAsia"/>
          <w:sz w:val="24"/>
        </w:rPr>
        <w:t>、合同生效</w:t>
      </w:r>
      <w:bookmarkStart w:id="84" w:name="_Toc512624832"/>
      <w:bookmarkStart w:id="85" w:name="_Toc514094205"/>
      <w:r>
        <w:rPr>
          <w:rFonts w:asciiTheme="minorEastAsia" w:eastAsiaTheme="minorEastAsia" w:hAnsiTheme="minorEastAsia" w:cstheme="minorEastAsia" w:hint="eastAsia"/>
          <w:sz w:val="24"/>
        </w:rPr>
        <w:t>及</w:t>
      </w:r>
      <w:r>
        <w:rPr>
          <w:rFonts w:asciiTheme="minorEastAsia" w:eastAsiaTheme="minorEastAsia" w:hAnsiTheme="minorEastAsia" w:cstheme="minorEastAsia"/>
          <w:sz w:val="24"/>
        </w:rPr>
        <w:t>合作期限</w:t>
      </w:r>
    </w:p>
    <w:p w14:paraId="166ACE47" w14:textId="7BF483FA" w:rsidR="00BE0A46" w:rsidRPr="00BE0A46" w:rsidRDefault="0009146B" w:rsidP="00BE0A46">
      <w:pPr>
        <w:spacing w:beforeLines="50" w:before="120" w:afterLines="50" w:after="120" w:line="560" w:lineRule="exact"/>
        <w:ind w:firstLineChars="200" w:firstLine="480"/>
        <w:rPr>
          <w:rFonts w:asciiTheme="minorEastAsia" w:eastAsiaTheme="minorEastAsia" w:hAnsiTheme="minorEastAsia" w:cstheme="minorEastAsia"/>
          <w:sz w:val="24"/>
        </w:rPr>
      </w:pPr>
      <w:bookmarkStart w:id="86" w:name="_Hlk4593561"/>
      <w:r>
        <w:rPr>
          <w:rFonts w:asciiTheme="minorEastAsia" w:eastAsiaTheme="minorEastAsia" w:hAnsiTheme="minorEastAsia" w:cstheme="minorEastAsia" w:hint="eastAsia"/>
          <w:sz w:val="24"/>
        </w:rPr>
        <w:t>本合同壹式</w:t>
      </w:r>
      <w:r>
        <w:rPr>
          <w:rFonts w:asciiTheme="minorEastAsia" w:eastAsiaTheme="minorEastAsia" w:hAnsiTheme="minorEastAsia" w:cstheme="minorEastAsia" w:hint="eastAsia"/>
          <w:sz w:val="24"/>
          <w:u w:val="single"/>
        </w:rPr>
        <w:t>陆</w:t>
      </w:r>
      <w:r>
        <w:rPr>
          <w:rFonts w:asciiTheme="minorEastAsia" w:eastAsiaTheme="minorEastAsia" w:hAnsiTheme="minorEastAsia" w:cstheme="minorEastAsia" w:hint="eastAsia"/>
          <w:sz w:val="24"/>
        </w:rPr>
        <w:t>份，甲方持</w:t>
      </w:r>
      <w:r>
        <w:rPr>
          <w:rFonts w:asciiTheme="minorEastAsia" w:eastAsiaTheme="minorEastAsia" w:hAnsiTheme="minorEastAsia" w:cstheme="minorEastAsia" w:hint="eastAsia"/>
          <w:sz w:val="24"/>
          <w:u w:val="single"/>
        </w:rPr>
        <w:t xml:space="preserve"> 叁 </w:t>
      </w:r>
      <w:r>
        <w:rPr>
          <w:rFonts w:asciiTheme="minorEastAsia" w:eastAsiaTheme="minorEastAsia" w:hAnsiTheme="minorEastAsia" w:cstheme="minorEastAsia" w:hint="eastAsia"/>
          <w:sz w:val="24"/>
        </w:rPr>
        <w:t>份，乙方持</w:t>
      </w:r>
      <w:r>
        <w:rPr>
          <w:rFonts w:asciiTheme="minorEastAsia" w:eastAsiaTheme="minorEastAsia" w:hAnsiTheme="minorEastAsia" w:cstheme="minorEastAsia" w:hint="eastAsia"/>
          <w:sz w:val="24"/>
          <w:u w:val="single"/>
        </w:rPr>
        <w:t xml:space="preserve"> 叁 </w:t>
      </w:r>
      <w:r>
        <w:rPr>
          <w:rFonts w:asciiTheme="minorEastAsia" w:eastAsiaTheme="minorEastAsia" w:hAnsiTheme="minorEastAsia" w:cstheme="minorEastAsia" w:hint="eastAsia"/>
          <w:sz w:val="24"/>
        </w:rPr>
        <w:t>份，自双方</w:t>
      </w:r>
      <w:bookmarkStart w:id="87" w:name="_Hlk4594011"/>
      <w:r>
        <w:rPr>
          <w:rFonts w:asciiTheme="minorEastAsia" w:eastAsiaTheme="minorEastAsia" w:hAnsiTheme="minorEastAsia" w:cstheme="minorEastAsia" w:hint="eastAsia"/>
          <w:sz w:val="24"/>
        </w:rPr>
        <w:t>法定代表人或授权代表签字并</w:t>
      </w:r>
      <w:bookmarkEnd w:id="86"/>
      <w:bookmarkEnd w:id="87"/>
      <w:r>
        <w:rPr>
          <w:rFonts w:asciiTheme="minorEastAsia" w:eastAsiaTheme="minorEastAsia" w:hAnsiTheme="minorEastAsia" w:cstheme="minorEastAsia" w:hint="eastAsia"/>
          <w:sz w:val="24"/>
        </w:rPr>
        <w:t>加盖公章之日起生效。</w:t>
      </w:r>
      <w:bookmarkStart w:id="88" w:name="_Hlk4593610"/>
      <w:bookmarkEnd w:id="84"/>
      <w:bookmarkEnd w:id="85"/>
      <w:r w:rsidR="00BE0A46" w:rsidRPr="00BE0A46">
        <w:rPr>
          <w:rFonts w:asciiTheme="minorEastAsia" w:eastAsiaTheme="minorEastAsia" w:hAnsiTheme="minorEastAsia" w:cstheme="minorEastAsia" w:hint="eastAsia"/>
          <w:sz w:val="24"/>
        </w:rPr>
        <w:t>合作期限</w:t>
      </w:r>
      <w:r w:rsidR="00BE0A46">
        <w:rPr>
          <w:rFonts w:asciiTheme="minorEastAsia" w:eastAsiaTheme="minorEastAsia" w:hAnsiTheme="minorEastAsia" w:cstheme="minorEastAsia" w:hint="eastAsia"/>
          <w:sz w:val="24"/>
        </w:rPr>
        <w:t>为</w:t>
      </w:r>
      <w:r w:rsidR="00BE0A46" w:rsidRPr="00BE0A46">
        <w:rPr>
          <w:rFonts w:asciiTheme="minorEastAsia" w:eastAsiaTheme="minorEastAsia" w:hAnsiTheme="minorEastAsia" w:cstheme="minorEastAsia" w:hint="eastAsia"/>
          <w:sz w:val="24"/>
        </w:rPr>
        <w:t>自合同签订之日起3年</w:t>
      </w:r>
      <w:r w:rsidR="00BE0A46">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本合同未尽事宜，双方可用补充合同的形式加以补充。补充合同与本合同具有</w:t>
      </w:r>
      <w:bookmarkStart w:id="89" w:name="_Hlk4593616"/>
      <w:bookmarkEnd w:id="88"/>
      <w:r>
        <w:rPr>
          <w:rFonts w:asciiTheme="minorEastAsia" w:eastAsiaTheme="minorEastAsia" w:hAnsiTheme="minorEastAsia" w:cstheme="minorEastAsia" w:hint="eastAsia"/>
          <w:sz w:val="24"/>
        </w:rPr>
        <w:t>同等法律效力。</w:t>
      </w:r>
      <w:bookmarkEnd w:id="89"/>
    </w:p>
    <w:p w14:paraId="14C84DC7" w14:textId="287A938F" w:rsidR="0009146B" w:rsidRDefault="00BE0A46" w:rsidP="00BE0A46">
      <w:pPr>
        <w:spacing w:beforeLines="50" w:before="120" w:afterLines="50" w:after="120" w:line="560" w:lineRule="exact"/>
        <w:ind w:firstLineChars="200" w:firstLine="480"/>
        <w:rPr>
          <w:rFonts w:asciiTheme="minorEastAsia" w:eastAsiaTheme="minorEastAsia" w:hAnsiTheme="minorEastAsia" w:cstheme="minorEastAsia"/>
          <w:sz w:val="24"/>
        </w:rPr>
      </w:pPr>
      <w:r w:rsidRPr="00BE0A46">
        <w:rPr>
          <w:rFonts w:asciiTheme="minorEastAsia" w:eastAsiaTheme="minorEastAsia" w:hAnsiTheme="minorEastAsia" w:cstheme="minorEastAsia" w:hint="eastAsia"/>
          <w:sz w:val="24"/>
        </w:rPr>
        <w:t>。</w:t>
      </w:r>
    </w:p>
    <w:p w14:paraId="635C77A6" w14:textId="77777777" w:rsidR="0009146B" w:rsidRDefault="0009146B" w:rsidP="0009146B">
      <w:pPr>
        <w:spacing w:after="60" w:line="560" w:lineRule="exact"/>
        <w:rPr>
          <w:rFonts w:asciiTheme="minorEastAsia" w:eastAsiaTheme="minorEastAsia" w:hAnsiTheme="minorEastAsia" w:cstheme="minorEastAsia"/>
          <w:sz w:val="24"/>
        </w:rPr>
      </w:pPr>
    </w:p>
    <w:p w14:paraId="6D670986" w14:textId="77777777" w:rsidR="0009146B" w:rsidRDefault="0009146B" w:rsidP="0009146B">
      <w:pPr>
        <w:spacing w:after="60" w:line="56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甲方（公章）：                   乙方（公章）：</w:t>
      </w:r>
    </w:p>
    <w:p w14:paraId="24E53AF0" w14:textId="77777777" w:rsidR="0009146B" w:rsidRDefault="0009146B" w:rsidP="0009146B">
      <w:pPr>
        <w:spacing w:after="60" w:line="56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云南理工职业学院有限公司         </w:t>
      </w:r>
    </w:p>
    <w:p w14:paraId="0912DA57" w14:textId="77777777" w:rsidR="0009146B" w:rsidRDefault="0009146B" w:rsidP="0009146B">
      <w:pPr>
        <w:spacing w:after="60" w:line="56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法定代表人：                     法定代表人：</w:t>
      </w:r>
    </w:p>
    <w:p w14:paraId="334EE438" w14:textId="77777777" w:rsidR="0009146B" w:rsidRDefault="0009146B" w:rsidP="0009146B">
      <w:pPr>
        <w:spacing w:after="60" w:line="56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委托代理人：                     委托代理人：</w:t>
      </w:r>
    </w:p>
    <w:p w14:paraId="7495FD0D" w14:textId="77777777" w:rsidR="0009146B" w:rsidRDefault="0009146B" w:rsidP="0009146B">
      <w:pPr>
        <w:spacing w:after="60" w:line="560" w:lineRule="exact"/>
        <w:ind w:leftChars="228" w:left="4679" w:hangingChars="1750" w:hanging="4200"/>
        <w:rPr>
          <w:rFonts w:asciiTheme="majorEastAsia" w:eastAsiaTheme="majorEastAsia" w:hAnsiTheme="majorEastAsia" w:cs="宋体"/>
          <w:sz w:val="24"/>
        </w:rPr>
      </w:pPr>
      <w:r>
        <w:rPr>
          <w:rFonts w:asciiTheme="majorEastAsia" w:eastAsiaTheme="majorEastAsia" w:hAnsiTheme="majorEastAsia" w:cs="宋体" w:hint="eastAsia"/>
          <w:sz w:val="24"/>
        </w:rPr>
        <w:t>开户银行：                       开户银行：</w:t>
      </w:r>
    </w:p>
    <w:p w14:paraId="3919CB37" w14:textId="77777777" w:rsidR="0009146B" w:rsidRDefault="0009146B" w:rsidP="0009146B">
      <w:pPr>
        <w:spacing w:after="60" w:line="560" w:lineRule="exact"/>
        <w:ind w:leftChars="228" w:left="4679" w:hangingChars="1750" w:hanging="4200"/>
        <w:rPr>
          <w:rFonts w:asciiTheme="majorEastAsia" w:eastAsiaTheme="majorEastAsia" w:hAnsiTheme="majorEastAsia" w:cs="宋体"/>
          <w:sz w:val="24"/>
        </w:rPr>
      </w:pPr>
      <w:r>
        <w:rPr>
          <w:rFonts w:asciiTheme="majorEastAsia" w:eastAsiaTheme="majorEastAsia" w:hAnsiTheme="majorEastAsia" w:cstheme="minorEastAsia" w:hint="eastAsia"/>
          <w:sz w:val="24"/>
        </w:rPr>
        <w:t xml:space="preserve">中国建设银行昆明安宁支行         </w:t>
      </w:r>
    </w:p>
    <w:p w14:paraId="2D95E19C" w14:textId="77777777" w:rsidR="0009146B" w:rsidRDefault="0009146B" w:rsidP="0009146B">
      <w:pPr>
        <w:spacing w:after="60" w:line="56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账户名称：                       账户名称：</w:t>
      </w:r>
    </w:p>
    <w:p w14:paraId="69FCF556" w14:textId="77777777" w:rsidR="0009146B" w:rsidRDefault="0009146B" w:rsidP="0009146B">
      <w:pPr>
        <w:spacing w:after="60" w:line="560" w:lineRule="exact"/>
        <w:ind w:leftChars="228" w:left="4679" w:hangingChars="1750" w:hanging="4200"/>
        <w:rPr>
          <w:rFonts w:asciiTheme="majorEastAsia" w:eastAsiaTheme="majorEastAsia" w:hAnsiTheme="majorEastAsia" w:cs="宋体"/>
          <w:sz w:val="24"/>
        </w:rPr>
      </w:pPr>
      <w:r>
        <w:rPr>
          <w:rFonts w:asciiTheme="majorEastAsia" w:eastAsiaTheme="majorEastAsia" w:hAnsiTheme="majorEastAsia" w:cstheme="minorEastAsia" w:hint="eastAsia"/>
          <w:sz w:val="24"/>
        </w:rPr>
        <w:lastRenderedPageBreak/>
        <w:t xml:space="preserve">云南理工职业学院有限公司         </w:t>
      </w:r>
    </w:p>
    <w:p w14:paraId="285CD204" w14:textId="77777777" w:rsidR="0009146B" w:rsidRDefault="0009146B" w:rsidP="0009146B">
      <w:pPr>
        <w:spacing w:after="60" w:line="56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开户账号：</w:t>
      </w:r>
      <w:r>
        <w:rPr>
          <w:rFonts w:asciiTheme="majorEastAsia" w:eastAsiaTheme="majorEastAsia" w:hAnsiTheme="majorEastAsia" w:cstheme="minorEastAsia" w:hint="eastAsia"/>
          <w:sz w:val="24"/>
        </w:rPr>
        <w:t xml:space="preserve">53050195503600000288   </w:t>
      </w:r>
      <w:r>
        <w:rPr>
          <w:rFonts w:asciiTheme="majorEastAsia" w:eastAsiaTheme="majorEastAsia" w:hAnsiTheme="majorEastAsia" w:cs="宋体" w:hint="eastAsia"/>
          <w:sz w:val="24"/>
        </w:rPr>
        <w:t>开户账号：</w:t>
      </w:r>
    </w:p>
    <w:p w14:paraId="0BF19AE7" w14:textId="77777777" w:rsidR="0009146B" w:rsidRDefault="0009146B" w:rsidP="0009146B">
      <w:pPr>
        <w:ind w:firstLineChars="200" w:firstLine="480"/>
        <w:jc w:val="center"/>
        <w:rPr>
          <w:rFonts w:asciiTheme="majorEastAsia" w:eastAsiaTheme="majorEastAsia" w:hAnsiTheme="majorEastAsia" w:cs="宋体"/>
          <w:sz w:val="24"/>
        </w:rPr>
      </w:pPr>
    </w:p>
    <w:p w14:paraId="74D4755E" w14:textId="77777777" w:rsidR="007A71AE" w:rsidRDefault="007A71AE" w:rsidP="0009146B">
      <w:pPr>
        <w:ind w:firstLineChars="200" w:firstLine="480"/>
        <w:jc w:val="center"/>
        <w:rPr>
          <w:rFonts w:asciiTheme="majorEastAsia" w:eastAsiaTheme="majorEastAsia" w:hAnsiTheme="majorEastAsia" w:cs="宋体"/>
          <w:sz w:val="24"/>
        </w:rPr>
      </w:pPr>
    </w:p>
    <w:p w14:paraId="4ED05347" w14:textId="4493CAB6" w:rsidR="0009146B" w:rsidRDefault="0009146B" w:rsidP="0009146B">
      <w:pPr>
        <w:ind w:firstLineChars="200" w:firstLine="480"/>
        <w:jc w:val="center"/>
        <w:rPr>
          <w:rFonts w:asciiTheme="majorEastAsia" w:eastAsiaTheme="majorEastAsia" w:hAnsiTheme="majorEastAsia" w:cs="宋体"/>
          <w:sz w:val="24"/>
        </w:rPr>
      </w:pPr>
      <w:r>
        <w:rPr>
          <w:rFonts w:asciiTheme="majorEastAsia" w:eastAsiaTheme="majorEastAsia" w:hAnsiTheme="majorEastAsia" w:cs="宋体" w:hint="eastAsia"/>
          <w:sz w:val="24"/>
        </w:rPr>
        <w:t>签订日期：</w:t>
      </w:r>
      <w:r w:rsidR="007A71AE">
        <w:rPr>
          <w:rFonts w:asciiTheme="majorEastAsia" w:eastAsiaTheme="majorEastAsia" w:hAnsiTheme="majorEastAsia" w:cs="宋体" w:hint="eastAsia"/>
          <w:sz w:val="24"/>
        </w:rPr>
        <w:t>2022</w:t>
      </w:r>
      <w:r>
        <w:rPr>
          <w:rFonts w:asciiTheme="majorEastAsia" w:eastAsiaTheme="majorEastAsia" w:hAnsiTheme="majorEastAsia" w:cs="宋体" w:hint="eastAsia"/>
          <w:sz w:val="24"/>
        </w:rPr>
        <w:t>年 　 月  　日</w:t>
      </w:r>
    </w:p>
    <w:p w14:paraId="2917AFF3" w14:textId="77777777" w:rsidR="0009146B" w:rsidRDefault="0009146B" w:rsidP="0009146B">
      <w:pPr>
        <w:ind w:firstLineChars="200" w:firstLine="480"/>
        <w:jc w:val="center"/>
        <w:rPr>
          <w:rFonts w:asciiTheme="majorEastAsia" w:eastAsiaTheme="majorEastAsia" w:hAnsiTheme="majorEastAsia" w:cs="宋体"/>
          <w:sz w:val="24"/>
        </w:rPr>
      </w:pPr>
    </w:p>
    <w:p w14:paraId="6B510ABA" w14:textId="77777777" w:rsidR="00086CB3" w:rsidRDefault="00086CB3">
      <w:pPr>
        <w:spacing w:after="60" w:line="560" w:lineRule="exact"/>
        <w:rPr>
          <w:rFonts w:asciiTheme="minorEastAsia" w:eastAsiaTheme="minorEastAsia" w:hAnsiTheme="minorEastAsia" w:cstheme="minorEastAsia"/>
          <w:sz w:val="24"/>
        </w:rPr>
      </w:pPr>
    </w:p>
    <w:p w14:paraId="2A30DA85" w14:textId="77777777" w:rsidR="00086CB3" w:rsidRDefault="002D095D">
      <w:pPr>
        <w:pStyle w:val="af3"/>
        <w:rPr>
          <w:rFonts w:ascii="宋体" w:hAnsi="宋体"/>
        </w:rPr>
      </w:pPr>
      <w:r>
        <w:rPr>
          <w:rFonts w:ascii="宋体" w:hAnsi="宋体" w:hint="eastAsia"/>
        </w:rPr>
        <w:t>第四章  投标文件格式</w:t>
      </w:r>
    </w:p>
    <w:p w14:paraId="2F3BD717" w14:textId="77777777" w:rsidR="00086CB3" w:rsidRDefault="002D095D">
      <w:pPr>
        <w:rPr>
          <w:rFonts w:ascii="宋体" w:hAnsi="宋体"/>
          <w:b/>
          <w:sz w:val="28"/>
          <w:szCs w:val="32"/>
        </w:rPr>
      </w:pPr>
      <w:bookmarkStart w:id="90" w:name="_Toc414463507"/>
      <w:r>
        <w:rPr>
          <w:rFonts w:ascii="宋体" w:hAnsi="宋体" w:hint="eastAsia"/>
          <w:b/>
          <w:sz w:val="28"/>
          <w:szCs w:val="32"/>
        </w:rPr>
        <w:t>封面</w:t>
      </w:r>
      <w:bookmarkEnd w:id="90"/>
    </w:p>
    <w:p w14:paraId="25B75EBB" w14:textId="77777777" w:rsidR="00086CB3" w:rsidRDefault="00086CB3">
      <w:pPr>
        <w:rPr>
          <w:rFonts w:ascii="宋体" w:hAnsi="宋体"/>
          <w:b/>
          <w:sz w:val="52"/>
          <w:szCs w:val="52"/>
        </w:rPr>
      </w:pPr>
    </w:p>
    <w:p w14:paraId="06B9E974" w14:textId="77777777" w:rsidR="00086CB3" w:rsidRDefault="002D095D">
      <w:pPr>
        <w:spacing w:line="360" w:lineRule="auto"/>
        <w:jc w:val="center"/>
        <w:rPr>
          <w:rFonts w:ascii="宋体" w:hAnsi="宋体"/>
          <w:b/>
          <w:color w:val="000000"/>
          <w:sz w:val="52"/>
          <w:szCs w:val="52"/>
        </w:rPr>
      </w:pPr>
      <w:r>
        <w:rPr>
          <w:rFonts w:ascii="宋体" w:hAnsi="宋体" w:hint="eastAsia"/>
          <w:b/>
          <w:color w:val="000000"/>
          <w:sz w:val="52"/>
          <w:szCs w:val="52"/>
        </w:rPr>
        <w:t>云南理工职业学院有限公司</w:t>
      </w:r>
    </w:p>
    <w:p w14:paraId="253DBF7D" w14:textId="77777777" w:rsidR="00086CB3" w:rsidRDefault="00086CB3">
      <w:pPr>
        <w:rPr>
          <w:rFonts w:ascii="宋体" w:hAnsi="宋体"/>
          <w:b/>
          <w:sz w:val="32"/>
          <w:szCs w:val="32"/>
        </w:rPr>
      </w:pPr>
    </w:p>
    <w:p w14:paraId="4CE7E8AA" w14:textId="77777777" w:rsidR="00086CB3" w:rsidRDefault="00086CB3">
      <w:pPr>
        <w:rPr>
          <w:rFonts w:ascii="宋体" w:hAnsi="宋体"/>
          <w:b/>
          <w:sz w:val="32"/>
          <w:szCs w:val="32"/>
        </w:rPr>
      </w:pPr>
    </w:p>
    <w:p w14:paraId="77D59BD2" w14:textId="77777777" w:rsidR="00086CB3" w:rsidRDefault="00086CB3">
      <w:pPr>
        <w:rPr>
          <w:rFonts w:ascii="宋体" w:hAnsi="宋体"/>
          <w:b/>
          <w:sz w:val="32"/>
          <w:szCs w:val="32"/>
        </w:rPr>
      </w:pPr>
    </w:p>
    <w:p w14:paraId="58C7ADDD" w14:textId="77777777" w:rsidR="00086CB3" w:rsidRDefault="00086CB3">
      <w:pPr>
        <w:rPr>
          <w:rFonts w:ascii="宋体" w:hAnsi="宋体"/>
          <w:b/>
          <w:sz w:val="32"/>
          <w:szCs w:val="32"/>
        </w:rPr>
      </w:pPr>
    </w:p>
    <w:p w14:paraId="7F65EABF" w14:textId="77777777" w:rsidR="00086CB3" w:rsidRDefault="00086CB3">
      <w:pPr>
        <w:rPr>
          <w:rFonts w:ascii="宋体" w:hAnsi="宋体"/>
          <w:b/>
          <w:sz w:val="32"/>
          <w:szCs w:val="32"/>
        </w:rPr>
      </w:pPr>
    </w:p>
    <w:p w14:paraId="03EB9E12" w14:textId="77777777" w:rsidR="00086CB3" w:rsidRDefault="00086CB3">
      <w:pPr>
        <w:rPr>
          <w:rFonts w:ascii="宋体" w:hAnsi="宋体"/>
          <w:b/>
          <w:sz w:val="32"/>
          <w:szCs w:val="32"/>
        </w:rPr>
      </w:pPr>
    </w:p>
    <w:p w14:paraId="011BD59C" w14:textId="77777777" w:rsidR="00086CB3" w:rsidRDefault="00086CB3">
      <w:pPr>
        <w:rPr>
          <w:rFonts w:ascii="宋体" w:hAnsi="宋体"/>
          <w:b/>
          <w:sz w:val="32"/>
          <w:szCs w:val="32"/>
        </w:rPr>
      </w:pPr>
    </w:p>
    <w:p w14:paraId="23DE7693" w14:textId="77777777" w:rsidR="00086CB3" w:rsidRDefault="002D095D">
      <w:pPr>
        <w:jc w:val="center"/>
        <w:rPr>
          <w:rFonts w:ascii="宋体" w:hAnsi="宋体"/>
          <w:b/>
          <w:sz w:val="72"/>
          <w:szCs w:val="72"/>
        </w:rPr>
      </w:pPr>
      <w:r>
        <w:rPr>
          <w:rFonts w:ascii="宋体" w:hAnsi="宋体" w:hint="eastAsia"/>
          <w:b/>
          <w:sz w:val="72"/>
          <w:szCs w:val="72"/>
        </w:rPr>
        <w:t>投标文件</w:t>
      </w:r>
    </w:p>
    <w:p w14:paraId="2877A206" w14:textId="77777777" w:rsidR="00086CB3" w:rsidRDefault="00086CB3">
      <w:pPr>
        <w:jc w:val="center"/>
        <w:rPr>
          <w:rFonts w:ascii="宋体" w:hAnsi="宋体"/>
          <w:b/>
          <w:sz w:val="28"/>
          <w:szCs w:val="44"/>
        </w:rPr>
      </w:pPr>
    </w:p>
    <w:p w14:paraId="108F7D23" w14:textId="77777777" w:rsidR="00086CB3" w:rsidRDefault="002D095D">
      <w:pPr>
        <w:jc w:val="center"/>
        <w:rPr>
          <w:rFonts w:ascii="宋体" w:hAnsi="宋体"/>
          <w:b/>
          <w:sz w:val="28"/>
          <w:szCs w:val="44"/>
          <w:u w:val="single"/>
        </w:rPr>
      </w:pPr>
      <w:r>
        <w:rPr>
          <w:rFonts w:ascii="宋体" w:hAnsi="宋体" w:hint="eastAsia"/>
          <w:b/>
          <w:sz w:val="28"/>
          <w:szCs w:val="44"/>
        </w:rPr>
        <w:t>项目编号：</w:t>
      </w:r>
    </w:p>
    <w:p w14:paraId="6BC06557" w14:textId="77777777" w:rsidR="00086CB3" w:rsidRDefault="00086CB3">
      <w:pPr>
        <w:rPr>
          <w:rFonts w:ascii="宋体" w:hAnsi="宋体"/>
          <w:b/>
        </w:rPr>
      </w:pPr>
    </w:p>
    <w:p w14:paraId="4EFCB6F3" w14:textId="77777777" w:rsidR="00086CB3" w:rsidRDefault="00086CB3">
      <w:pPr>
        <w:rPr>
          <w:rFonts w:ascii="宋体" w:hAnsi="宋体"/>
          <w:b/>
        </w:rPr>
      </w:pPr>
    </w:p>
    <w:p w14:paraId="50035F91" w14:textId="77777777" w:rsidR="00086CB3" w:rsidRDefault="00086CB3">
      <w:pPr>
        <w:rPr>
          <w:rFonts w:ascii="宋体" w:hAnsi="宋体"/>
          <w:b/>
        </w:rPr>
      </w:pPr>
    </w:p>
    <w:p w14:paraId="2C762EF8" w14:textId="77777777" w:rsidR="00086CB3" w:rsidRDefault="00086CB3">
      <w:pPr>
        <w:rPr>
          <w:rFonts w:ascii="宋体" w:hAnsi="宋体"/>
          <w:b/>
        </w:rPr>
      </w:pPr>
    </w:p>
    <w:p w14:paraId="4CF4AC25" w14:textId="77777777" w:rsidR="00086CB3" w:rsidRDefault="00086CB3">
      <w:pPr>
        <w:rPr>
          <w:rFonts w:ascii="宋体" w:hAnsi="宋体"/>
          <w:b/>
        </w:rPr>
      </w:pPr>
    </w:p>
    <w:p w14:paraId="617CEF4A" w14:textId="77777777" w:rsidR="00086CB3" w:rsidRDefault="00086CB3">
      <w:pPr>
        <w:jc w:val="left"/>
        <w:rPr>
          <w:rFonts w:ascii="宋体" w:hAnsi="宋体"/>
          <w:b/>
          <w:sz w:val="44"/>
        </w:rPr>
      </w:pPr>
    </w:p>
    <w:p w14:paraId="10F4E0A6" w14:textId="77777777" w:rsidR="00086CB3" w:rsidRDefault="00086CB3">
      <w:pPr>
        <w:jc w:val="left"/>
        <w:rPr>
          <w:rFonts w:ascii="宋体" w:hAnsi="宋体"/>
          <w:b/>
          <w:sz w:val="44"/>
        </w:rPr>
      </w:pPr>
    </w:p>
    <w:p w14:paraId="1D5AEFF6" w14:textId="77777777" w:rsidR="00086CB3" w:rsidRDefault="002D095D">
      <w:pPr>
        <w:spacing w:line="720" w:lineRule="auto"/>
        <w:ind w:firstLineChars="344" w:firstLine="967"/>
        <w:rPr>
          <w:rFonts w:ascii="宋体" w:hAnsi="宋体"/>
          <w:b/>
          <w:sz w:val="28"/>
          <w:u w:val="single"/>
        </w:rPr>
      </w:pPr>
      <w:r>
        <w:rPr>
          <w:rFonts w:ascii="宋体" w:hAnsi="宋体" w:hint="eastAsia"/>
          <w:b/>
          <w:sz w:val="28"/>
        </w:rPr>
        <w:t>投标人：</w:t>
      </w:r>
      <w:r>
        <w:rPr>
          <w:rFonts w:ascii="宋体" w:hAnsi="宋体" w:hint="eastAsia"/>
          <w:b/>
          <w:sz w:val="28"/>
          <w:u w:val="single"/>
        </w:rPr>
        <w:t xml:space="preserve">                                 （盖公章）</w:t>
      </w:r>
    </w:p>
    <w:p w14:paraId="44B477EC" w14:textId="77777777" w:rsidR="00086CB3" w:rsidRDefault="002D095D">
      <w:pPr>
        <w:spacing w:line="720" w:lineRule="auto"/>
        <w:ind w:firstLineChars="344" w:firstLine="967"/>
        <w:rPr>
          <w:rFonts w:ascii="宋体" w:hAnsi="宋体"/>
          <w:b/>
          <w:sz w:val="28"/>
          <w:u w:val="single"/>
        </w:rPr>
      </w:pPr>
      <w:r>
        <w:rPr>
          <w:rFonts w:ascii="宋体" w:hAnsi="宋体" w:hint="eastAsia"/>
          <w:b/>
          <w:sz w:val="28"/>
        </w:rPr>
        <w:t>法定代表人或授权代理人：</w:t>
      </w:r>
      <w:r>
        <w:rPr>
          <w:rFonts w:ascii="宋体" w:hAnsi="宋体" w:hint="eastAsia"/>
          <w:b/>
          <w:sz w:val="28"/>
          <w:u w:val="single"/>
        </w:rPr>
        <w:t xml:space="preserve">              （签字或盖章）</w:t>
      </w:r>
    </w:p>
    <w:p w14:paraId="5A69847B" w14:textId="77777777" w:rsidR="00086CB3" w:rsidRDefault="002D095D">
      <w:pPr>
        <w:jc w:val="center"/>
        <w:rPr>
          <w:rFonts w:ascii="宋体" w:hAnsi="宋体"/>
          <w:b/>
          <w:sz w:val="28"/>
        </w:rPr>
      </w:pPr>
      <w:r>
        <w:rPr>
          <w:rFonts w:ascii="宋体" w:hAnsi="宋体" w:hint="eastAsia"/>
          <w:b/>
          <w:sz w:val="28"/>
        </w:rPr>
        <w:lastRenderedPageBreak/>
        <w:t xml:space="preserve">   年</w:t>
      </w:r>
      <w:r>
        <w:rPr>
          <w:rFonts w:ascii="宋体" w:hAnsi="宋体"/>
          <w:b/>
          <w:sz w:val="28"/>
        </w:rPr>
        <w:t xml:space="preserve">    </w:t>
      </w:r>
      <w:r>
        <w:rPr>
          <w:rFonts w:ascii="宋体" w:hAnsi="宋体" w:hint="eastAsia"/>
          <w:b/>
          <w:sz w:val="28"/>
        </w:rPr>
        <w:t>月</w:t>
      </w:r>
      <w:r>
        <w:rPr>
          <w:rFonts w:ascii="宋体" w:hAnsi="宋体"/>
          <w:b/>
          <w:sz w:val="28"/>
        </w:rPr>
        <w:t xml:space="preserve">    </w:t>
      </w:r>
      <w:r>
        <w:rPr>
          <w:rFonts w:ascii="宋体" w:hAnsi="宋体" w:hint="eastAsia"/>
          <w:b/>
          <w:sz w:val="28"/>
        </w:rPr>
        <w:t>日</w:t>
      </w:r>
    </w:p>
    <w:p w14:paraId="1D0C442B" w14:textId="77777777" w:rsidR="00086CB3" w:rsidRDefault="002D095D">
      <w:pPr>
        <w:jc w:val="center"/>
        <w:outlineLvl w:val="1"/>
        <w:rPr>
          <w:rFonts w:ascii="宋体" w:hAnsi="宋体"/>
          <w:b/>
          <w:sz w:val="32"/>
        </w:rPr>
      </w:pPr>
      <w:r>
        <w:rPr>
          <w:rFonts w:ascii="宋体" w:hAnsi="宋体"/>
          <w:sz w:val="28"/>
        </w:rPr>
        <w:br w:type="page"/>
      </w:r>
      <w:bookmarkStart w:id="91" w:name="_Toc528154366"/>
      <w:bookmarkStart w:id="92" w:name="_Toc528311563"/>
      <w:bookmarkStart w:id="93" w:name="_Toc414463508"/>
      <w:bookmarkStart w:id="94" w:name="_Toc423965490"/>
      <w:bookmarkStart w:id="95" w:name="_Toc4997"/>
      <w:bookmarkStart w:id="96" w:name="_Toc12476123"/>
      <w:bookmarkStart w:id="97" w:name="_Toc425235651"/>
      <w:r>
        <w:rPr>
          <w:rFonts w:ascii="宋体" w:hAnsi="宋体" w:hint="eastAsia"/>
          <w:b/>
          <w:sz w:val="32"/>
        </w:rPr>
        <w:lastRenderedPageBreak/>
        <w:t xml:space="preserve">目 </w:t>
      </w:r>
      <w:r>
        <w:rPr>
          <w:rFonts w:ascii="宋体" w:hAnsi="宋体"/>
          <w:b/>
          <w:sz w:val="32"/>
        </w:rPr>
        <w:t xml:space="preserve"> </w:t>
      </w:r>
      <w:r>
        <w:rPr>
          <w:rFonts w:ascii="宋体" w:hAnsi="宋体" w:hint="eastAsia"/>
          <w:b/>
          <w:sz w:val="32"/>
        </w:rPr>
        <w:t>录</w:t>
      </w:r>
      <w:bookmarkEnd w:id="91"/>
      <w:bookmarkEnd w:id="92"/>
      <w:bookmarkEnd w:id="93"/>
      <w:bookmarkEnd w:id="94"/>
      <w:bookmarkEnd w:id="95"/>
      <w:bookmarkEnd w:id="96"/>
      <w:bookmarkEnd w:id="97"/>
    </w:p>
    <w:p w14:paraId="7A9FE528" w14:textId="77777777" w:rsidR="00086CB3" w:rsidRDefault="00086CB3">
      <w:pPr>
        <w:rPr>
          <w:rFonts w:ascii="宋体" w:hAnsi="宋体"/>
          <w:sz w:val="28"/>
        </w:rPr>
      </w:pPr>
    </w:p>
    <w:p w14:paraId="632730EE" w14:textId="77777777" w:rsidR="00086CB3" w:rsidRDefault="002D095D">
      <w:pPr>
        <w:numPr>
          <w:ilvl w:val="0"/>
          <w:numId w:val="3"/>
        </w:numPr>
        <w:spacing w:line="360" w:lineRule="auto"/>
        <w:rPr>
          <w:rFonts w:ascii="宋体" w:hAnsi="宋体"/>
          <w:sz w:val="24"/>
        </w:rPr>
      </w:pPr>
      <w:r>
        <w:rPr>
          <w:rFonts w:ascii="宋体" w:hAnsi="宋体" w:hint="eastAsia"/>
          <w:sz w:val="24"/>
        </w:rPr>
        <w:t>投标函</w:t>
      </w:r>
    </w:p>
    <w:p w14:paraId="718D0EF9" w14:textId="77777777" w:rsidR="00086CB3" w:rsidRDefault="002D095D">
      <w:pPr>
        <w:numPr>
          <w:ilvl w:val="0"/>
          <w:numId w:val="3"/>
        </w:numPr>
        <w:spacing w:line="360" w:lineRule="auto"/>
        <w:rPr>
          <w:rFonts w:ascii="宋体" w:hAnsi="宋体"/>
          <w:sz w:val="24"/>
        </w:rPr>
      </w:pPr>
      <w:r>
        <w:rPr>
          <w:rFonts w:ascii="宋体" w:hAnsi="宋体" w:hint="eastAsia"/>
          <w:sz w:val="24"/>
        </w:rPr>
        <w:t>投标报价明细表</w:t>
      </w:r>
    </w:p>
    <w:p w14:paraId="4B84519B" w14:textId="77777777" w:rsidR="00086CB3" w:rsidRDefault="002D095D">
      <w:pPr>
        <w:numPr>
          <w:ilvl w:val="0"/>
          <w:numId w:val="3"/>
        </w:numPr>
        <w:spacing w:line="360" w:lineRule="auto"/>
        <w:rPr>
          <w:rFonts w:ascii="宋体" w:hAnsi="宋体"/>
          <w:sz w:val="24"/>
        </w:rPr>
      </w:pPr>
      <w:r>
        <w:rPr>
          <w:rFonts w:ascii="宋体" w:hAnsi="宋体" w:hint="eastAsia"/>
          <w:sz w:val="24"/>
        </w:rPr>
        <w:t>法定代表人身份证明书</w:t>
      </w:r>
    </w:p>
    <w:p w14:paraId="2E3B778F" w14:textId="77777777" w:rsidR="00086CB3" w:rsidRDefault="002D095D">
      <w:pPr>
        <w:numPr>
          <w:ilvl w:val="0"/>
          <w:numId w:val="3"/>
        </w:numPr>
        <w:spacing w:line="360" w:lineRule="auto"/>
        <w:rPr>
          <w:rFonts w:ascii="宋体" w:hAnsi="宋体"/>
          <w:sz w:val="24"/>
        </w:rPr>
      </w:pPr>
      <w:r>
        <w:rPr>
          <w:rFonts w:ascii="宋体" w:hAnsi="宋体" w:hint="eastAsia"/>
          <w:sz w:val="24"/>
        </w:rPr>
        <w:t>法定代表人授权委托书</w:t>
      </w:r>
    </w:p>
    <w:p w14:paraId="3A667108" w14:textId="77777777" w:rsidR="00086CB3" w:rsidRDefault="002D095D">
      <w:pPr>
        <w:numPr>
          <w:ilvl w:val="0"/>
          <w:numId w:val="3"/>
        </w:numPr>
        <w:spacing w:line="360" w:lineRule="auto"/>
        <w:rPr>
          <w:rFonts w:ascii="宋体" w:hAnsi="宋体"/>
          <w:sz w:val="24"/>
        </w:rPr>
      </w:pPr>
      <w:r>
        <w:rPr>
          <w:rFonts w:ascii="宋体" w:hAnsi="宋体" w:hint="eastAsia"/>
          <w:sz w:val="24"/>
        </w:rPr>
        <w:t>质量、工期及服务承诺</w:t>
      </w:r>
    </w:p>
    <w:p w14:paraId="070B0FB5" w14:textId="77777777" w:rsidR="00086CB3" w:rsidRDefault="002D095D">
      <w:pPr>
        <w:spacing w:line="360" w:lineRule="auto"/>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)资格证明材料</w:t>
      </w:r>
    </w:p>
    <w:p w14:paraId="4E665763" w14:textId="77777777" w:rsidR="00086CB3" w:rsidRDefault="002D095D">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)其他</w:t>
      </w:r>
    </w:p>
    <w:p w14:paraId="4733597D" w14:textId="77777777" w:rsidR="00086CB3" w:rsidRDefault="00086CB3">
      <w:pPr>
        <w:spacing w:line="360" w:lineRule="auto"/>
        <w:rPr>
          <w:rFonts w:ascii="宋体" w:hAnsi="宋体"/>
          <w:sz w:val="28"/>
        </w:rPr>
      </w:pPr>
    </w:p>
    <w:p w14:paraId="17FCF92A" w14:textId="77777777" w:rsidR="00086CB3" w:rsidRDefault="00086CB3">
      <w:pPr>
        <w:spacing w:line="360" w:lineRule="auto"/>
        <w:rPr>
          <w:rFonts w:ascii="宋体" w:hAnsi="宋体"/>
          <w:sz w:val="28"/>
        </w:rPr>
      </w:pPr>
    </w:p>
    <w:p w14:paraId="5EEF712F" w14:textId="77777777" w:rsidR="00086CB3" w:rsidRDefault="00086CB3">
      <w:pPr>
        <w:spacing w:line="360" w:lineRule="auto"/>
        <w:rPr>
          <w:rFonts w:ascii="宋体" w:hAnsi="宋体"/>
          <w:sz w:val="28"/>
        </w:rPr>
      </w:pPr>
    </w:p>
    <w:p w14:paraId="22D6095E" w14:textId="77777777" w:rsidR="00086CB3" w:rsidRDefault="002D095D">
      <w:pPr>
        <w:spacing w:line="360" w:lineRule="auto"/>
        <w:jc w:val="center"/>
        <w:outlineLvl w:val="1"/>
        <w:rPr>
          <w:rFonts w:ascii="宋体" w:hAnsi="宋体"/>
          <w:b/>
          <w:sz w:val="28"/>
        </w:rPr>
      </w:pPr>
      <w:r>
        <w:rPr>
          <w:rFonts w:ascii="宋体" w:hAnsi="宋体"/>
          <w:sz w:val="32"/>
        </w:rPr>
        <w:br w:type="page"/>
      </w:r>
      <w:bookmarkStart w:id="98" w:name="_Toc12476124"/>
      <w:bookmarkStart w:id="99" w:name="_Toc26383"/>
      <w:bookmarkStart w:id="100" w:name="_Toc528311564"/>
      <w:bookmarkStart w:id="101" w:name="_Toc414463509"/>
      <w:bookmarkStart w:id="102" w:name="_Toc528154367"/>
      <w:r>
        <w:rPr>
          <w:rFonts w:ascii="宋体" w:hAnsi="宋体" w:hint="eastAsia"/>
          <w:sz w:val="32"/>
        </w:rPr>
        <w:lastRenderedPageBreak/>
        <w:t>一</w:t>
      </w:r>
      <w:r>
        <w:rPr>
          <w:rFonts w:ascii="宋体" w:hAnsi="宋体" w:hint="eastAsia"/>
          <w:b/>
          <w:sz w:val="28"/>
        </w:rPr>
        <w:t>、投标函</w:t>
      </w:r>
      <w:bookmarkEnd w:id="98"/>
      <w:bookmarkEnd w:id="99"/>
      <w:bookmarkEnd w:id="100"/>
      <w:bookmarkEnd w:id="101"/>
      <w:bookmarkEnd w:id="102"/>
    </w:p>
    <w:p w14:paraId="08322734" w14:textId="77777777" w:rsidR="00086CB3" w:rsidRDefault="00086CB3">
      <w:pPr>
        <w:spacing w:line="360" w:lineRule="auto"/>
        <w:rPr>
          <w:rFonts w:ascii="宋体" w:hAnsi="宋体"/>
          <w:sz w:val="28"/>
        </w:rPr>
      </w:pPr>
    </w:p>
    <w:p w14:paraId="0D85D4A4" w14:textId="69BE09AB" w:rsidR="00086CB3" w:rsidRDefault="002D095D">
      <w:pPr>
        <w:rPr>
          <w:rFonts w:ascii="宋体" w:hAnsi="宋体"/>
          <w:sz w:val="24"/>
        </w:rPr>
      </w:pPr>
      <w:bookmarkStart w:id="103" w:name="_Hlk107233977"/>
      <w:r>
        <w:rPr>
          <w:rFonts w:ascii="宋体" w:hAnsi="宋体" w:hint="eastAsia"/>
          <w:sz w:val="24"/>
        </w:rPr>
        <w:t>致：</w:t>
      </w:r>
      <w:r>
        <w:rPr>
          <w:rFonts w:ascii="宋体" w:hAnsi="宋体"/>
          <w:sz w:val="24"/>
          <w:u w:val="single"/>
        </w:rPr>
        <w:t xml:space="preserve">   </w:t>
      </w:r>
      <w:r>
        <w:rPr>
          <w:rFonts w:ascii="宋体" w:hAnsi="宋体" w:hint="eastAsia"/>
          <w:sz w:val="24"/>
          <w:u w:val="single"/>
        </w:rPr>
        <w:t>{招标人名称}</w:t>
      </w:r>
      <w:r>
        <w:rPr>
          <w:rFonts w:ascii="宋体" w:hAnsi="宋体"/>
          <w:sz w:val="24"/>
          <w:u w:val="single"/>
        </w:rPr>
        <w:t xml:space="preserve">   </w:t>
      </w:r>
    </w:p>
    <w:p w14:paraId="35A3C31B" w14:textId="39CF4A08" w:rsidR="00C2581B" w:rsidRDefault="002D095D" w:rsidP="00F863B4">
      <w:pPr>
        <w:spacing w:line="560" w:lineRule="exact"/>
        <w:ind w:firstLineChars="200" w:firstLine="480"/>
        <w:rPr>
          <w:rFonts w:ascii="宋体" w:hAnsi="宋体" w:cs="仿宋"/>
          <w:sz w:val="24"/>
        </w:rPr>
      </w:pPr>
      <w:r>
        <w:rPr>
          <w:rFonts w:ascii="宋体" w:hAnsi="宋体" w:cs="仿宋" w:hint="eastAsia"/>
          <w:sz w:val="24"/>
        </w:rPr>
        <w:t>在考察现场并充分研究</w:t>
      </w:r>
      <w:r>
        <w:rPr>
          <w:rFonts w:ascii="宋体" w:hAnsi="宋体" w:cs="仿宋" w:hint="eastAsia"/>
          <w:sz w:val="24"/>
          <w:u w:val="single"/>
        </w:rPr>
        <w:t xml:space="preserve">                 </w:t>
      </w:r>
      <w:r>
        <w:rPr>
          <w:rFonts w:ascii="宋体" w:hAnsi="宋体" w:cs="仿宋" w:hint="eastAsia"/>
          <w:sz w:val="24"/>
        </w:rPr>
        <w:t>（项目名称、标段号）招标文件的全部内容后，我方愿以</w:t>
      </w:r>
      <w:r w:rsidR="00C2581B">
        <w:rPr>
          <w:rFonts w:ascii="宋体" w:hAnsi="宋体" w:cs="仿宋" w:hint="eastAsia"/>
          <w:sz w:val="24"/>
        </w:rPr>
        <w:t>以下</w:t>
      </w:r>
      <w:r w:rsidR="00C2581B">
        <w:rPr>
          <w:rFonts w:ascii="宋体" w:hAnsi="宋体" w:cs="仿宋"/>
          <w:sz w:val="24"/>
        </w:rPr>
        <w:t>报价</w:t>
      </w:r>
      <w:r w:rsidR="00C2581B">
        <w:rPr>
          <w:rFonts w:ascii="宋体" w:hAnsi="宋体" w:cs="仿宋" w:hint="eastAsia"/>
          <w:sz w:val="24"/>
        </w:rPr>
        <w:t>投标报价承包上述项目的所有内容，并严格按照合同约定，承担任何质量缺陷保修责任。</w:t>
      </w:r>
    </w:p>
    <w:p w14:paraId="2666FC22" w14:textId="77777777" w:rsidR="00F863B4" w:rsidRPr="00F863B4" w:rsidRDefault="00F863B4" w:rsidP="00F863B4">
      <w:pPr>
        <w:widowControl/>
        <w:adjustRightInd w:val="0"/>
        <w:snapToGrid w:val="0"/>
        <w:spacing w:line="560" w:lineRule="exact"/>
        <w:ind w:firstLineChars="200" w:firstLine="480"/>
        <w:jc w:val="left"/>
        <w:rPr>
          <w:rFonts w:ascii="宋体" w:hAnsi="宋体"/>
          <w:sz w:val="24"/>
        </w:rPr>
      </w:pPr>
      <w:r w:rsidRPr="00F863B4">
        <w:rPr>
          <w:rFonts w:ascii="宋体" w:hAnsi="宋体" w:hint="eastAsia"/>
          <w:sz w:val="24"/>
        </w:rPr>
        <w:t>(</w:t>
      </w:r>
      <w:r w:rsidRPr="00F863B4">
        <w:rPr>
          <w:rFonts w:ascii="宋体" w:hAnsi="宋体"/>
          <w:sz w:val="24"/>
        </w:rPr>
        <w:t>1)</w:t>
      </w:r>
      <w:r w:rsidRPr="00F863B4">
        <w:rPr>
          <w:rFonts w:ascii="宋体" w:hAnsi="宋体" w:hint="eastAsia"/>
          <w:sz w:val="24"/>
        </w:rPr>
        <w:t>对</w:t>
      </w:r>
      <w:r w:rsidRPr="00F863B4">
        <w:rPr>
          <w:rFonts w:ascii="宋体" w:hAnsi="宋体"/>
          <w:sz w:val="24"/>
        </w:rPr>
        <w:t>招标人管理费报价</w:t>
      </w:r>
      <w:r w:rsidRPr="00F863B4">
        <w:rPr>
          <w:rFonts w:ascii="宋体" w:hAnsi="宋体" w:hint="eastAsia"/>
          <w:sz w:val="24"/>
        </w:rPr>
        <w:t>：</w:t>
      </w:r>
      <w:r w:rsidRPr="00F863B4">
        <w:rPr>
          <w:rFonts w:ascii="宋体" w:hAnsi="宋体" w:hint="eastAsia"/>
          <w:sz w:val="24"/>
          <w:u w:val="single"/>
        </w:rPr>
        <w:t xml:space="preserve">    </w:t>
      </w:r>
      <w:r w:rsidRPr="00F863B4">
        <w:rPr>
          <w:rFonts w:ascii="宋体" w:hAnsi="宋体" w:hint="eastAsia"/>
          <w:sz w:val="24"/>
        </w:rPr>
        <w:t>元/年。管理费按年限在使用费基础上每年上浮</w:t>
      </w:r>
      <w:r w:rsidRPr="00F863B4">
        <w:rPr>
          <w:rFonts w:ascii="宋体" w:hAnsi="宋体"/>
          <w:sz w:val="24"/>
          <w:u w:val="single"/>
        </w:rPr>
        <w:t xml:space="preserve">     </w:t>
      </w:r>
      <w:r w:rsidRPr="00F863B4">
        <w:rPr>
          <w:rFonts w:ascii="宋体" w:hAnsi="宋体" w:hint="eastAsia"/>
          <w:sz w:val="24"/>
        </w:rPr>
        <w:t>%。</w:t>
      </w:r>
    </w:p>
    <w:p w14:paraId="57E3713A" w14:textId="77777777" w:rsidR="00F863B4" w:rsidRPr="00F863B4" w:rsidRDefault="00F863B4" w:rsidP="00F863B4">
      <w:pPr>
        <w:widowControl/>
        <w:adjustRightInd w:val="0"/>
        <w:snapToGrid w:val="0"/>
        <w:spacing w:line="560" w:lineRule="exact"/>
        <w:ind w:firstLineChars="200" w:firstLine="480"/>
        <w:jc w:val="left"/>
        <w:rPr>
          <w:rFonts w:ascii="宋体" w:hAnsi="宋体"/>
          <w:sz w:val="24"/>
        </w:rPr>
      </w:pPr>
      <w:r w:rsidRPr="00F863B4">
        <w:rPr>
          <w:rFonts w:ascii="宋体" w:hAnsi="宋体"/>
          <w:sz w:val="24"/>
        </w:rPr>
        <w:t>(2)</w:t>
      </w:r>
      <w:r w:rsidRPr="00F863B4">
        <w:rPr>
          <w:rFonts w:ascii="宋体" w:hAnsi="宋体" w:hint="eastAsia"/>
          <w:sz w:val="24"/>
        </w:rPr>
        <w:t>对学生桶装水配送业务单价：</w:t>
      </w:r>
      <w:r w:rsidRPr="00F863B4">
        <w:rPr>
          <w:rFonts w:ascii="宋体" w:hAnsi="宋体" w:hint="eastAsia"/>
          <w:sz w:val="24"/>
          <w:u w:val="single"/>
        </w:rPr>
        <w:t xml:space="preserve">     </w:t>
      </w:r>
      <w:r w:rsidRPr="00F863B4">
        <w:rPr>
          <w:rFonts w:ascii="宋体" w:hAnsi="宋体" w:hint="eastAsia"/>
          <w:sz w:val="24"/>
        </w:rPr>
        <w:t>元/桶</w:t>
      </w:r>
      <w:r w:rsidRPr="00F863B4">
        <w:rPr>
          <w:rFonts w:ascii="宋体" w:hAnsi="宋体"/>
          <w:sz w:val="24"/>
        </w:rPr>
        <w:t>，</w:t>
      </w:r>
      <w:r w:rsidRPr="00F863B4">
        <w:rPr>
          <w:rFonts w:ascii="宋体" w:hAnsi="宋体" w:hint="eastAsia"/>
          <w:sz w:val="24"/>
        </w:rPr>
        <w:t>投标价格包括桶装水</w:t>
      </w:r>
      <w:r w:rsidRPr="00F863B4">
        <w:rPr>
          <w:rFonts w:ascii="宋体" w:hAnsi="宋体"/>
          <w:sz w:val="24"/>
        </w:rPr>
        <w:t>为学生提供的</w:t>
      </w:r>
      <w:r w:rsidRPr="00F863B4">
        <w:rPr>
          <w:rFonts w:ascii="宋体" w:hAnsi="宋体" w:hint="eastAsia"/>
          <w:sz w:val="24"/>
        </w:rPr>
        <w:t>服务、管理、运输、搬运、装卸等各项应有费用，</w:t>
      </w:r>
      <w:r w:rsidRPr="00F863B4">
        <w:rPr>
          <w:rFonts w:ascii="宋体" w:hAnsi="宋体"/>
          <w:sz w:val="24"/>
        </w:rPr>
        <w:t>同时包含</w:t>
      </w:r>
      <w:r w:rsidRPr="00F863B4">
        <w:rPr>
          <w:rFonts w:ascii="宋体" w:hAnsi="宋体" w:hint="eastAsia"/>
          <w:sz w:val="24"/>
        </w:rPr>
        <w:t>每个宿舍</w:t>
      </w:r>
      <w:r w:rsidRPr="00F863B4">
        <w:rPr>
          <w:rFonts w:ascii="宋体" w:hAnsi="宋体"/>
          <w:sz w:val="24"/>
        </w:rPr>
        <w:t>免费提供一个饮水机</w:t>
      </w:r>
      <w:r w:rsidRPr="00F863B4">
        <w:rPr>
          <w:rFonts w:ascii="宋体" w:hAnsi="宋体" w:hint="eastAsia"/>
          <w:sz w:val="24"/>
        </w:rPr>
        <w:t>（不得</w:t>
      </w:r>
      <w:r w:rsidRPr="00F863B4">
        <w:rPr>
          <w:rFonts w:ascii="宋体" w:hAnsi="宋体"/>
          <w:sz w:val="24"/>
        </w:rPr>
        <w:t>收取任何押金或其他形式的费用</w:t>
      </w:r>
      <w:r w:rsidRPr="00F863B4">
        <w:rPr>
          <w:rFonts w:ascii="宋体" w:hAnsi="宋体" w:hint="eastAsia"/>
          <w:sz w:val="24"/>
        </w:rPr>
        <w:t>）以及</w:t>
      </w:r>
      <w:r w:rsidRPr="00F863B4">
        <w:rPr>
          <w:rFonts w:ascii="宋体" w:hAnsi="宋体"/>
          <w:sz w:val="24"/>
        </w:rPr>
        <w:t>定期清洗饮水机的费用</w:t>
      </w:r>
      <w:r w:rsidRPr="00F863B4">
        <w:rPr>
          <w:rFonts w:ascii="宋体" w:hAnsi="宋体" w:hint="eastAsia"/>
          <w:sz w:val="24"/>
        </w:rPr>
        <w:t>。</w:t>
      </w:r>
    </w:p>
    <w:p w14:paraId="4B7BA5D8" w14:textId="77777777" w:rsidR="00F863B4" w:rsidRPr="00F863B4" w:rsidRDefault="00F863B4" w:rsidP="00F863B4">
      <w:pPr>
        <w:widowControl/>
        <w:adjustRightInd w:val="0"/>
        <w:snapToGrid w:val="0"/>
        <w:spacing w:line="560" w:lineRule="exact"/>
        <w:ind w:firstLineChars="200" w:firstLine="480"/>
        <w:jc w:val="left"/>
        <w:rPr>
          <w:rFonts w:ascii="宋体" w:hAnsi="宋体"/>
          <w:sz w:val="24"/>
        </w:rPr>
      </w:pPr>
      <w:r w:rsidRPr="00F863B4">
        <w:rPr>
          <w:rFonts w:ascii="宋体" w:hAnsi="宋体"/>
          <w:sz w:val="24"/>
        </w:rPr>
        <w:t>(3)</w:t>
      </w:r>
      <w:r w:rsidRPr="00F863B4">
        <w:rPr>
          <w:rFonts w:ascii="宋体" w:hAnsi="宋体" w:hint="eastAsia"/>
          <w:sz w:val="24"/>
        </w:rPr>
        <w:t>对招标人教职工办公室提供桶装水</w:t>
      </w:r>
      <w:r w:rsidRPr="00F863B4">
        <w:rPr>
          <w:rFonts w:ascii="宋体" w:hAnsi="宋体"/>
          <w:sz w:val="24"/>
        </w:rPr>
        <w:t>的</w:t>
      </w:r>
      <w:r w:rsidRPr="00F863B4">
        <w:rPr>
          <w:rFonts w:ascii="宋体" w:hAnsi="宋体" w:hint="eastAsia"/>
          <w:sz w:val="24"/>
        </w:rPr>
        <w:t>报价</w:t>
      </w:r>
      <w:r w:rsidRPr="00F863B4">
        <w:rPr>
          <w:rFonts w:ascii="宋体" w:hAnsi="宋体"/>
          <w:sz w:val="24"/>
        </w:rPr>
        <w:t>及优惠方式</w:t>
      </w:r>
      <w:r w:rsidRPr="00F863B4">
        <w:rPr>
          <w:rFonts w:ascii="宋体" w:hAnsi="宋体" w:hint="eastAsia"/>
          <w:sz w:val="24"/>
        </w:rPr>
        <w:t>。投标价格包括桶装水</w:t>
      </w:r>
      <w:r w:rsidRPr="00F863B4">
        <w:rPr>
          <w:rFonts w:ascii="宋体" w:hAnsi="宋体"/>
          <w:sz w:val="24"/>
        </w:rPr>
        <w:t>为</w:t>
      </w:r>
      <w:r w:rsidRPr="00F863B4">
        <w:rPr>
          <w:rFonts w:ascii="宋体" w:hAnsi="宋体" w:hint="eastAsia"/>
          <w:sz w:val="24"/>
        </w:rPr>
        <w:t>教职工</w:t>
      </w:r>
      <w:r w:rsidRPr="00F863B4">
        <w:rPr>
          <w:rFonts w:ascii="宋体" w:hAnsi="宋体"/>
          <w:sz w:val="24"/>
        </w:rPr>
        <w:t>提供的</w:t>
      </w:r>
      <w:r w:rsidRPr="00F863B4">
        <w:rPr>
          <w:rFonts w:ascii="宋体" w:hAnsi="宋体" w:hint="eastAsia"/>
          <w:sz w:val="24"/>
        </w:rPr>
        <w:t>服务、管理、运输、搬运、装卸、税金(增值税专用发票)等各项应有费用，</w:t>
      </w:r>
      <w:r w:rsidRPr="00F863B4">
        <w:rPr>
          <w:rFonts w:ascii="宋体" w:hAnsi="宋体"/>
          <w:sz w:val="24"/>
        </w:rPr>
        <w:t>同时包含免费提供一个饮水机</w:t>
      </w:r>
      <w:r w:rsidRPr="00F863B4">
        <w:rPr>
          <w:rFonts w:ascii="宋体" w:hAnsi="宋体" w:hint="eastAsia"/>
          <w:sz w:val="24"/>
        </w:rPr>
        <w:t>（不得</w:t>
      </w:r>
      <w:r w:rsidRPr="00F863B4">
        <w:rPr>
          <w:rFonts w:ascii="宋体" w:hAnsi="宋体"/>
          <w:sz w:val="24"/>
        </w:rPr>
        <w:t>收取任何押金或其他形式的费用</w:t>
      </w:r>
      <w:r w:rsidRPr="00F863B4">
        <w:rPr>
          <w:rFonts w:ascii="宋体" w:hAnsi="宋体" w:hint="eastAsia"/>
          <w:sz w:val="24"/>
        </w:rPr>
        <w:t>）以及</w:t>
      </w:r>
      <w:r w:rsidRPr="00F863B4">
        <w:rPr>
          <w:rFonts w:ascii="宋体" w:hAnsi="宋体"/>
          <w:sz w:val="24"/>
        </w:rPr>
        <w:t>定期清洗饮水机的费用</w:t>
      </w:r>
      <w:r w:rsidRPr="00F863B4">
        <w:rPr>
          <w:rFonts w:ascii="宋体" w:hAnsi="宋体" w:hint="eastAsia"/>
          <w:sz w:val="24"/>
        </w:rPr>
        <w:t>。</w:t>
      </w:r>
      <w:r w:rsidRPr="00F863B4">
        <w:rPr>
          <w:rFonts w:ascii="宋体" w:hAnsi="宋体"/>
          <w:sz w:val="24"/>
        </w:rPr>
        <w:t>优惠方式由</w:t>
      </w:r>
      <w:r w:rsidRPr="00F863B4">
        <w:rPr>
          <w:rFonts w:ascii="宋体" w:hAnsi="宋体" w:hint="eastAsia"/>
          <w:sz w:val="24"/>
        </w:rPr>
        <w:t>投标人</w:t>
      </w:r>
      <w:r w:rsidRPr="00F863B4">
        <w:rPr>
          <w:rFonts w:ascii="宋体" w:hAnsi="宋体"/>
          <w:sz w:val="24"/>
        </w:rPr>
        <w:t>自行考虑</w:t>
      </w:r>
      <w:r w:rsidRPr="00F863B4">
        <w:rPr>
          <w:rFonts w:ascii="宋体" w:hAnsi="宋体" w:hint="eastAsia"/>
          <w:sz w:val="24"/>
        </w:rPr>
        <w:t>。</w:t>
      </w:r>
    </w:p>
    <w:p w14:paraId="51007252" w14:textId="747A0C3B" w:rsidR="00C2581B" w:rsidRPr="003D5A3B" w:rsidRDefault="00F863B4" w:rsidP="00F863B4">
      <w:pPr>
        <w:pStyle w:val="af1"/>
        <w:adjustRightInd w:val="0"/>
        <w:snapToGrid w:val="0"/>
        <w:spacing w:before="0" w:beforeAutospacing="0" w:after="0" w:afterAutospacing="0" w:line="560" w:lineRule="exact"/>
        <w:ind w:firstLineChars="200" w:firstLine="480"/>
        <w:rPr>
          <w:kern w:val="2"/>
        </w:rPr>
      </w:pPr>
      <w:r w:rsidRPr="00F863B4">
        <w:rPr>
          <w:kern w:val="2"/>
        </w:rPr>
        <w:t>(4)</w:t>
      </w:r>
      <w:r w:rsidRPr="00F863B4">
        <w:rPr>
          <w:rFonts w:hint="eastAsia"/>
          <w:kern w:val="2"/>
        </w:rPr>
        <w:t>对招标人正常</w:t>
      </w:r>
      <w:r w:rsidRPr="00F863B4">
        <w:rPr>
          <w:kern w:val="2"/>
        </w:rPr>
        <w:t>业务需求以及举办各种活动提供</w:t>
      </w:r>
      <w:proofErr w:type="gramStart"/>
      <w:r w:rsidRPr="00F863B4">
        <w:rPr>
          <w:kern w:val="2"/>
        </w:rPr>
        <w:t>定制款</w:t>
      </w:r>
      <w:proofErr w:type="gramEnd"/>
      <w:r w:rsidRPr="00F863B4">
        <w:rPr>
          <w:rFonts w:hint="eastAsia"/>
          <w:kern w:val="2"/>
        </w:rPr>
        <w:t>瓶装水</w:t>
      </w:r>
      <w:r w:rsidR="006D6534" w:rsidRPr="006D6534">
        <w:rPr>
          <w:rFonts w:asciiTheme="minorEastAsia" w:eastAsiaTheme="minorEastAsia" w:hAnsiTheme="minorEastAsia" w:cstheme="minorEastAsia" w:hint="eastAsia"/>
        </w:rPr>
        <w:t>（瓶装水外包装需要有学校的logo及相关元素，最后方案由招标人审核）</w:t>
      </w:r>
      <w:r w:rsidRPr="00F863B4">
        <w:rPr>
          <w:kern w:val="2"/>
        </w:rPr>
        <w:t>的</w:t>
      </w:r>
      <w:r w:rsidRPr="00F863B4">
        <w:rPr>
          <w:rFonts w:hint="eastAsia"/>
          <w:kern w:val="2"/>
        </w:rPr>
        <w:t>报价</w:t>
      </w:r>
      <w:r w:rsidRPr="00F863B4">
        <w:rPr>
          <w:kern w:val="2"/>
        </w:rPr>
        <w:t>及优惠方式。</w:t>
      </w:r>
      <w:r w:rsidRPr="00F863B4">
        <w:rPr>
          <w:rFonts w:hint="eastAsia"/>
          <w:kern w:val="2"/>
        </w:rPr>
        <w:t>投标价格包括</w:t>
      </w:r>
      <w:r w:rsidRPr="00F863B4">
        <w:rPr>
          <w:kern w:val="2"/>
        </w:rPr>
        <w:t>提供的</w:t>
      </w:r>
      <w:r w:rsidRPr="00F863B4">
        <w:rPr>
          <w:rFonts w:hint="eastAsia"/>
          <w:kern w:val="2"/>
        </w:rPr>
        <w:t>服务、管理、运输、搬运、装卸、税金(增值税专用发票) 、政策性文件规定及合同包含的所有风险、责任等各项应有费用。</w:t>
      </w:r>
      <w:r w:rsidRPr="00F863B4">
        <w:rPr>
          <w:kern w:val="2"/>
        </w:rPr>
        <w:t>优惠方式由</w:t>
      </w:r>
      <w:r w:rsidRPr="00F863B4">
        <w:rPr>
          <w:rFonts w:hint="eastAsia"/>
          <w:kern w:val="2"/>
        </w:rPr>
        <w:t>投标人</w:t>
      </w:r>
      <w:r w:rsidRPr="00F863B4">
        <w:rPr>
          <w:kern w:val="2"/>
        </w:rPr>
        <w:t>自行考虑</w:t>
      </w:r>
      <w:r w:rsidRPr="00F863B4">
        <w:rPr>
          <w:rFonts w:hint="eastAsia"/>
          <w:kern w:val="2"/>
        </w:rPr>
        <w:t>。</w:t>
      </w:r>
    </w:p>
    <w:p w14:paraId="0A36B872" w14:textId="77777777" w:rsidR="00086CB3" w:rsidRDefault="002D095D">
      <w:pPr>
        <w:spacing w:line="560" w:lineRule="exact"/>
        <w:ind w:firstLine="480"/>
        <w:rPr>
          <w:rFonts w:ascii="宋体" w:hAnsi="宋体" w:cs="仿宋"/>
          <w:sz w:val="24"/>
        </w:rPr>
      </w:pPr>
      <w:r>
        <w:rPr>
          <w:rFonts w:ascii="宋体" w:hAnsi="宋体" w:cs="仿宋" w:hint="eastAsia"/>
          <w:sz w:val="24"/>
        </w:rPr>
        <w:t>质量承诺：</w:t>
      </w:r>
      <w:r>
        <w:rPr>
          <w:rFonts w:ascii="宋体" w:hAnsi="宋体" w:cs="仿宋" w:hint="eastAsia"/>
          <w:sz w:val="24"/>
          <w:u w:val="single"/>
        </w:rPr>
        <w:t xml:space="preserve">                    </w:t>
      </w:r>
      <w:r>
        <w:rPr>
          <w:rFonts w:ascii="宋体" w:hAnsi="宋体" w:cs="仿宋" w:hint="eastAsia"/>
          <w:sz w:val="24"/>
        </w:rPr>
        <w:t>。</w:t>
      </w:r>
    </w:p>
    <w:p w14:paraId="704EA888" w14:textId="77777777" w:rsidR="00086CB3" w:rsidRDefault="002D095D">
      <w:pPr>
        <w:spacing w:line="560" w:lineRule="exact"/>
        <w:ind w:firstLine="480"/>
        <w:rPr>
          <w:rFonts w:ascii="宋体" w:hAnsi="宋体" w:cs="仿宋"/>
          <w:sz w:val="24"/>
        </w:rPr>
      </w:pPr>
      <w:r>
        <w:rPr>
          <w:rFonts w:ascii="宋体" w:hAnsi="宋体" w:cs="仿宋" w:hint="eastAsia"/>
          <w:sz w:val="24"/>
        </w:rPr>
        <w:t>我方同意本投标函在招标文件规定的提交投标文件截止时间后，在招标文件规定的投标有效期期满前对我方具有约束力，且随时准备接受你方发出的中标通知书。</w:t>
      </w:r>
    </w:p>
    <w:p w14:paraId="337F620C" w14:textId="3A85C973" w:rsidR="00086CB3" w:rsidRPr="00F863B4" w:rsidRDefault="002D095D" w:rsidP="00F863B4">
      <w:pPr>
        <w:spacing w:line="560" w:lineRule="exact"/>
        <w:ind w:firstLine="490"/>
        <w:rPr>
          <w:rFonts w:ascii="宋体" w:hAnsi="宋体"/>
          <w:sz w:val="24"/>
        </w:rPr>
      </w:pPr>
      <w:r>
        <w:rPr>
          <w:rFonts w:ascii="宋体" w:hAnsi="宋体" w:cs="仿宋" w:hint="eastAsia"/>
          <w:sz w:val="24"/>
        </w:rPr>
        <w:t>在签署协议书之前，你方的中标通知书连同本投标函，对双方具有约束力。</w:t>
      </w:r>
      <w:r>
        <w:rPr>
          <w:rFonts w:ascii="宋体" w:hAnsi="宋体" w:cs="宋体" w:hint="eastAsia"/>
          <w:sz w:val="24"/>
        </w:rPr>
        <w:t xml:space="preserve">                                           </w:t>
      </w:r>
    </w:p>
    <w:p w14:paraId="38E142AC" w14:textId="77777777" w:rsidR="00086CB3" w:rsidRDefault="00086CB3">
      <w:pPr>
        <w:spacing w:line="276" w:lineRule="auto"/>
        <w:ind w:firstLineChars="200" w:firstLine="480"/>
        <w:rPr>
          <w:rFonts w:ascii="宋体" w:hAnsi="宋体"/>
          <w:sz w:val="24"/>
        </w:rPr>
      </w:pPr>
    </w:p>
    <w:p w14:paraId="34C791EF" w14:textId="77777777" w:rsidR="00086CB3" w:rsidRDefault="002D095D">
      <w:pPr>
        <w:spacing w:line="276" w:lineRule="auto"/>
        <w:rPr>
          <w:rFonts w:ascii="宋体" w:hAnsi="宋体"/>
          <w:sz w:val="24"/>
        </w:rPr>
      </w:pPr>
      <w:r>
        <w:rPr>
          <w:rFonts w:ascii="宋体" w:hAnsi="宋体" w:hint="eastAsia"/>
          <w:sz w:val="24"/>
        </w:rPr>
        <w:t>投标人：</w:t>
      </w:r>
      <w:r>
        <w:rPr>
          <w:rFonts w:ascii="宋体" w:hAnsi="宋体" w:hint="eastAsia"/>
          <w:sz w:val="24"/>
          <w:u w:val="single"/>
        </w:rPr>
        <w:t xml:space="preserve">                                  </w:t>
      </w:r>
      <w:r>
        <w:rPr>
          <w:rFonts w:ascii="宋体" w:hAnsi="宋体" w:hint="eastAsia"/>
          <w:sz w:val="24"/>
        </w:rPr>
        <w:t>（盖章）</w:t>
      </w:r>
    </w:p>
    <w:p w14:paraId="6736424E" w14:textId="77777777" w:rsidR="00086CB3" w:rsidRDefault="00086CB3">
      <w:pPr>
        <w:spacing w:line="276" w:lineRule="auto"/>
        <w:ind w:firstLineChars="200" w:firstLine="480"/>
        <w:rPr>
          <w:rFonts w:ascii="宋体" w:hAnsi="宋体"/>
          <w:sz w:val="24"/>
        </w:rPr>
      </w:pPr>
    </w:p>
    <w:p w14:paraId="279AAB4A" w14:textId="77777777" w:rsidR="00086CB3" w:rsidRDefault="002D095D">
      <w:pPr>
        <w:spacing w:line="276" w:lineRule="auto"/>
        <w:rPr>
          <w:rFonts w:ascii="宋体" w:hAnsi="宋体"/>
          <w:sz w:val="24"/>
        </w:rPr>
      </w:pPr>
      <w:r>
        <w:rPr>
          <w:rFonts w:ascii="宋体" w:hAnsi="宋体" w:hint="eastAsia"/>
          <w:sz w:val="24"/>
        </w:rPr>
        <w:t>法定代表人或其授权代理人：</w:t>
      </w:r>
      <w:r>
        <w:rPr>
          <w:rFonts w:ascii="宋体" w:hAnsi="宋体" w:hint="eastAsia"/>
          <w:sz w:val="24"/>
          <w:u w:val="single"/>
        </w:rPr>
        <w:t xml:space="preserve">                </w:t>
      </w:r>
      <w:r>
        <w:rPr>
          <w:rFonts w:ascii="宋体" w:hAnsi="宋体" w:hint="eastAsia"/>
          <w:sz w:val="24"/>
        </w:rPr>
        <w:t>（签字或盖章）</w:t>
      </w:r>
    </w:p>
    <w:p w14:paraId="73AA0082" w14:textId="77777777" w:rsidR="00086CB3" w:rsidRDefault="00086CB3">
      <w:pPr>
        <w:spacing w:line="276" w:lineRule="auto"/>
        <w:ind w:firstLineChars="200" w:firstLine="480"/>
        <w:rPr>
          <w:rFonts w:ascii="宋体" w:hAnsi="宋体"/>
          <w:sz w:val="24"/>
        </w:rPr>
      </w:pPr>
    </w:p>
    <w:p w14:paraId="5BE27821" w14:textId="77777777" w:rsidR="00086CB3" w:rsidRDefault="002D095D">
      <w:pPr>
        <w:spacing w:line="276" w:lineRule="auto"/>
        <w:rPr>
          <w:rFonts w:ascii="宋体" w:hAnsi="宋体"/>
          <w:sz w:val="24"/>
        </w:rPr>
      </w:pPr>
      <w:r>
        <w:rPr>
          <w:rFonts w:ascii="宋体" w:hAnsi="宋体" w:hint="eastAsia"/>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bookmarkEnd w:id="69"/>
    <w:bookmarkEnd w:id="70"/>
    <w:bookmarkEnd w:id="71"/>
    <w:bookmarkEnd w:id="103"/>
    <w:p w14:paraId="1882788D" w14:textId="7D5BC031" w:rsidR="00086CB3" w:rsidRDefault="002D095D">
      <w:pPr>
        <w:spacing w:line="360" w:lineRule="auto"/>
        <w:jc w:val="center"/>
        <w:outlineLvl w:val="1"/>
        <w:rPr>
          <w:rFonts w:ascii="宋体" w:hAnsi="宋体"/>
          <w:b/>
          <w:sz w:val="28"/>
        </w:rPr>
      </w:pPr>
      <w:r>
        <w:rPr>
          <w:rFonts w:ascii="宋体" w:hAnsi="宋体" w:hint="eastAsia"/>
          <w:b/>
          <w:sz w:val="28"/>
        </w:rPr>
        <w:br w:type="page"/>
      </w:r>
      <w:bookmarkStart w:id="104" w:name="_Toc12476131"/>
      <w:bookmarkStart w:id="105" w:name="_Toc528311571"/>
      <w:bookmarkStart w:id="106" w:name="_Toc528154374"/>
      <w:r w:rsidR="00C2581B">
        <w:rPr>
          <w:rFonts w:ascii="宋体" w:hAnsi="宋体" w:hint="eastAsia"/>
          <w:b/>
          <w:sz w:val="28"/>
        </w:rPr>
        <w:lastRenderedPageBreak/>
        <w:t>二</w:t>
      </w:r>
      <w:r>
        <w:rPr>
          <w:rFonts w:ascii="宋体" w:hAnsi="宋体" w:hint="eastAsia"/>
          <w:b/>
          <w:sz w:val="28"/>
        </w:rPr>
        <w:t>、法定代表人身份证明书</w:t>
      </w:r>
      <w:bookmarkEnd w:id="72"/>
      <w:bookmarkEnd w:id="104"/>
      <w:bookmarkEnd w:id="105"/>
      <w:bookmarkEnd w:id="106"/>
    </w:p>
    <w:p w14:paraId="6057807A" w14:textId="77777777" w:rsidR="00086CB3" w:rsidRDefault="00086CB3">
      <w:pPr>
        <w:pStyle w:val="af1"/>
        <w:spacing w:line="360" w:lineRule="auto"/>
      </w:pPr>
    </w:p>
    <w:p w14:paraId="17E8BE8F" w14:textId="77777777" w:rsidR="00086CB3" w:rsidRDefault="002D095D">
      <w:pPr>
        <w:spacing w:line="480" w:lineRule="auto"/>
        <w:ind w:firstLine="612"/>
        <w:rPr>
          <w:rFonts w:ascii="宋体" w:hAnsi="宋体"/>
          <w:sz w:val="24"/>
        </w:rPr>
      </w:pPr>
      <w:r>
        <w:rPr>
          <w:rFonts w:ascii="宋体" w:hAnsi="宋体" w:hint="eastAsia"/>
          <w:sz w:val="24"/>
        </w:rPr>
        <w:t>单位名称：</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56E33F8D" w14:textId="77777777" w:rsidR="00086CB3" w:rsidRDefault="002D095D">
      <w:pPr>
        <w:spacing w:line="480" w:lineRule="auto"/>
        <w:ind w:firstLine="610"/>
        <w:rPr>
          <w:rFonts w:ascii="宋体" w:hAnsi="宋体"/>
          <w:sz w:val="24"/>
          <w:u w:val="single"/>
        </w:rPr>
      </w:pPr>
      <w:r>
        <w:rPr>
          <w:rFonts w:ascii="宋体" w:hAnsi="宋体" w:hint="eastAsia"/>
          <w:sz w:val="24"/>
        </w:rPr>
        <w:t>单位性质：</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6709E8A0" w14:textId="77777777" w:rsidR="00086CB3" w:rsidRDefault="002D095D">
      <w:pPr>
        <w:spacing w:line="480" w:lineRule="auto"/>
        <w:ind w:firstLine="610"/>
        <w:rPr>
          <w:rFonts w:ascii="宋体" w:hAnsi="宋体"/>
          <w:sz w:val="24"/>
          <w:u w:val="single"/>
        </w:rPr>
      </w:pPr>
      <w:r>
        <w:rPr>
          <w:rFonts w:ascii="宋体" w:hAnsi="宋体" w:hint="eastAsia"/>
          <w:sz w:val="24"/>
        </w:rPr>
        <w:t>地</w:t>
      </w:r>
      <w:r>
        <w:rPr>
          <w:rFonts w:ascii="宋体" w:hAnsi="宋体"/>
          <w:sz w:val="24"/>
        </w:rPr>
        <w:t xml:space="preserve">    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022E2B41" w14:textId="77777777" w:rsidR="00086CB3" w:rsidRDefault="002D095D">
      <w:pPr>
        <w:spacing w:line="480" w:lineRule="auto"/>
        <w:ind w:firstLine="610"/>
        <w:rPr>
          <w:rFonts w:ascii="宋体" w:hAnsi="宋体"/>
          <w:sz w:val="24"/>
        </w:rPr>
      </w:pPr>
      <w:r>
        <w:rPr>
          <w:rFonts w:ascii="宋体" w:hAnsi="宋体" w:hint="eastAsia"/>
          <w:sz w:val="24"/>
        </w:rPr>
        <w:t>成立时间年月日</w:t>
      </w:r>
    </w:p>
    <w:p w14:paraId="403E0A05" w14:textId="77777777" w:rsidR="00086CB3" w:rsidRDefault="002D095D">
      <w:pPr>
        <w:spacing w:line="480" w:lineRule="auto"/>
        <w:ind w:firstLine="610"/>
        <w:rPr>
          <w:rFonts w:ascii="宋体" w:hAnsi="宋体"/>
          <w:sz w:val="24"/>
          <w:u w:val="single"/>
        </w:rPr>
      </w:pPr>
      <w:r>
        <w:rPr>
          <w:rFonts w:ascii="宋体" w:hAnsi="宋体" w:hint="eastAsia"/>
          <w:sz w:val="24"/>
        </w:rPr>
        <w:t>经营期限：</w:t>
      </w:r>
      <w:r>
        <w:rPr>
          <w:rFonts w:ascii="宋体" w:hAnsi="宋体" w:hint="eastAsia"/>
          <w:sz w:val="24"/>
          <w:u w:val="single"/>
        </w:rPr>
        <w:tab/>
      </w:r>
      <w:r>
        <w:rPr>
          <w:rFonts w:ascii="宋体" w:hAnsi="宋体" w:hint="eastAsia"/>
          <w:sz w:val="24"/>
          <w:u w:val="single"/>
        </w:rPr>
        <w:tab/>
      </w:r>
    </w:p>
    <w:p w14:paraId="27133E82" w14:textId="77777777" w:rsidR="00086CB3" w:rsidRDefault="002D095D">
      <w:pPr>
        <w:spacing w:line="480" w:lineRule="auto"/>
        <w:ind w:firstLine="610"/>
        <w:rPr>
          <w:rFonts w:ascii="宋体" w:hAnsi="宋体"/>
          <w:sz w:val="24"/>
          <w:u w:val="single"/>
        </w:rPr>
      </w:pPr>
      <w:r>
        <w:rPr>
          <w:rFonts w:ascii="宋体" w:hAnsi="宋体" w:hint="eastAsia"/>
          <w:sz w:val="24"/>
        </w:rPr>
        <w:t>姓</w:t>
      </w:r>
      <w:r>
        <w:rPr>
          <w:rFonts w:ascii="宋体" w:hAnsi="宋体"/>
          <w:sz w:val="24"/>
        </w:rPr>
        <w:t xml:space="preserve">    名： 性别：年龄： 职务：</w:t>
      </w:r>
      <w:r>
        <w:rPr>
          <w:rFonts w:ascii="宋体" w:hAnsi="宋体" w:hint="eastAsia"/>
          <w:sz w:val="24"/>
          <w:u w:val="single"/>
        </w:rPr>
        <w:tab/>
      </w:r>
      <w:r>
        <w:rPr>
          <w:rFonts w:ascii="宋体" w:hAnsi="宋体" w:hint="eastAsia"/>
          <w:sz w:val="24"/>
          <w:u w:val="single"/>
        </w:rPr>
        <w:tab/>
      </w:r>
    </w:p>
    <w:p w14:paraId="2851BFCB" w14:textId="77777777" w:rsidR="00086CB3" w:rsidRDefault="002D095D">
      <w:pPr>
        <w:spacing w:line="480" w:lineRule="auto"/>
        <w:ind w:firstLine="610"/>
        <w:rPr>
          <w:rFonts w:ascii="宋体" w:hAnsi="宋体"/>
          <w:sz w:val="24"/>
        </w:rPr>
      </w:pPr>
      <w:r>
        <w:rPr>
          <w:rFonts w:ascii="宋体" w:hAnsi="宋体" w:hint="eastAsia"/>
          <w:sz w:val="24"/>
        </w:rPr>
        <w:t>系</w:t>
      </w:r>
      <w:r>
        <w:rPr>
          <w:rFonts w:ascii="宋体" w:hAnsi="宋体"/>
          <w:sz w:val="24"/>
          <w:u w:val="single"/>
        </w:rPr>
        <w:t xml:space="preserve">     （投标人单位名称）         </w:t>
      </w:r>
      <w:r>
        <w:rPr>
          <w:rFonts w:ascii="宋体" w:hAnsi="宋体" w:hint="eastAsia"/>
          <w:sz w:val="24"/>
        </w:rPr>
        <w:t>的法定代表人。</w:t>
      </w:r>
    </w:p>
    <w:p w14:paraId="63379BEC" w14:textId="77777777" w:rsidR="00086CB3" w:rsidRDefault="002D095D">
      <w:pPr>
        <w:spacing w:line="480" w:lineRule="auto"/>
        <w:ind w:firstLine="610"/>
        <w:rPr>
          <w:rFonts w:ascii="宋体" w:hAnsi="宋体"/>
          <w:sz w:val="24"/>
        </w:rPr>
      </w:pPr>
      <w:r>
        <w:rPr>
          <w:rFonts w:ascii="宋体" w:hAnsi="宋体" w:hint="eastAsia"/>
          <w:sz w:val="24"/>
        </w:rPr>
        <w:t>特此证明。</w:t>
      </w:r>
    </w:p>
    <w:p w14:paraId="67658A05" w14:textId="77777777" w:rsidR="00086CB3" w:rsidRDefault="00086CB3">
      <w:pPr>
        <w:tabs>
          <w:tab w:val="left" w:pos="720"/>
          <w:tab w:val="left" w:pos="900"/>
        </w:tabs>
        <w:spacing w:line="480" w:lineRule="auto"/>
        <w:ind w:firstLineChars="1900" w:firstLine="4560"/>
        <w:rPr>
          <w:rFonts w:ascii="宋体" w:hAnsi="宋体"/>
          <w:sz w:val="24"/>
        </w:rPr>
      </w:pPr>
    </w:p>
    <w:p w14:paraId="3D6CC120" w14:textId="77777777" w:rsidR="00086CB3" w:rsidRDefault="00086CB3">
      <w:pPr>
        <w:tabs>
          <w:tab w:val="left" w:pos="720"/>
          <w:tab w:val="left" w:pos="900"/>
        </w:tabs>
        <w:spacing w:line="480" w:lineRule="auto"/>
        <w:ind w:firstLineChars="300" w:firstLine="720"/>
        <w:rPr>
          <w:rFonts w:ascii="宋体" w:hAnsi="宋体"/>
          <w:sz w:val="24"/>
        </w:rPr>
      </w:pPr>
    </w:p>
    <w:p w14:paraId="1039C444" w14:textId="77777777" w:rsidR="00086CB3" w:rsidRDefault="002D095D">
      <w:pPr>
        <w:tabs>
          <w:tab w:val="left" w:pos="720"/>
          <w:tab w:val="left" w:pos="900"/>
        </w:tabs>
        <w:spacing w:line="480" w:lineRule="auto"/>
        <w:ind w:firstLineChars="300" w:firstLine="720"/>
        <w:rPr>
          <w:rFonts w:ascii="宋体" w:hAnsi="宋体"/>
          <w:sz w:val="24"/>
          <w:u w:val="single"/>
        </w:rPr>
      </w:pPr>
      <w:r>
        <w:rPr>
          <w:rFonts w:ascii="宋体" w:hAnsi="宋体" w:hint="eastAsia"/>
          <w:sz w:val="24"/>
        </w:rPr>
        <w:t>投标人：（盖章）</w:t>
      </w:r>
    </w:p>
    <w:p w14:paraId="132B1DCD" w14:textId="77777777" w:rsidR="00086CB3" w:rsidRDefault="00086CB3">
      <w:pPr>
        <w:tabs>
          <w:tab w:val="left" w:pos="720"/>
          <w:tab w:val="left" w:pos="900"/>
        </w:tabs>
        <w:spacing w:line="480" w:lineRule="auto"/>
        <w:ind w:firstLineChars="300" w:firstLine="720"/>
        <w:rPr>
          <w:rFonts w:ascii="宋体" w:hAnsi="宋体"/>
          <w:sz w:val="24"/>
        </w:rPr>
      </w:pPr>
    </w:p>
    <w:p w14:paraId="782304AE" w14:textId="77777777" w:rsidR="00086CB3" w:rsidRDefault="002D095D">
      <w:pPr>
        <w:tabs>
          <w:tab w:val="left" w:pos="720"/>
          <w:tab w:val="left" w:pos="900"/>
        </w:tabs>
        <w:spacing w:line="480" w:lineRule="auto"/>
        <w:ind w:firstLineChars="300" w:firstLine="720"/>
        <w:rPr>
          <w:rFonts w:ascii="宋体" w:hAnsi="宋体"/>
        </w:rPr>
      </w:pPr>
      <w:r>
        <w:rPr>
          <w:rFonts w:ascii="宋体" w:hAnsi="宋体" w:hint="eastAsia"/>
          <w:sz w:val="24"/>
        </w:rPr>
        <w:t>日</w:t>
      </w:r>
      <w:r>
        <w:rPr>
          <w:rFonts w:ascii="宋体" w:hAnsi="宋体"/>
          <w:sz w:val="24"/>
        </w:rPr>
        <w:t xml:space="preserve">    期：年月日</w:t>
      </w:r>
    </w:p>
    <w:p w14:paraId="727784CA" w14:textId="77777777" w:rsidR="00086CB3" w:rsidRDefault="00086CB3">
      <w:pPr>
        <w:tabs>
          <w:tab w:val="left" w:pos="720"/>
          <w:tab w:val="left" w:pos="900"/>
        </w:tabs>
        <w:spacing w:line="480" w:lineRule="auto"/>
        <w:rPr>
          <w:rFonts w:ascii="宋体" w:hAnsi="宋体"/>
          <w:b/>
          <w:sz w:val="24"/>
        </w:rPr>
      </w:pPr>
    </w:p>
    <w:p w14:paraId="6E2E23B4" w14:textId="77777777" w:rsidR="00086CB3" w:rsidRDefault="002D095D">
      <w:pPr>
        <w:tabs>
          <w:tab w:val="left" w:pos="720"/>
          <w:tab w:val="left" w:pos="900"/>
        </w:tabs>
        <w:spacing w:line="480" w:lineRule="auto"/>
        <w:rPr>
          <w:rFonts w:ascii="宋体" w:hAnsi="宋体"/>
          <w:b/>
          <w:sz w:val="24"/>
        </w:rPr>
      </w:pPr>
      <w:r>
        <w:rPr>
          <w:rFonts w:ascii="宋体" w:hAnsi="宋体" w:hint="eastAsia"/>
          <w:b/>
          <w:sz w:val="24"/>
        </w:rPr>
        <w:t>附法定代表人身份证复印件</w:t>
      </w:r>
    </w:p>
    <w:p w14:paraId="7B1CA700" w14:textId="77777777" w:rsidR="00086CB3" w:rsidRDefault="00086CB3">
      <w:pPr>
        <w:spacing w:line="360" w:lineRule="auto"/>
        <w:rPr>
          <w:rFonts w:ascii="宋体" w:hAnsi="宋体"/>
          <w:sz w:val="24"/>
        </w:rPr>
      </w:pPr>
    </w:p>
    <w:p w14:paraId="153F9986" w14:textId="77777777" w:rsidR="00086CB3" w:rsidRDefault="00086CB3">
      <w:pPr>
        <w:spacing w:line="360" w:lineRule="auto"/>
        <w:jc w:val="center"/>
        <w:rPr>
          <w:rFonts w:ascii="宋体" w:hAnsi="宋体"/>
          <w:sz w:val="24"/>
        </w:rPr>
      </w:pPr>
    </w:p>
    <w:p w14:paraId="43F15A29" w14:textId="623ED99B" w:rsidR="00086CB3" w:rsidRDefault="002D095D">
      <w:pPr>
        <w:spacing w:line="360" w:lineRule="auto"/>
        <w:jc w:val="center"/>
        <w:outlineLvl w:val="1"/>
        <w:rPr>
          <w:rFonts w:ascii="宋体" w:hAnsi="宋体"/>
          <w:b/>
          <w:sz w:val="24"/>
        </w:rPr>
      </w:pPr>
      <w:r>
        <w:rPr>
          <w:rFonts w:ascii="宋体" w:hAnsi="宋体"/>
          <w:b/>
          <w:sz w:val="24"/>
        </w:rPr>
        <w:br w:type="page"/>
      </w:r>
      <w:bookmarkStart w:id="107" w:name="_Toc528311572"/>
      <w:bookmarkStart w:id="108" w:name="_Toc528154375"/>
      <w:bookmarkStart w:id="109" w:name="_Toc11946"/>
      <w:bookmarkStart w:id="110" w:name="_Toc12476132"/>
      <w:bookmarkStart w:id="111" w:name="_Toc414463512"/>
      <w:r w:rsidR="00C2581B">
        <w:rPr>
          <w:rFonts w:ascii="宋体" w:hAnsi="宋体" w:hint="eastAsia"/>
          <w:b/>
          <w:sz w:val="28"/>
        </w:rPr>
        <w:lastRenderedPageBreak/>
        <w:t>三</w:t>
      </w:r>
      <w:r>
        <w:rPr>
          <w:rFonts w:ascii="宋体" w:hAnsi="宋体" w:hint="eastAsia"/>
          <w:b/>
          <w:sz w:val="28"/>
        </w:rPr>
        <w:t>、法定代表人授权委托书</w:t>
      </w:r>
      <w:bookmarkEnd w:id="107"/>
      <w:bookmarkEnd w:id="108"/>
      <w:bookmarkEnd w:id="109"/>
      <w:bookmarkEnd w:id="110"/>
      <w:bookmarkEnd w:id="111"/>
    </w:p>
    <w:p w14:paraId="1D1C9E61" w14:textId="77777777" w:rsidR="00086CB3" w:rsidRDefault="00086CB3">
      <w:pPr>
        <w:spacing w:line="480" w:lineRule="auto"/>
        <w:ind w:firstLine="612"/>
        <w:rPr>
          <w:rFonts w:ascii="宋体" w:hAnsi="宋体"/>
          <w:sz w:val="24"/>
        </w:rPr>
      </w:pPr>
    </w:p>
    <w:p w14:paraId="6DF4ADA7" w14:textId="77777777" w:rsidR="00086CB3" w:rsidRDefault="002D095D">
      <w:pPr>
        <w:spacing w:line="480" w:lineRule="auto"/>
        <w:ind w:firstLine="612"/>
        <w:rPr>
          <w:rFonts w:ascii="宋体" w:hAnsi="宋体"/>
          <w:sz w:val="24"/>
        </w:rPr>
      </w:pPr>
      <w:r>
        <w:rPr>
          <w:rFonts w:ascii="宋体" w:hAnsi="宋体" w:hint="eastAsia"/>
          <w:sz w:val="24"/>
        </w:rPr>
        <w:t>我</w:t>
      </w:r>
      <w:r>
        <w:rPr>
          <w:rFonts w:ascii="宋体" w:hAnsi="宋体" w:hint="eastAsia"/>
          <w:sz w:val="24"/>
          <w:u w:val="single"/>
        </w:rPr>
        <w:t xml:space="preserve">   （姓名）</w:t>
      </w:r>
      <w:r>
        <w:rPr>
          <w:rFonts w:ascii="宋体" w:hAnsi="宋体" w:hint="eastAsia"/>
          <w:sz w:val="24"/>
        </w:rPr>
        <w:t>系</w:t>
      </w:r>
      <w:r>
        <w:rPr>
          <w:rFonts w:ascii="宋体" w:hAnsi="宋体" w:hint="eastAsia"/>
          <w:sz w:val="24"/>
          <w:u w:val="single"/>
        </w:rPr>
        <w:t xml:space="preserve">          （投 标 人 名 称）</w:t>
      </w:r>
      <w:r>
        <w:rPr>
          <w:rFonts w:ascii="宋体" w:hAnsi="宋体" w:hint="eastAsia"/>
          <w:sz w:val="24"/>
        </w:rPr>
        <w:t>的法定代表人，现授权委托</w:t>
      </w:r>
      <w:r>
        <w:rPr>
          <w:rFonts w:ascii="宋体" w:hAnsi="宋体" w:hint="eastAsia"/>
          <w:sz w:val="24"/>
          <w:u w:val="single"/>
        </w:rPr>
        <w:t xml:space="preserve">      （单 位 名 称）     </w:t>
      </w:r>
      <w:r>
        <w:rPr>
          <w:rFonts w:ascii="宋体" w:hAnsi="宋体" w:hint="eastAsia"/>
          <w:sz w:val="24"/>
        </w:rPr>
        <w:t>的</w:t>
      </w:r>
      <w:r>
        <w:rPr>
          <w:rFonts w:ascii="宋体" w:hAnsi="宋体" w:hint="eastAsia"/>
          <w:sz w:val="24"/>
          <w:u w:val="single"/>
        </w:rPr>
        <w:t xml:space="preserve">    （姓名）    </w:t>
      </w:r>
      <w:r>
        <w:rPr>
          <w:rFonts w:ascii="宋体" w:hAnsi="宋体" w:hint="eastAsia"/>
          <w:sz w:val="24"/>
        </w:rPr>
        <w:t>为我公司签署本项目的投标文件的法定代表人授权委托代理人，我承认代理人全权代表我所签署的本项目的投标文件的内容。</w:t>
      </w:r>
    </w:p>
    <w:p w14:paraId="5EB6C545" w14:textId="77777777" w:rsidR="00086CB3" w:rsidRDefault="00086CB3">
      <w:pPr>
        <w:spacing w:line="360" w:lineRule="auto"/>
        <w:ind w:firstLine="610"/>
        <w:rPr>
          <w:rFonts w:ascii="宋体" w:hAnsi="宋体"/>
          <w:sz w:val="24"/>
        </w:rPr>
      </w:pPr>
    </w:p>
    <w:p w14:paraId="24BACD99" w14:textId="77777777" w:rsidR="00086CB3" w:rsidRDefault="002D095D">
      <w:pPr>
        <w:spacing w:line="360" w:lineRule="auto"/>
        <w:ind w:firstLine="697"/>
        <w:rPr>
          <w:rFonts w:ascii="宋体" w:hAnsi="宋体"/>
        </w:rPr>
      </w:pPr>
      <w:r>
        <w:rPr>
          <w:rFonts w:ascii="宋体" w:hAnsi="宋体" w:hint="eastAsia"/>
          <w:sz w:val="24"/>
        </w:rPr>
        <w:t>代理人无转委托权，特此委托。</w:t>
      </w:r>
    </w:p>
    <w:p w14:paraId="2D6E1EC8" w14:textId="77777777" w:rsidR="00086CB3" w:rsidRDefault="00086CB3">
      <w:pPr>
        <w:ind w:left="1260"/>
        <w:rPr>
          <w:rFonts w:ascii="宋体" w:hAnsi="宋体"/>
        </w:rPr>
      </w:pPr>
    </w:p>
    <w:p w14:paraId="749F9AF8" w14:textId="77777777" w:rsidR="00086CB3" w:rsidRDefault="00086CB3">
      <w:pPr>
        <w:ind w:left="1260"/>
        <w:rPr>
          <w:rFonts w:ascii="宋体" w:hAnsi="宋体"/>
        </w:rPr>
      </w:pPr>
    </w:p>
    <w:p w14:paraId="2A0924C4" w14:textId="77777777" w:rsidR="00086CB3" w:rsidRDefault="00086CB3">
      <w:pPr>
        <w:ind w:left="1260"/>
        <w:rPr>
          <w:rFonts w:ascii="宋体" w:hAnsi="宋体"/>
        </w:rPr>
      </w:pPr>
    </w:p>
    <w:p w14:paraId="3BD432AB" w14:textId="77777777" w:rsidR="00086CB3" w:rsidRDefault="00086CB3">
      <w:pPr>
        <w:ind w:left="1260"/>
        <w:rPr>
          <w:rFonts w:ascii="宋体" w:hAnsi="宋体"/>
        </w:rPr>
      </w:pPr>
    </w:p>
    <w:p w14:paraId="56A89E31" w14:textId="77777777" w:rsidR="00086CB3" w:rsidRDefault="00086CB3">
      <w:pPr>
        <w:ind w:left="1260"/>
        <w:rPr>
          <w:rFonts w:ascii="宋体" w:hAnsi="宋体"/>
        </w:rPr>
      </w:pPr>
    </w:p>
    <w:p w14:paraId="1DC99000" w14:textId="77777777" w:rsidR="00086CB3" w:rsidRDefault="00086CB3">
      <w:pPr>
        <w:ind w:left="1260"/>
        <w:rPr>
          <w:rFonts w:ascii="宋体" w:hAnsi="宋体"/>
        </w:rPr>
      </w:pPr>
    </w:p>
    <w:p w14:paraId="58A60D71" w14:textId="77777777" w:rsidR="00086CB3" w:rsidRDefault="00086CB3">
      <w:pPr>
        <w:rPr>
          <w:rFonts w:ascii="宋体" w:hAnsi="宋体"/>
        </w:rPr>
      </w:pPr>
    </w:p>
    <w:p w14:paraId="755E7FCA" w14:textId="77777777" w:rsidR="00086CB3" w:rsidRDefault="00086CB3">
      <w:pPr>
        <w:ind w:left="1920"/>
        <w:rPr>
          <w:rFonts w:ascii="宋体" w:hAnsi="宋体"/>
        </w:rPr>
      </w:pPr>
    </w:p>
    <w:p w14:paraId="45595D1F" w14:textId="77777777" w:rsidR="00086CB3" w:rsidRDefault="002D095D">
      <w:pPr>
        <w:tabs>
          <w:tab w:val="left" w:pos="0"/>
        </w:tabs>
        <w:spacing w:line="480" w:lineRule="auto"/>
        <w:ind w:leftChars="-1" w:left="-1" w:hanging="1"/>
        <w:rPr>
          <w:rFonts w:ascii="宋体" w:hAnsi="宋体"/>
          <w:sz w:val="24"/>
          <w:u w:val="single"/>
        </w:rPr>
      </w:pPr>
      <w:r>
        <w:rPr>
          <w:rFonts w:ascii="宋体" w:hAnsi="宋体" w:hint="eastAsia"/>
          <w:sz w:val="24"/>
        </w:rPr>
        <w:t>代理人：性别 ：年龄：_____</w:t>
      </w:r>
    </w:p>
    <w:p w14:paraId="1056481B" w14:textId="77777777" w:rsidR="00086CB3" w:rsidRDefault="002D095D">
      <w:pPr>
        <w:spacing w:line="480" w:lineRule="auto"/>
        <w:rPr>
          <w:rFonts w:ascii="宋体" w:hAnsi="宋体"/>
          <w:sz w:val="24"/>
          <w:u w:val="single"/>
        </w:rPr>
      </w:pPr>
      <w:r>
        <w:rPr>
          <w:rFonts w:ascii="宋体" w:hAnsi="宋体" w:hint="eastAsia"/>
          <w:sz w:val="24"/>
        </w:rPr>
        <w:t>身份证号码：职务：</w:t>
      </w:r>
      <w:r>
        <w:rPr>
          <w:rFonts w:ascii="宋体" w:hAnsi="宋体" w:hint="eastAsia"/>
          <w:sz w:val="24"/>
          <w:u w:val="single"/>
        </w:rPr>
        <w:t>____         ___</w:t>
      </w:r>
    </w:p>
    <w:p w14:paraId="5918DF1E" w14:textId="77777777" w:rsidR="00086CB3" w:rsidRDefault="002D095D">
      <w:pPr>
        <w:spacing w:line="480" w:lineRule="auto"/>
        <w:rPr>
          <w:rFonts w:ascii="宋体" w:hAnsi="宋体"/>
          <w:sz w:val="24"/>
        </w:rPr>
      </w:pPr>
      <w:r>
        <w:rPr>
          <w:rFonts w:ascii="宋体" w:hAnsi="宋体" w:hint="eastAsia"/>
          <w:sz w:val="24"/>
        </w:rPr>
        <w:t>投标人：（盖章）</w:t>
      </w:r>
    </w:p>
    <w:p w14:paraId="2A345B4A" w14:textId="77777777" w:rsidR="00086CB3" w:rsidRDefault="002D095D">
      <w:pPr>
        <w:spacing w:line="480" w:lineRule="auto"/>
        <w:rPr>
          <w:rFonts w:ascii="宋体" w:hAnsi="宋体"/>
          <w:sz w:val="24"/>
        </w:rPr>
      </w:pPr>
      <w:r>
        <w:rPr>
          <w:rFonts w:ascii="宋体" w:hAnsi="宋体" w:hint="eastAsia"/>
          <w:sz w:val="24"/>
        </w:rPr>
        <w:t>法定代表人</w:t>
      </w:r>
      <w:r>
        <w:rPr>
          <w:rFonts w:ascii="宋体" w:hAnsi="宋体" w:hint="eastAsia"/>
          <w:sz w:val="24"/>
          <w:szCs w:val="21"/>
        </w:rPr>
        <w:t>：</w:t>
      </w:r>
      <w:r>
        <w:rPr>
          <w:rFonts w:ascii="宋体" w:hAnsi="宋体" w:hint="eastAsia"/>
          <w:sz w:val="24"/>
        </w:rPr>
        <w:t>（签字或盖章）</w:t>
      </w:r>
    </w:p>
    <w:p w14:paraId="359EF41C" w14:textId="77777777" w:rsidR="00086CB3" w:rsidRDefault="002D095D">
      <w:pPr>
        <w:spacing w:line="480" w:lineRule="auto"/>
        <w:ind w:left="1"/>
        <w:rPr>
          <w:rFonts w:ascii="宋体" w:hAnsi="宋体"/>
          <w:sz w:val="24"/>
        </w:rPr>
      </w:pPr>
      <w:r>
        <w:rPr>
          <w:rFonts w:ascii="宋体" w:hAnsi="宋体" w:hint="eastAsia"/>
          <w:sz w:val="24"/>
        </w:rPr>
        <w:t>授权委托日期：年 月日</w:t>
      </w:r>
    </w:p>
    <w:p w14:paraId="2E07A1ED" w14:textId="77777777" w:rsidR="00086CB3" w:rsidRDefault="00086CB3">
      <w:pPr>
        <w:spacing w:line="360" w:lineRule="auto"/>
        <w:jc w:val="center"/>
        <w:rPr>
          <w:rFonts w:ascii="宋体" w:hAnsi="宋体"/>
          <w:sz w:val="24"/>
        </w:rPr>
      </w:pPr>
    </w:p>
    <w:p w14:paraId="75DBCD12" w14:textId="77777777" w:rsidR="00086CB3" w:rsidRDefault="002D095D">
      <w:pPr>
        <w:spacing w:line="360" w:lineRule="auto"/>
        <w:rPr>
          <w:rFonts w:ascii="宋体" w:hAnsi="宋体"/>
          <w:b/>
          <w:sz w:val="24"/>
        </w:rPr>
      </w:pPr>
      <w:r>
        <w:rPr>
          <w:rFonts w:ascii="宋体" w:hAnsi="宋体" w:hint="eastAsia"/>
          <w:b/>
          <w:sz w:val="24"/>
        </w:rPr>
        <w:t>附代理人身份证复印件</w:t>
      </w:r>
    </w:p>
    <w:p w14:paraId="0C5732CA" w14:textId="77777777" w:rsidR="00086CB3" w:rsidRDefault="00086CB3">
      <w:pPr>
        <w:spacing w:line="360" w:lineRule="auto"/>
        <w:jc w:val="left"/>
        <w:rPr>
          <w:rFonts w:ascii="宋体" w:hAnsi="宋体"/>
          <w:bCs/>
          <w:sz w:val="28"/>
          <w:szCs w:val="28"/>
        </w:rPr>
      </w:pPr>
    </w:p>
    <w:p w14:paraId="08441D9E" w14:textId="77777777" w:rsidR="00086CB3" w:rsidRDefault="00086CB3">
      <w:pPr>
        <w:spacing w:line="276" w:lineRule="auto"/>
        <w:rPr>
          <w:rFonts w:ascii="宋体" w:hAnsi="宋体"/>
          <w:sz w:val="32"/>
          <w:szCs w:val="32"/>
        </w:rPr>
      </w:pPr>
      <w:bookmarkStart w:id="112" w:name="_Toc425235656"/>
      <w:bookmarkStart w:id="113" w:name="_Toc188176426"/>
      <w:bookmarkStart w:id="114" w:name="_Toc163016535"/>
      <w:bookmarkStart w:id="115" w:name="_Toc121812239"/>
      <w:bookmarkStart w:id="116" w:name="_Toc151185699"/>
      <w:bookmarkStart w:id="117" w:name="_Toc219697907"/>
      <w:bookmarkStart w:id="118" w:name="_Toc387840909"/>
    </w:p>
    <w:p w14:paraId="3830ECA6" w14:textId="77777777" w:rsidR="00086CB3" w:rsidRDefault="00086CB3">
      <w:pPr>
        <w:spacing w:line="276" w:lineRule="auto"/>
        <w:rPr>
          <w:rFonts w:ascii="宋体" w:hAnsi="宋体"/>
          <w:sz w:val="32"/>
          <w:szCs w:val="32"/>
        </w:rPr>
      </w:pPr>
    </w:p>
    <w:p w14:paraId="47F36343" w14:textId="77777777" w:rsidR="00086CB3" w:rsidRDefault="00086CB3">
      <w:pPr>
        <w:spacing w:line="276" w:lineRule="auto"/>
        <w:rPr>
          <w:rFonts w:ascii="宋体" w:hAnsi="宋体"/>
          <w:sz w:val="32"/>
          <w:szCs w:val="32"/>
        </w:rPr>
      </w:pPr>
    </w:p>
    <w:p w14:paraId="5F33DBB4" w14:textId="77777777" w:rsidR="00086CB3" w:rsidRDefault="00086CB3">
      <w:pPr>
        <w:spacing w:line="276" w:lineRule="auto"/>
        <w:rPr>
          <w:rFonts w:ascii="宋体" w:hAnsi="宋体"/>
          <w:sz w:val="32"/>
          <w:szCs w:val="32"/>
        </w:rPr>
      </w:pPr>
    </w:p>
    <w:p w14:paraId="6380647A" w14:textId="77777777" w:rsidR="00086CB3" w:rsidRDefault="00086CB3">
      <w:pPr>
        <w:spacing w:line="276" w:lineRule="auto"/>
        <w:rPr>
          <w:rFonts w:ascii="宋体" w:hAnsi="宋体"/>
          <w:sz w:val="32"/>
          <w:szCs w:val="32"/>
        </w:rPr>
      </w:pPr>
    </w:p>
    <w:p w14:paraId="4F9B7F3A" w14:textId="77777777" w:rsidR="00086CB3" w:rsidRDefault="00086CB3">
      <w:pPr>
        <w:spacing w:line="276" w:lineRule="auto"/>
        <w:rPr>
          <w:rFonts w:ascii="宋体" w:hAnsi="宋体" w:cs="仿宋"/>
          <w:b/>
          <w:sz w:val="24"/>
        </w:rPr>
      </w:pPr>
    </w:p>
    <w:p w14:paraId="1B6CA4EC" w14:textId="77777777" w:rsidR="00086CB3" w:rsidRDefault="00086CB3">
      <w:pPr>
        <w:spacing w:line="360" w:lineRule="auto"/>
        <w:jc w:val="center"/>
        <w:rPr>
          <w:rFonts w:ascii="宋体" w:hAnsi="宋体" w:cs="仿宋"/>
          <w:b/>
          <w:sz w:val="24"/>
        </w:rPr>
      </w:pPr>
    </w:p>
    <w:p w14:paraId="31FFA4D6" w14:textId="77777777" w:rsidR="00086CB3" w:rsidRDefault="00086CB3">
      <w:pPr>
        <w:spacing w:line="360" w:lineRule="auto"/>
        <w:jc w:val="center"/>
        <w:rPr>
          <w:rFonts w:ascii="宋体" w:hAnsi="宋体" w:cs="仿宋"/>
          <w:b/>
          <w:sz w:val="24"/>
        </w:rPr>
      </w:pPr>
    </w:p>
    <w:p w14:paraId="37637AF0" w14:textId="0FB6FCB1" w:rsidR="00086CB3" w:rsidRDefault="00C2581B">
      <w:pPr>
        <w:spacing w:line="360" w:lineRule="auto"/>
        <w:jc w:val="center"/>
        <w:outlineLvl w:val="1"/>
        <w:rPr>
          <w:rFonts w:ascii="宋体" w:hAnsi="宋体"/>
          <w:b/>
          <w:sz w:val="28"/>
        </w:rPr>
      </w:pPr>
      <w:bookmarkStart w:id="119" w:name="_Toc353462262"/>
      <w:bookmarkStart w:id="120" w:name="_Toc356291639"/>
      <w:bookmarkStart w:id="121" w:name="_Toc353462081"/>
      <w:bookmarkStart w:id="122" w:name="_Toc24498"/>
      <w:bookmarkStart w:id="123" w:name="_Toc528154377"/>
      <w:bookmarkStart w:id="124" w:name="_Toc528311574"/>
      <w:bookmarkStart w:id="125" w:name="_Toc12476133"/>
      <w:bookmarkEnd w:id="112"/>
      <w:bookmarkEnd w:id="113"/>
      <w:bookmarkEnd w:id="114"/>
      <w:bookmarkEnd w:id="115"/>
      <w:bookmarkEnd w:id="116"/>
      <w:bookmarkEnd w:id="117"/>
      <w:bookmarkEnd w:id="118"/>
      <w:r>
        <w:rPr>
          <w:rFonts w:ascii="宋体" w:hAnsi="宋体" w:hint="eastAsia"/>
          <w:b/>
          <w:sz w:val="28"/>
          <w:szCs w:val="28"/>
        </w:rPr>
        <w:lastRenderedPageBreak/>
        <w:t>四</w:t>
      </w:r>
      <w:r w:rsidR="002D095D">
        <w:rPr>
          <w:rFonts w:ascii="宋体" w:hAnsi="宋体" w:hint="eastAsia"/>
          <w:b/>
          <w:sz w:val="28"/>
          <w:szCs w:val="28"/>
        </w:rPr>
        <w:t>、</w:t>
      </w:r>
      <w:bookmarkEnd w:id="119"/>
      <w:bookmarkEnd w:id="120"/>
      <w:bookmarkEnd w:id="121"/>
      <w:r>
        <w:rPr>
          <w:rFonts w:ascii="宋体" w:hAnsi="宋体" w:hint="eastAsia"/>
          <w:b/>
          <w:sz w:val="28"/>
        </w:rPr>
        <w:t>质量及</w:t>
      </w:r>
      <w:r w:rsidR="002D095D">
        <w:rPr>
          <w:rFonts w:ascii="宋体" w:hAnsi="宋体" w:hint="eastAsia"/>
          <w:b/>
          <w:sz w:val="28"/>
        </w:rPr>
        <w:t>服务承诺</w:t>
      </w:r>
      <w:bookmarkEnd w:id="122"/>
      <w:bookmarkEnd w:id="123"/>
      <w:bookmarkEnd w:id="124"/>
      <w:bookmarkEnd w:id="125"/>
    </w:p>
    <w:p w14:paraId="7E7010D1" w14:textId="77777777" w:rsidR="00086CB3" w:rsidRDefault="00086CB3">
      <w:pPr>
        <w:spacing w:line="360" w:lineRule="auto"/>
        <w:rPr>
          <w:rFonts w:ascii="宋体" w:hAnsi="宋体"/>
          <w:color w:val="000000"/>
          <w:sz w:val="28"/>
        </w:rPr>
      </w:pPr>
    </w:p>
    <w:p w14:paraId="2C4214A4" w14:textId="77777777" w:rsidR="00086CB3" w:rsidRDefault="002D095D">
      <w:pPr>
        <w:spacing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{招标人名称}</w:t>
      </w:r>
    </w:p>
    <w:p w14:paraId="7E1EB503" w14:textId="77777777" w:rsidR="00086CB3" w:rsidRDefault="00086CB3">
      <w:pPr>
        <w:spacing w:line="360" w:lineRule="auto"/>
        <w:ind w:firstLineChars="200" w:firstLine="480"/>
        <w:rPr>
          <w:rFonts w:ascii="宋体" w:hAnsi="宋体"/>
          <w:color w:val="000000"/>
          <w:sz w:val="24"/>
        </w:rPr>
      </w:pPr>
    </w:p>
    <w:p w14:paraId="7B132155" w14:textId="77777777" w:rsidR="00086CB3" w:rsidRDefault="002D095D">
      <w:pPr>
        <w:spacing w:line="360" w:lineRule="auto"/>
        <w:ind w:firstLineChars="200" w:firstLine="480"/>
        <w:rPr>
          <w:rFonts w:ascii="宋体" w:hAnsi="宋体"/>
          <w:color w:val="000000"/>
          <w:sz w:val="24"/>
          <w:u w:val="single"/>
        </w:rPr>
      </w:pPr>
      <w:r>
        <w:rPr>
          <w:rFonts w:ascii="宋体" w:hAnsi="宋体" w:hint="eastAsia"/>
          <w:color w:val="000000"/>
          <w:sz w:val="24"/>
        </w:rPr>
        <w:t>我方对于</w:t>
      </w:r>
      <w:r>
        <w:rPr>
          <w:rFonts w:ascii="宋体" w:hAnsi="宋体" w:hint="eastAsia"/>
          <w:color w:val="000000"/>
          <w:sz w:val="24"/>
          <w:u w:val="single"/>
        </w:rPr>
        <w:t xml:space="preserve">  {招标项目名称}    </w:t>
      </w:r>
      <w:r>
        <w:rPr>
          <w:rFonts w:ascii="宋体" w:hAnsi="宋体" w:hint="eastAsia"/>
          <w:color w:val="000000"/>
          <w:sz w:val="24"/>
        </w:rPr>
        <w:t>承诺如下：</w:t>
      </w:r>
    </w:p>
    <w:p w14:paraId="27F2B3CA" w14:textId="77777777" w:rsidR="00086CB3" w:rsidRDefault="002D095D">
      <w:pPr>
        <w:tabs>
          <w:tab w:val="left" w:pos="1260"/>
        </w:tabs>
        <w:spacing w:line="360" w:lineRule="auto"/>
        <w:ind w:rightChars="-82" w:right="-172"/>
        <w:rPr>
          <w:rFonts w:ascii="宋体" w:hAnsi="宋体"/>
          <w:color w:val="000000"/>
          <w:sz w:val="24"/>
          <w:u w:val="single"/>
        </w:rPr>
      </w:pPr>
      <w:r>
        <w:rPr>
          <w:rFonts w:ascii="宋体" w:hAnsi="宋体" w:hint="eastAsia"/>
          <w:color w:val="000000"/>
          <w:sz w:val="24"/>
        </w:rPr>
        <w:t>1、我方对所提供的产品、服务作如下质量保证及违约责任承诺：</w:t>
      </w:r>
    </w:p>
    <w:p w14:paraId="24E8143E" w14:textId="77777777" w:rsidR="00086CB3" w:rsidRDefault="00086CB3">
      <w:pPr>
        <w:tabs>
          <w:tab w:val="left" w:pos="1260"/>
        </w:tabs>
        <w:spacing w:line="360" w:lineRule="auto"/>
        <w:ind w:rightChars="-82" w:right="-172"/>
        <w:rPr>
          <w:rFonts w:ascii="宋体" w:hAnsi="宋体"/>
          <w:color w:val="000000"/>
          <w:sz w:val="24"/>
          <w:u w:val="single"/>
        </w:rPr>
      </w:pPr>
    </w:p>
    <w:p w14:paraId="765D496A" w14:textId="77777777" w:rsidR="00086CB3" w:rsidRDefault="00086CB3">
      <w:pPr>
        <w:tabs>
          <w:tab w:val="left" w:pos="1260"/>
        </w:tabs>
        <w:spacing w:line="360" w:lineRule="auto"/>
        <w:ind w:rightChars="-82" w:right="-172"/>
        <w:rPr>
          <w:rFonts w:ascii="宋体" w:hAnsi="宋体"/>
          <w:color w:val="000000"/>
          <w:sz w:val="24"/>
          <w:u w:val="single"/>
        </w:rPr>
      </w:pPr>
    </w:p>
    <w:p w14:paraId="2E15699F" w14:textId="77777777" w:rsidR="00086CB3" w:rsidRDefault="00086CB3">
      <w:pPr>
        <w:tabs>
          <w:tab w:val="left" w:pos="1260"/>
        </w:tabs>
        <w:spacing w:line="360" w:lineRule="auto"/>
        <w:ind w:rightChars="-82" w:right="-172"/>
        <w:rPr>
          <w:rFonts w:ascii="宋体" w:hAnsi="宋体"/>
          <w:color w:val="000000"/>
          <w:sz w:val="24"/>
          <w:u w:val="single"/>
        </w:rPr>
      </w:pPr>
    </w:p>
    <w:p w14:paraId="0681C3FF" w14:textId="1CDF02B8" w:rsidR="00086CB3" w:rsidRDefault="00C2581B">
      <w:pPr>
        <w:tabs>
          <w:tab w:val="left" w:pos="1260"/>
        </w:tabs>
        <w:spacing w:line="360" w:lineRule="auto"/>
        <w:ind w:rightChars="-82" w:right="-172"/>
        <w:rPr>
          <w:rFonts w:ascii="宋体" w:hAnsi="宋体"/>
          <w:color w:val="000000"/>
          <w:sz w:val="24"/>
        </w:rPr>
      </w:pPr>
      <w:r>
        <w:rPr>
          <w:rFonts w:ascii="宋体" w:hAnsi="宋体"/>
          <w:color w:val="000000"/>
          <w:sz w:val="24"/>
        </w:rPr>
        <w:t>2</w:t>
      </w:r>
      <w:r w:rsidR="00F863B4">
        <w:rPr>
          <w:rFonts w:ascii="宋体" w:hAnsi="宋体" w:hint="eastAsia"/>
          <w:color w:val="000000"/>
          <w:sz w:val="24"/>
        </w:rPr>
        <w:t>、我方承诺提供如下</w:t>
      </w:r>
      <w:r w:rsidR="002D095D">
        <w:rPr>
          <w:rFonts w:ascii="宋体" w:hAnsi="宋体" w:hint="eastAsia"/>
          <w:color w:val="000000"/>
          <w:sz w:val="24"/>
        </w:rPr>
        <w:t>服务保证及违约责任承诺：</w:t>
      </w:r>
    </w:p>
    <w:p w14:paraId="3B48BFD7" w14:textId="77777777" w:rsidR="00086CB3" w:rsidRDefault="00086CB3">
      <w:pPr>
        <w:tabs>
          <w:tab w:val="left" w:pos="1260"/>
        </w:tabs>
        <w:spacing w:line="360" w:lineRule="auto"/>
        <w:ind w:rightChars="-82" w:right="-172"/>
        <w:rPr>
          <w:rFonts w:ascii="宋体" w:hAnsi="宋体"/>
          <w:color w:val="000000"/>
          <w:sz w:val="24"/>
          <w:u w:val="single"/>
        </w:rPr>
      </w:pPr>
    </w:p>
    <w:p w14:paraId="70F46967" w14:textId="77777777" w:rsidR="00086CB3" w:rsidRDefault="00086CB3">
      <w:pPr>
        <w:tabs>
          <w:tab w:val="left" w:pos="1260"/>
        </w:tabs>
        <w:spacing w:line="360" w:lineRule="auto"/>
        <w:ind w:rightChars="-82" w:right="-172"/>
        <w:rPr>
          <w:rFonts w:ascii="宋体" w:hAnsi="宋体"/>
          <w:color w:val="000000"/>
          <w:sz w:val="24"/>
          <w:u w:val="single"/>
        </w:rPr>
      </w:pPr>
    </w:p>
    <w:p w14:paraId="0CCC2164" w14:textId="77777777" w:rsidR="00C2581B" w:rsidRDefault="00C2581B">
      <w:pPr>
        <w:tabs>
          <w:tab w:val="left" w:pos="1260"/>
        </w:tabs>
        <w:spacing w:line="360" w:lineRule="auto"/>
        <w:ind w:rightChars="-82" w:right="-172"/>
        <w:rPr>
          <w:rFonts w:ascii="宋体" w:hAnsi="宋体"/>
          <w:color w:val="000000"/>
          <w:sz w:val="24"/>
          <w:u w:val="single"/>
        </w:rPr>
      </w:pPr>
    </w:p>
    <w:p w14:paraId="6B7C8D80" w14:textId="2EFBCBF4" w:rsidR="00086CB3" w:rsidRDefault="00C2581B">
      <w:pPr>
        <w:tabs>
          <w:tab w:val="left" w:pos="1260"/>
        </w:tabs>
        <w:spacing w:line="360" w:lineRule="auto"/>
        <w:ind w:leftChars="-85" w:left="-178" w:firstLineChars="63" w:firstLine="151"/>
        <w:rPr>
          <w:rFonts w:ascii="宋体" w:hAnsi="宋体"/>
          <w:color w:val="000000"/>
          <w:sz w:val="24"/>
        </w:rPr>
      </w:pPr>
      <w:r>
        <w:rPr>
          <w:rFonts w:ascii="宋体" w:hAnsi="宋体" w:hint="eastAsia"/>
          <w:color w:val="000000"/>
          <w:sz w:val="24"/>
        </w:rPr>
        <w:t>3</w:t>
      </w:r>
      <w:r w:rsidR="002D095D">
        <w:rPr>
          <w:rFonts w:ascii="宋体" w:hAnsi="宋体" w:hint="eastAsia"/>
          <w:color w:val="000000"/>
          <w:sz w:val="24"/>
        </w:rPr>
        <w:t>、（其他承诺）...</w:t>
      </w:r>
    </w:p>
    <w:p w14:paraId="244D55B9" w14:textId="77777777" w:rsidR="00086CB3" w:rsidRDefault="00086CB3">
      <w:pPr>
        <w:tabs>
          <w:tab w:val="left" w:pos="1260"/>
        </w:tabs>
        <w:spacing w:line="360" w:lineRule="auto"/>
        <w:rPr>
          <w:rFonts w:ascii="宋体" w:hAnsi="宋体"/>
          <w:sz w:val="24"/>
        </w:rPr>
      </w:pPr>
    </w:p>
    <w:p w14:paraId="45DE552D" w14:textId="77777777" w:rsidR="00086CB3" w:rsidRDefault="00086CB3">
      <w:pPr>
        <w:tabs>
          <w:tab w:val="left" w:pos="1260"/>
        </w:tabs>
        <w:spacing w:line="360" w:lineRule="auto"/>
        <w:rPr>
          <w:rFonts w:ascii="宋体" w:hAnsi="宋体"/>
          <w:sz w:val="24"/>
        </w:rPr>
      </w:pPr>
    </w:p>
    <w:p w14:paraId="7D76774F" w14:textId="77777777" w:rsidR="00086CB3" w:rsidRDefault="00086CB3">
      <w:pPr>
        <w:tabs>
          <w:tab w:val="left" w:pos="1260"/>
        </w:tabs>
        <w:spacing w:line="360" w:lineRule="auto"/>
        <w:rPr>
          <w:rFonts w:ascii="宋体" w:hAnsi="宋体"/>
          <w:sz w:val="24"/>
        </w:rPr>
      </w:pPr>
    </w:p>
    <w:p w14:paraId="44CC1B58" w14:textId="77777777" w:rsidR="00086CB3" w:rsidRDefault="00086CB3">
      <w:pPr>
        <w:tabs>
          <w:tab w:val="left" w:pos="1260"/>
        </w:tabs>
        <w:spacing w:line="360" w:lineRule="auto"/>
        <w:rPr>
          <w:rFonts w:ascii="宋体" w:hAnsi="宋体"/>
          <w:sz w:val="24"/>
        </w:rPr>
      </w:pPr>
    </w:p>
    <w:p w14:paraId="6541CC5E" w14:textId="77777777" w:rsidR="00086CB3" w:rsidRDefault="002D095D">
      <w:pPr>
        <w:tabs>
          <w:tab w:val="left" w:pos="3780"/>
        </w:tabs>
        <w:spacing w:line="360" w:lineRule="auto"/>
        <w:jc w:val="left"/>
        <w:rPr>
          <w:rFonts w:ascii="宋体" w:hAnsi="宋体"/>
          <w:sz w:val="24"/>
        </w:rPr>
      </w:pPr>
      <w:r>
        <w:rPr>
          <w:rFonts w:ascii="宋体" w:hAnsi="宋体" w:hint="eastAsia"/>
          <w:sz w:val="24"/>
        </w:rPr>
        <w:t>投 标 人：（盖单位章）</w:t>
      </w:r>
    </w:p>
    <w:p w14:paraId="284A2457" w14:textId="77777777" w:rsidR="00086CB3" w:rsidRDefault="00086CB3">
      <w:pPr>
        <w:tabs>
          <w:tab w:val="left" w:pos="3780"/>
        </w:tabs>
        <w:spacing w:line="360" w:lineRule="auto"/>
        <w:jc w:val="left"/>
        <w:rPr>
          <w:rFonts w:ascii="宋体" w:hAnsi="宋体"/>
          <w:sz w:val="24"/>
        </w:rPr>
      </w:pPr>
    </w:p>
    <w:p w14:paraId="3F60F08D" w14:textId="77777777" w:rsidR="00086CB3" w:rsidRDefault="002D095D">
      <w:pPr>
        <w:tabs>
          <w:tab w:val="left" w:pos="3780"/>
        </w:tabs>
        <w:spacing w:line="360" w:lineRule="auto"/>
        <w:jc w:val="left"/>
        <w:rPr>
          <w:rFonts w:ascii="宋体" w:hAnsi="宋体"/>
          <w:sz w:val="24"/>
        </w:rPr>
      </w:pPr>
      <w:r>
        <w:rPr>
          <w:rFonts w:ascii="宋体" w:hAnsi="宋体" w:hint="eastAsia"/>
          <w:sz w:val="24"/>
        </w:rPr>
        <w:t>法定代表人或其委托人代理人：（签字或盖章）</w:t>
      </w:r>
    </w:p>
    <w:p w14:paraId="04F92DFD" w14:textId="77777777" w:rsidR="00086CB3" w:rsidRDefault="00086CB3">
      <w:pPr>
        <w:tabs>
          <w:tab w:val="left" w:pos="3780"/>
        </w:tabs>
        <w:spacing w:line="360" w:lineRule="auto"/>
        <w:jc w:val="left"/>
        <w:rPr>
          <w:rFonts w:ascii="宋体" w:hAnsi="宋体"/>
          <w:sz w:val="24"/>
        </w:rPr>
      </w:pPr>
    </w:p>
    <w:p w14:paraId="6665F170" w14:textId="77777777" w:rsidR="00086CB3" w:rsidRDefault="002D095D">
      <w:pPr>
        <w:spacing w:line="276" w:lineRule="auto"/>
        <w:rPr>
          <w:rFonts w:ascii="宋体" w:hAnsi="宋体"/>
          <w:sz w:val="28"/>
        </w:rPr>
      </w:pPr>
      <w:bookmarkStart w:id="126" w:name="_Toc356291640"/>
      <w:r>
        <w:rPr>
          <w:rFonts w:ascii="宋体" w:hAnsi="宋体" w:hint="eastAsia"/>
        </w:rPr>
        <w:t>日期：   年   月     日</w:t>
      </w:r>
      <w:bookmarkEnd w:id="126"/>
    </w:p>
    <w:p w14:paraId="6FEC4E2B" w14:textId="77777777" w:rsidR="00086CB3" w:rsidRDefault="00086CB3">
      <w:pPr>
        <w:spacing w:line="360" w:lineRule="auto"/>
        <w:rPr>
          <w:rFonts w:ascii="宋体" w:hAnsi="宋体"/>
          <w:b/>
          <w:sz w:val="28"/>
        </w:rPr>
      </w:pPr>
      <w:bookmarkStart w:id="127" w:name="_Toc356291643"/>
      <w:bookmarkStart w:id="128" w:name="_Toc92168050"/>
      <w:bookmarkStart w:id="129" w:name="_Toc100386082"/>
      <w:bookmarkEnd w:id="73"/>
      <w:bookmarkEnd w:id="74"/>
      <w:bookmarkEnd w:id="75"/>
      <w:bookmarkEnd w:id="76"/>
      <w:bookmarkEnd w:id="77"/>
    </w:p>
    <w:p w14:paraId="577FCAD2" w14:textId="77777777" w:rsidR="00086CB3" w:rsidRDefault="00086CB3">
      <w:pPr>
        <w:spacing w:line="360" w:lineRule="auto"/>
        <w:rPr>
          <w:rFonts w:ascii="宋体" w:hAnsi="宋体"/>
          <w:b/>
          <w:sz w:val="28"/>
        </w:rPr>
      </w:pPr>
    </w:p>
    <w:p w14:paraId="5C94B63A" w14:textId="77777777" w:rsidR="00086CB3" w:rsidRDefault="00086CB3">
      <w:pPr>
        <w:spacing w:line="360" w:lineRule="auto"/>
        <w:rPr>
          <w:rFonts w:ascii="宋体" w:hAnsi="宋体"/>
          <w:b/>
          <w:sz w:val="28"/>
        </w:rPr>
      </w:pPr>
    </w:p>
    <w:p w14:paraId="501FA40A" w14:textId="77777777" w:rsidR="00086CB3" w:rsidRDefault="00086CB3">
      <w:pPr>
        <w:spacing w:line="360" w:lineRule="auto"/>
        <w:rPr>
          <w:rFonts w:ascii="宋体" w:hAnsi="宋体"/>
          <w:b/>
          <w:sz w:val="28"/>
        </w:rPr>
      </w:pPr>
    </w:p>
    <w:p w14:paraId="0E29B353" w14:textId="77777777" w:rsidR="00C2581B" w:rsidRDefault="00C2581B">
      <w:pPr>
        <w:spacing w:line="360" w:lineRule="auto"/>
        <w:rPr>
          <w:rFonts w:ascii="宋体" w:hAnsi="宋体"/>
          <w:b/>
          <w:sz w:val="28"/>
        </w:rPr>
      </w:pPr>
    </w:p>
    <w:p w14:paraId="68E4ECB8" w14:textId="77777777" w:rsidR="00086CB3" w:rsidRDefault="00086CB3">
      <w:pPr>
        <w:spacing w:line="360" w:lineRule="auto"/>
        <w:rPr>
          <w:rFonts w:ascii="宋体" w:hAnsi="宋体"/>
          <w:sz w:val="24"/>
        </w:rPr>
      </w:pPr>
    </w:p>
    <w:p w14:paraId="315A4DEC" w14:textId="77777777" w:rsidR="00086CB3" w:rsidRDefault="00086CB3">
      <w:pPr>
        <w:spacing w:line="360" w:lineRule="auto"/>
        <w:ind w:firstLineChars="200" w:firstLine="480"/>
        <w:rPr>
          <w:rFonts w:ascii="宋体" w:hAnsi="宋体"/>
          <w:sz w:val="24"/>
        </w:rPr>
      </w:pPr>
    </w:p>
    <w:p w14:paraId="706C32F8" w14:textId="064A75FC" w:rsidR="00086CB3" w:rsidRDefault="00C2581B">
      <w:pPr>
        <w:pStyle w:val="af1"/>
        <w:spacing w:before="0" w:beforeAutospacing="0" w:after="0" w:afterAutospacing="0" w:line="360" w:lineRule="auto"/>
        <w:ind w:firstLine="400"/>
        <w:jc w:val="center"/>
        <w:outlineLvl w:val="1"/>
        <w:rPr>
          <w:b/>
          <w:sz w:val="28"/>
          <w:szCs w:val="28"/>
        </w:rPr>
      </w:pPr>
      <w:bookmarkStart w:id="130" w:name="_Toc16381"/>
      <w:bookmarkStart w:id="131" w:name="_Toc528154379"/>
      <w:bookmarkStart w:id="132" w:name="_Toc12476134"/>
      <w:bookmarkStart w:id="133" w:name="_Toc528311576"/>
      <w:r>
        <w:rPr>
          <w:rFonts w:hint="eastAsia"/>
          <w:b/>
          <w:sz w:val="28"/>
          <w:szCs w:val="28"/>
        </w:rPr>
        <w:lastRenderedPageBreak/>
        <w:t>五</w:t>
      </w:r>
      <w:r w:rsidR="002D095D">
        <w:rPr>
          <w:b/>
          <w:sz w:val="28"/>
          <w:szCs w:val="28"/>
        </w:rPr>
        <w:t>、</w:t>
      </w:r>
      <w:r w:rsidR="002D095D">
        <w:rPr>
          <w:rFonts w:hint="eastAsia"/>
          <w:b/>
          <w:sz w:val="28"/>
          <w:szCs w:val="28"/>
        </w:rPr>
        <w:t>资格审查资料</w:t>
      </w:r>
      <w:bookmarkEnd w:id="130"/>
      <w:bookmarkEnd w:id="131"/>
      <w:bookmarkEnd w:id="132"/>
      <w:bookmarkEnd w:id="133"/>
    </w:p>
    <w:p w14:paraId="01EC44F1" w14:textId="2D5F95CD" w:rsidR="00086CB3" w:rsidRDefault="00C2581B">
      <w:pPr>
        <w:pStyle w:val="af1"/>
        <w:spacing w:before="0" w:beforeAutospacing="0" w:after="0" w:afterAutospacing="0" w:line="360" w:lineRule="auto"/>
        <w:ind w:firstLine="400"/>
        <w:jc w:val="center"/>
      </w:pPr>
      <w:r>
        <w:rPr>
          <w:b/>
        </w:rPr>
        <w:t>5</w:t>
      </w:r>
      <w:r w:rsidR="002D095D">
        <w:rPr>
          <w:rFonts w:hint="eastAsia"/>
          <w:b/>
        </w:rPr>
        <w:t>.1</w:t>
      </w:r>
      <w:r w:rsidR="002D095D">
        <w:rPr>
          <w:b/>
        </w:rPr>
        <w:t>投标人</w:t>
      </w:r>
      <w:r w:rsidR="002D095D">
        <w:rPr>
          <w:rFonts w:hint="eastAsia"/>
          <w:b/>
        </w:rPr>
        <w:t>基本</w:t>
      </w:r>
      <w:r w:rsidR="002D095D">
        <w:rPr>
          <w:b/>
        </w:rPr>
        <w:t>情况一览表</w:t>
      </w:r>
      <w:bookmarkEnd w:id="127"/>
    </w:p>
    <w:tbl>
      <w:tblPr>
        <w:tblW w:w="90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28"/>
        <w:gridCol w:w="4099"/>
        <w:gridCol w:w="4313"/>
      </w:tblGrid>
      <w:tr w:rsidR="00086CB3" w14:paraId="44BAF24D" w14:textId="77777777">
        <w:trPr>
          <w:trHeight w:val="659"/>
          <w:jc w:val="center"/>
        </w:trPr>
        <w:tc>
          <w:tcPr>
            <w:tcW w:w="628" w:type="dxa"/>
            <w:tcBorders>
              <w:top w:val="single" w:sz="12" w:space="0" w:color="auto"/>
              <w:left w:val="single" w:sz="12" w:space="0" w:color="auto"/>
              <w:bottom w:val="single" w:sz="2" w:space="0" w:color="auto"/>
              <w:right w:val="single" w:sz="2" w:space="0" w:color="auto"/>
            </w:tcBorders>
            <w:vAlign w:val="center"/>
          </w:tcPr>
          <w:p w14:paraId="601D73F1" w14:textId="77777777" w:rsidR="00086CB3" w:rsidRDefault="002D095D">
            <w:pPr>
              <w:spacing w:line="360" w:lineRule="auto"/>
              <w:jc w:val="center"/>
              <w:rPr>
                <w:rFonts w:ascii="宋体" w:hAnsi="宋体"/>
                <w:sz w:val="24"/>
              </w:rPr>
            </w:pPr>
            <w:r>
              <w:rPr>
                <w:rFonts w:ascii="宋体" w:hAnsi="宋体"/>
                <w:sz w:val="24"/>
              </w:rPr>
              <w:t>1</w:t>
            </w:r>
          </w:p>
        </w:tc>
        <w:tc>
          <w:tcPr>
            <w:tcW w:w="8412" w:type="dxa"/>
            <w:gridSpan w:val="2"/>
            <w:tcBorders>
              <w:top w:val="single" w:sz="12" w:space="0" w:color="auto"/>
              <w:left w:val="single" w:sz="2" w:space="0" w:color="auto"/>
              <w:bottom w:val="single" w:sz="2" w:space="0" w:color="auto"/>
              <w:right w:val="single" w:sz="12" w:space="0" w:color="auto"/>
            </w:tcBorders>
            <w:vAlign w:val="center"/>
          </w:tcPr>
          <w:p w14:paraId="64F5CCB4" w14:textId="77777777" w:rsidR="00086CB3" w:rsidRDefault="002D095D">
            <w:pPr>
              <w:spacing w:line="360" w:lineRule="auto"/>
              <w:ind w:firstLine="100"/>
              <w:rPr>
                <w:rFonts w:ascii="宋体" w:hAnsi="宋体"/>
                <w:sz w:val="24"/>
              </w:rPr>
            </w:pPr>
            <w:r>
              <w:rPr>
                <w:rFonts w:ascii="宋体" w:hAnsi="宋体" w:hint="eastAsia"/>
                <w:sz w:val="24"/>
              </w:rPr>
              <w:t>单位名称</w:t>
            </w:r>
          </w:p>
        </w:tc>
      </w:tr>
      <w:tr w:rsidR="00086CB3" w14:paraId="3193D811" w14:textId="77777777">
        <w:trPr>
          <w:trHeight w:val="606"/>
          <w:jc w:val="center"/>
        </w:trPr>
        <w:tc>
          <w:tcPr>
            <w:tcW w:w="628" w:type="dxa"/>
            <w:tcBorders>
              <w:top w:val="single" w:sz="2" w:space="0" w:color="auto"/>
              <w:left w:val="single" w:sz="12" w:space="0" w:color="auto"/>
              <w:bottom w:val="single" w:sz="2" w:space="0" w:color="auto"/>
              <w:right w:val="single" w:sz="2" w:space="0" w:color="auto"/>
            </w:tcBorders>
            <w:vAlign w:val="center"/>
          </w:tcPr>
          <w:p w14:paraId="52EE56CD" w14:textId="77777777" w:rsidR="00086CB3" w:rsidRDefault="002D095D">
            <w:pPr>
              <w:spacing w:line="360" w:lineRule="auto"/>
              <w:jc w:val="center"/>
              <w:rPr>
                <w:rFonts w:ascii="宋体" w:hAnsi="宋体"/>
                <w:sz w:val="24"/>
              </w:rPr>
            </w:pPr>
            <w:r>
              <w:rPr>
                <w:rFonts w:ascii="宋体" w:hAnsi="宋体"/>
                <w:sz w:val="24"/>
              </w:rPr>
              <w:t>2</w:t>
            </w:r>
          </w:p>
        </w:tc>
        <w:tc>
          <w:tcPr>
            <w:tcW w:w="8412" w:type="dxa"/>
            <w:gridSpan w:val="2"/>
            <w:tcBorders>
              <w:top w:val="single" w:sz="2" w:space="0" w:color="auto"/>
              <w:left w:val="single" w:sz="2" w:space="0" w:color="auto"/>
              <w:bottom w:val="single" w:sz="2" w:space="0" w:color="auto"/>
              <w:right w:val="single" w:sz="12" w:space="0" w:color="auto"/>
            </w:tcBorders>
            <w:vAlign w:val="center"/>
          </w:tcPr>
          <w:p w14:paraId="1C84E6B8" w14:textId="77777777" w:rsidR="00086CB3" w:rsidRDefault="002D095D">
            <w:pPr>
              <w:spacing w:line="360" w:lineRule="auto"/>
              <w:ind w:firstLine="100"/>
              <w:rPr>
                <w:rFonts w:ascii="宋体" w:hAnsi="宋体"/>
                <w:sz w:val="24"/>
              </w:rPr>
            </w:pPr>
            <w:r>
              <w:rPr>
                <w:rFonts w:ascii="宋体" w:hAnsi="宋体" w:hint="eastAsia"/>
                <w:sz w:val="24"/>
              </w:rPr>
              <w:t>总部地址</w:t>
            </w:r>
          </w:p>
        </w:tc>
      </w:tr>
      <w:tr w:rsidR="00086CB3" w14:paraId="486E1B57" w14:textId="77777777">
        <w:trPr>
          <w:trHeight w:val="607"/>
          <w:jc w:val="center"/>
        </w:trPr>
        <w:tc>
          <w:tcPr>
            <w:tcW w:w="628" w:type="dxa"/>
            <w:tcBorders>
              <w:top w:val="single" w:sz="2" w:space="0" w:color="auto"/>
              <w:left w:val="single" w:sz="12" w:space="0" w:color="auto"/>
              <w:bottom w:val="single" w:sz="2" w:space="0" w:color="auto"/>
              <w:right w:val="single" w:sz="2" w:space="0" w:color="auto"/>
            </w:tcBorders>
            <w:vAlign w:val="center"/>
          </w:tcPr>
          <w:p w14:paraId="0FD4D8FF" w14:textId="77777777" w:rsidR="00086CB3" w:rsidRDefault="002D095D">
            <w:pPr>
              <w:spacing w:line="360" w:lineRule="auto"/>
              <w:jc w:val="center"/>
              <w:rPr>
                <w:rFonts w:ascii="宋体" w:hAnsi="宋体"/>
                <w:sz w:val="24"/>
              </w:rPr>
            </w:pPr>
            <w:r>
              <w:rPr>
                <w:rFonts w:ascii="宋体" w:hAnsi="宋体"/>
                <w:sz w:val="24"/>
              </w:rPr>
              <w:t>3</w:t>
            </w:r>
          </w:p>
        </w:tc>
        <w:tc>
          <w:tcPr>
            <w:tcW w:w="8412" w:type="dxa"/>
            <w:gridSpan w:val="2"/>
            <w:tcBorders>
              <w:top w:val="single" w:sz="2" w:space="0" w:color="auto"/>
              <w:left w:val="single" w:sz="2" w:space="0" w:color="auto"/>
              <w:bottom w:val="single" w:sz="2" w:space="0" w:color="auto"/>
              <w:right w:val="single" w:sz="12" w:space="0" w:color="auto"/>
            </w:tcBorders>
            <w:vAlign w:val="center"/>
          </w:tcPr>
          <w:p w14:paraId="739579C9" w14:textId="77777777" w:rsidR="00086CB3" w:rsidRDefault="002D095D">
            <w:pPr>
              <w:spacing w:line="360" w:lineRule="auto"/>
              <w:ind w:firstLine="100"/>
              <w:rPr>
                <w:rFonts w:ascii="宋体" w:hAnsi="宋体"/>
                <w:sz w:val="24"/>
              </w:rPr>
            </w:pPr>
            <w:r>
              <w:rPr>
                <w:rFonts w:ascii="宋体" w:hAnsi="宋体" w:hint="eastAsia"/>
                <w:sz w:val="24"/>
              </w:rPr>
              <w:t>当地代表处地址</w:t>
            </w:r>
          </w:p>
        </w:tc>
      </w:tr>
      <w:tr w:rsidR="00086CB3" w14:paraId="043E4CB2" w14:textId="77777777">
        <w:trPr>
          <w:trHeight w:val="618"/>
          <w:jc w:val="center"/>
        </w:trPr>
        <w:tc>
          <w:tcPr>
            <w:tcW w:w="628" w:type="dxa"/>
            <w:tcBorders>
              <w:top w:val="single" w:sz="2" w:space="0" w:color="auto"/>
              <w:left w:val="single" w:sz="12" w:space="0" w:color="auto"/>
              <w:bottom w:val="single" w:sz="2" w:space="0" w:color="auto"/>
              <w:right w:val="single" w:sz="2" w:space="0" w:color="auto"/>
            </w:tcBorders>
            <w:vAlign w:val="center"/>
          </w:tcPr>
          <w:p w14:paraId="431BB43E" w14:textId="77777777" w:rsidR="00086CB3" w:rsidRDefault="002D095D">
            <w:pPr>
              <w:spacing w:line="360" w:lineRule="auto"/>
              <w:jc w:val="center"/>
              <w:rPr>
                <w:rFonts w:ascii="宋体" w:hAnsi="宋体"/>
                <w:sz w:val="24"/>
              </w:rPr>
            </w:pPr>
            <w:r>
              <w:rPr>
                <w:rFonts w:ascii="宋体" w:hAnsi="宋体"/>
                <w:sz w:val="24"/>
              </w:rPr>
              <w:t>4</w:t>
            </w:r>
          </w:p>
        </w:tc>
        <w:tc>
          <w:tcPr>
            <w:tcW w:w="4099" w:type="dxa"/>
            <w:tcBorders>
              <w:top w:val="single" w:sz="2" w:space="0" w:color="auto"/>
              <w:left w:val="single" w:sz="2" w:space="0" w:color="auto"/>
              <w:bottom w:val="single" w:sz="2" w:space="0" w:color="auto"/>
              <w:right w:val="single" w:sz="2" w:space="0" w:color="auto"/>
            </w:tcBorders>
            <w:vAlign w:val="center"/>
          </w:tcPr>
          <w:p w14:paraId="18DE8DFC" w14:textId="77777777" w:rsidR="00086CB3" w:rsidRDefault="002D095D">
            <w:pPr>
              <w:spacing w:line="360" w:lineRule="auto"/>
              <w:ind w:firstLine="100"/>
              <w:rPr>
                <w:rFonts w:ascii="宋体" w:hAnsi="宋体"/>
                <w:sz w:val="24"/>
              </w:rPr>
            </w:pPr>
            <w:r>
              <w:rPr>
                <w:rFonts w:ascii="宋体" w:hAnsi="宋体" w:hint="eastAsia"/>
                <w:sz w:val="24"/>
              </w:rPr>
              <w:t>电话</w:t>
            </w:r>
          </w:p>
        </w:tc>
        <w:tc>
          <w:tcPr>
            <w:tcW w:w="4313" w:type="dxa"/>
            <w:tcBorders>
              <w:top w:val="single" w:sz="2" w:space="0" w:color="auto"/>
              <w:left w:val="single" w:sz="2" w:space="0" w:color="auto"/>
              <w:bottom w:val="single" w:sz="2" w:space="0" w:color="auto"/>
              <w:right w:val="single" w:sz="12" w:space="0" w:color="auto"/>
            </w:tcBorders>
            <w:vAlign w:val="center"/>
          </w:tcPr>
          <w:p w14:paraId="2CF9BFC2" w14:textId="77777777" w:rsidR="00086CB3" w:rsidRDefault="002D095D">
            <w:pPr>
              <w:spacing w:line="360" w:lineRule="auto"/>
              <w:ind w:firstLine="100"/>
              <w:rPr>
                <w:rFonts w:ascii="宋体" w:hAnsi="宋体"/>
                <w:sz w:val="24"/>
              </w:rPr>
            </w:pPr>
            <w:r>
              <w:rPr>
                <w:rFonts w:ascii="宋体" w:hAnsi="宋体" w:hint="eastAsia"/>
                <w:sz w:val="24"/>
              </w:rPr>
              <w:t>联系人</w:t>
            </w:r>
          </w:p>
        </w:tc>
      </w:tr>
      <w:tr w:rsidR="00086CB3" w14:paraId="6BBF34E9" w14:textId="77777777">
        <w:trPr>
          <w:trHeight w:val="599"/>
          <w:jc w:val="center"/>
        </w:trPr>
        <w:tc>
          <w:tcPr>
            <w:tcW w:w="628" w:type="dxa"/>
            <w:tcBorders>
              <w:top w:val="single" w:sz="2" w:space="0" w:color="auto"/>
              <w:left w:val="single" w:sz="12" w:space="0" w:color="auto"/>
              <w:bottom w:val="single" w:sz="2" w:space="0" w:color="auto"/>
              <w:right w:val="single" w:sz="2" w:space="0" w:color="auto"/>
            </w:tcBorders>
            <w:vAlign w:val="center"/>
          </w:tcPr>
          <w:p w14:paraId="65110C9F" w14:textId="77777777" w:rsidR="00086CB3" w:rsidRDefault="002D095D">
            <w:pPr>
              <w:spacing w:line="360" w:lineRule="auto"/>
              <w:jc w:val="center"/>
              <w:rPr>
                <w:rFonts w:ascii="宋体" w:hAnsi="宋体"/>
                <w:sz w:val="24"/>
              </w:rPr>
            </w:pPr>
            <w:r>
              <w:rPr>
                <w:rFonts w:ascii="宋体" w:hAnsi="宋体"/>
                <w:sz w:val="24"/>
              </w:rPr>
              <w:t>5</w:t>
            </w:r>
          </w:p>
        </w:tc>
        <w:tc>
          <w:tcPr>
            <w:tcW w:w="4099" w:type="dxa"/>
            <w:tcBorders>
              <w:top w:val="single" w:sz="2" w:space="0" w:color="auto"/>
              <w:left w:val="single" w:sz="2" w:space="0" w:color="auto"/>
              <w:bottom w:val="single" w:sz="2" w:space="0" w:color="auto"/>
              <w:right w:val="single" w:sz="2" w:space="0" w:color="auto"/>
            </w:tcBorders>
            <w:vAlign w:val="center"/>
          </w:tcPr>
          <w:p w14:paraId="5A1E264C" w14:textId="77777777" w:rsidR="00086CB3" w:rsidRDefault="002D095D">
            <w:pPr>
              <w:spacing w:line="360" w:lineRule="auto"/>
              <w:ind w:firstLine="100"/>
              <w:rPr>
                <w:rFonts w:ascii="宋体" w:hAnsi="宋体"/>
                <w:sz w:val="24"/>
              </w:rPr>
            </w:pPr>
            <w:r>
              <w:rPr>
                <w:rFonts w:ascii="宋体" w:hAnsi="宋体" w:hint="eastAsia"/>
                <w:sz w:val="24"/>
              </w:rPr>
              <w:t>传真</w:t>
            </w:r>
          </w:p>
        </w:tc>
        <w:tc>
          <w:tcPr>
            <w:tcW w:w="4313" w:type="dxa"/>
            <w:tcBorders>
              <w:top w:val="single" w:sz="2" w:space="0" w:color="auto"/>
              <w:left w:val="single" w:sz="2" w:space="0" w:color="auto"/>
              <w:bottom w:val="single" w:sz="2" w:space="0" w:color="auto"/>
              <w:right w:val="single" w:sz="12" w:space="0" w:color="auto"/>
            </w:tcBorders>
            <w:vAlign w:val="center"/>
          </w:tcPr>
          <w:p w14:paraId="51B01916" w14:textId="77777777" w:rsidR="00086CB3" w:rsidRDefault="002D095D">
            <w:pPr>
              <w:spacing w:line="360" w:lineRule="auto"/>
              <w:ind w:firstLine="100"/>
              <w:rPr>
                <w:rFonts w:ascii="宋体" w:hAnsi="宋体"/>
                <w:sz w:val="24"/>
              </w:rPr>
            </w:pPr>
            <w:r>
              <w:rPr>
                <w:rFonts w:ascii="宋体" w:hAnsi="宋体" w:hint="eastAsia"/>
                <w:sz w:val="24"/>
              </w:rPr>
              <w:t>电子邮箱</w:t>
            </w:r>
          </w:p>
        </w:tc>
      </w:tr>
      <w:tr w:rsidR="00086CB3" w14:paraId="27E2FD56" w14:textId="77777777">
        <w:trPr>
          <w:trHeight w:val="617"/>
          <w:jc w:val="center"/>
        </w:trPr>
        <w:tc>
          <w:tcPr>
            <w:tcW w:w="628" w:type="dxa"/>
            <w:tcBorders>
              <w:top w:val="single" w:sz="2" w:space="0" w:color="auto"/>
              <w:left w:val="single" w:sz="12" w:space="0" w:color="auto"/>
              <w:bottom w:val="single" w:sz="2" w:space="0" w:color="auto"/>
              <w:right w:val="single" w:sz="2" w:space="0" w:color="auto"/>
            </w:tcBorders>
            <w:vAlign w:val="center"/>
          </w:tcPr>
          <w:p w14:paraId="215DB945" w14:textId="77777777" w:rsidR="00086CB3" w:rsidRDefault="002D095D">
            <w:pPr>
              <w:spacing w:line="360" w:lineRule="auto"/>
              <w:jc w:val="center"/>
              <w:rPr>
                <w:rFonts w:ascii="宋体" w:hAnsi="宋体"/>
                <w:sz w:val="24"/>
              </w:rPr>
            </w:pPr>
            <w:r>
              <w:rPr>
                <w:rFonts w:ascii="宋体" w:hAnsi="宋体"/>
                <w:sz w:val="24"/>
              </w:rPr>
              <w:t>6</w:t>
            </w:r>
          </w:p>
        </w:tc>
        <w:tc>
          <w:tcPr>
            <w:tcW w:w="4099" w:type="dxa"/>
            <w:tcBorders>
              <w:top w:val="single" w:sz="2" w:space="0" w:color="auto"/>
              <w:left w:val="single" w:sz="2" w:space="0" w:color="auto"/>
              <w:bottom w:val="single" w:sz="2" w:space="0" w:color="auto"/>
              <w:right w:val="single" w:sz="2" w:space="0" w:color="auto"/>
            </w:tcBorders>
            <w:vAlign w:val="center"/>
          </w:tcPr>
          <w:p w14:paraId="239951D4" w14:textId="77777777" w:rsidR="00086CB3" w:rsidRDefault="002D095D">
            <w:pPr>
              <w:spacing w:line="360" w:lineRule="auto"/>
              <w:ind w:firstLine="100"/>
              <w:rPr>
                <w:rFonts w:ascii="宋体" w:hAnsi="宋体"/>
                <w:sz w:val="24"/>
              </w:rPr>
            </w:pPr>
            <w:r>
              <w:rPr>
                <w:rFonts w:ascii="宋体" w:hAnsi="宋体" w:hint="eastAsia"/>
                <w:sz w:val="24"/>
              </w:rPr>
              <w:t>注册地</w:t>
            </w:r>
          </w:p>
        </w:tc>
        <w:tc>
          <w:tcPr>
            <w:tcW w:w="4313" w:type="dxa"/>
            <w:tcBorders>
              <w:top w:val="single" w:sz="2" w:space="0" w:color="auto"/>
              <w:left w:val="single" w:sz="2" w:space="0" w:color="auto"/>
              <w:bottom w:val="single" w:sz="2" w:space="0" w:color="auto"/>
              <w:right w:val="single" w:sz="12" w:space="0" w:color="auto"/>
            </w:tcBorders>
            <w:vAlign w:val="center"/>
          </w:tcPr>
          <w:p w14:paraId="4BE4E99D" w14:textId="77777777" w:rsidR="00086CB3" w:rsidRDefault="002D095D">
            <w:pPr>
              <w:spacing w:line="360" w:lineRule="auto"/>
              <w:ind w:firstLine="100"/>
              <w:rPr>
                <w:rFonts w:ascii="宋体" w:hAnsi="宋体"/>
                <w:sz w:val="24"/>
              </w:rPr>
            </w:pPr>
            <w:r>
              <w:rPr>
                <w:rFonts w:ascii="宋体" w:hAnsi="宋体" w:hint="eastAsia"/>
                <w:sz w:val="24"/>
              </w:rPr>
              <w:t>注册年份    （请附营业执照复印件）</w:t>
            </w:r>
          </w:p>
        </w:tc>
      </w:tr>
      <w:tr w:rsidR="00086CB3" w14:paraId="59D7A1DC" w14:textId="77777777">
        <w:trPr>
          <w:trHeight w:val="599"/>
          <w:jc w:val="center"/>
        </w:trPr>
        <w:tc>
          <w:tcPr>
            <w:tcW w:w="628" w:type="dxa"/>
            <w:tcBorders>
              <w:top w:val="single" w:sz="2" w:space="0" w:color="auto"/>
              <w:left w:val="single" w:sz="12" w:space="0" w:color="auto"/>
              <w:bottom w:val="single" w:sz="2" w:space="0" w:color="auto"/>
              <w:right w:val="single" w:sz="2" w:space="0" w:color="auto"/>
            </w:tcBorders>
            <w:vAlign w:val="center"/>
          </w:tcPr>
          <w:p w14:paraId="4A1D82CA" w14:textId="77777777" w:rsidR="00086CB3" w:rsidRDefault="002D095D">
            <w:pPr>
              <w:spacing w:line="360" w:lineRule="auto"/>
              <w:jc w:val="center"/>
              <w:rPr>
                <w:rFonts w:ascii="宋体" w:hAnsi="宋体"/>
                <w:sz w:val="24"/>
              </w:rPr>
            </w:pPr>
            <w:r>
              <w:rPr>
                <w:rFonts w:ascii="宋体" w:hAnsi="宋体" w:hint="eastAsia"/>
                <w:sz w:val="24"/>
              </w:rPr>
              <w:t>7</w:t>
            </w:r>
          </w:p>
        </w:tc>
        <w:tc>
          <w:tcPr>
            <w:tcW w:w="8412" w:type="dxa"/>
            <w:gridSpan w:val="2"/>
            <w:tcBorders>
              <w:top w:val="single" w:sz="2" w:space="0" w:color="auto"/>
              <w:left w:val="single" w:sz="2" w:space="0" w:color="auto"/>
              <w:bottom w:val="single" w:sz="2" w:space="0" w:color="auto"/>
              <w:right w:val="single" w:sz="12" w:space="0" w:color="auto"/>
            </w:tcBorders>
            <w:vAlign w:val="center"/>
          </w:tcPr>
          <w:p w14:paraId="692F6236" w14:textId="77777777" w:rsidR="00086CB3" w:rsidRDefault="002D095D">
            <w:pPr>
              <w:spacing w:line="360" w:lineRule="auto"/>
              <w:ind w:firstLine="100"/>
              <w:rPr>
                <w:rFonts w:ascii="宋体" w:hAnsi="宋体"/>
                <w:sz w:val="24"/>
              </w:rPr>
            </w:pPr>
            <w:r>
              <w:rPr>
                <w:rFonts w:ascii="宋体" w:hAnsi="宋体" w:hint="eastAsia"/>
                <w:sz w:val="24"/>
              </w:rPr>
              <w:t>公司资质等级证书号                  （请附有关证书的复印件）</w:t>
            </w:r>
          </w:p>
        </w:tc>
      </w:tr>
      <w:tr w:rsidR="00086CB3" w14:paraId="43E70983" w14:textId="77777777">
        <w:trPr>
          <w:trHeight w:val="610"/>
          <w:jc w:val="center"/>
        </w:trPr>
        <w:tc>
          <w:tcPr>
            <w:tcW w:w="628" w:type="dxa"/>
            <w:tcBorders>
              <w:top w:val="single" w:sz="2" w:space="0" w:color="auto"/>
              <w:left w:val="single" w:sz="12" w:space="0" w:color="auto"/>
              <w:bottom w:val="single" w:sz="2" w:space="0" w:color="auto"/>
              <w:right w:val="single" w:sz="2" w:space="0" w:color="auto"/>
            </w:tcBorders>
            <w:vAlign w:val="center"/>
          </w:tcPr>
          <w:p w14:paraId="40695282" w14:textId="77777777" w:rsidR="00086CB3" w:rsidRDefault="002D095D">
            <w:pPr>
              <w:spacing w:line="360" w:lineRule="auto"/>
              <w:jc w:val="center"/>
              <w:rPr>
                <w:rFonts w:ascii="宋体" w:hAnsi="宋体"/>
                <w:sz w:val="24"/>
              </w:rPr>
            </w:pPr>
            <w:r>
              <w:rPr>
                <w:rFonts w:ascii="宋体" w:hAnsi="宋体" w:hint="eastAsia"/>
                <w:sz w:val="24"/>
              </w:rPr>
              <w:t>8</w:t>
            </w:r>
          </w:p>
        </w:tc>
        <w:tc>
          <w:tcPr>
            <w:tcW w:w="8412" w:type="dxa"/>
            <w:gridSpan w:val="2"/>
            <w:tcBorders>
              <w:top w:val="single" w:sz="2" w:space="0" w:color="auto"/>
              <w:left w:val="single" w:sz="2" w:space="0" w:color="auto"/>
              <w:bottom w:val="single" w:sz="2" w:space="0" w:color="auto"/>
              <w:right w:val="single" w:sz="12" w:space="0" w:color="auto"/>
            </w:tcBorders>
            <w:vAlign w:val="center"/>
          </w:tcPr>
          <w:p w14:paraId="238F1A0C" w14:textId="77777777" w:rsidR="00086CB3" w:rsidRDefault="002D095D">
            <w:pPr>
              <w:spacing w:line="360" w:lineRule="auto"/>
              <w:ind w:left="72" w:firstLine="28"/>
              <w:rPr>
                <w:rFonts w:ascii="宋体" w:hAnsi="宋体"/>
                <w:sz w:val="24"/>
              </w:rPr>
            </w:pPr>
            <w:r>
              <w:rPr>
                <w:rFonts w:ascii="宋体" w:hAnsi="宋体" w:hint="eastAsia"/>
                <w:sz w:val="24"/>
              </w:rPr>
              <w:t>公司</w:t>
            </w:r>
            <w:r>
              <w:rPr>
                <w:rFonts w:ascii="宋体" w:hAnsi="宋体" w:hint="eastAsia"/>
                <w:sz w:val="24"/>
                <w:u w:val="single"/>
              </w:rPr>
              <w:t xml:space="preserve">     （是否通过，何种）    </w:t>
            </w:r>
            <w:r>
              <w:rPr>
                <w:rFonts w:ascii="宋体" w:hAnsi="宋体" w:hint="eastAsia"/>
                <w:sz w:val="24"/>
              </w:rPr>
              <w:t>质量保证体系认证（如通过请附相关证书复印件，并提供认证机构年审监督报告）</w:t>
            </w:r>
          </w:p>
        </w:tc>
      </w:tr>
      <w:tr w:rsidR="00086CB3" w14:paraId="0BA9B6F5" w14:textId="77777777">
        <w:trPr>
          <w:trHeight w:val="1645"/>
          <w:jc w:val="center"/>
        </w:trPr>
        <w:tc>
          <w:tcPr>
            <w:tcW w:w="628" w:type="dxa"/>
            <w:tcBorders>
              <w:top w:val="single" w:sz="2" w:space="0" w:color="auto"/>
              <w:left w:val="single" w:sz="12" w:space="0" w:color="auto"/>
              <w:bottom w:val="single" w:sz="2" w:space="0" w:color="auto"/>
              <w:right w:val="single" w:sz="2" w:space="0" w:color="auto"/>
            </w:tcBorders>
            <w:vAlign w:val="center"/>
          </w:tcPr>
          <w:p w14:paraId="1164C78D" w14:textId="77777777" w:rsidR="00086CB3" w:rsidRDefault="002D095D">
            <w:pPr>
              <w:spacing w:line="360" w:lineRule="auto"/>
              <w:jc w:val="center"/>
              <w:rPr>
                <w:rFonts w:ascii="宋体" w:hAnsi="宋体"/>
                <w:sz w:val="24"/>
              </w:rPr>
            </w:pPr>
            <w:r>
              <w:rPr>
                <w:rFonts w:ascii="宋体" w:hAnsi="宋体"/>
                <w:sz w:val="24"/>
              </w:rPr>
              <w:t>9</w:t>
            </w:r>
          </w:p>
        </w:tc>
        <w:tc>
          <w:tcPr>
            <w:tcW w:w="8412" w:type="dxa"/>
            <w:gridSpan w:val="2"/>
            <w:tcBorders>
              <w:top w:val="single" w:sz="2" w:space="0" w:color="auto"/>
              <w:left w:val="single" w:sz="2" w:space="0" w:color="auto"/>
              <w:bottom w:val="single" w:sz="2" w:space="0" w:color="auto"/>
              <w:right w:val="single" w:sz="12" w:space="0" w:color="auto"/>
            </w:tcBorders>
            <w:vAlign w:val="center"/>
          </w:tcPr>
          <w:p w14:paraId="62482158" w14:textId="77777777" w:rsidR="00086CB3" w:rsidRDefault="002D095D">
            <w:pPr>
              <w:spacing w:line="360" w:lineRule="auto"/>
              <w:ind w:firstLine="100"/>
              <w:rPr>
                <w:rFonts w:ascii="宋体" w:hAnsi="宋体"/>
                <w:sz w:val="24"/>
              </w:rPr>
            </w:pPr>
            <w:r>
              <w:rPr>
                <w:rFonts w:ascii="宋体" w:hAnsi="宋体" w:hint="eastAsia"/>
                <w:sz w:val="24"/>
              </w:rPr>
              <w:t>主营范围</w:t>
            </w:r>
          </w:p>
          <w:p w14:paraId="043424DC" w14:textId="77777777" w:rsidR="00086CB3" w:rsidRDefault="002D095D">
            <w:pPr>
              <w:spacing w:line="360" w:lineRule="auto"/>
              <w:ind w:firstLine="100"/>
              <w:rPr>
                <w:rFonts w:ascii="宋体" w:hAnsi="宋体"/>
                <w:sz w:val="24"/>
                <w:u w:val="single"/>
              </w:rPr>
            </w:pPr>
            <w:r>
              <w:rPr>
                <w:rFonts w:ascii="宋体" w:hAnsi="宋体"/>
                <w:sz w:val="24"/>
              </w:rPr>
              <w:t>1</w:t>
            </w:r>
            <w:r>
              <w:rPr>
                <w:rFonts w:ascii="宋体" w:hAnsi="宋体" w:hint="eastAsia"/>
                <w:sz w:val="24"/>
              </w:rPr>
              <w:t>、_______________________________________________________________</w:t>
            </w:r>
          </w:p>
          <w:p w14:paraId="5F76B103" w14:textId="77777777" w:rsidR="00086CB3" w:rsidRDefault="002D095D">
            <w:pPr>
              <w:spacing w:line="360" w:lineRule="auto"/>
              <w:ind w:firstLine="100"/>
              <w:rPr>
                <w:rFonts w:ascii="宋体" w:hAnsi="宋体"/>
                <w:sz w:val="24"/>
                <w:u w:val="single"/>
              </w:rPr>
            </w:pPr>
            <w:r>
              <w:rPr>
                <w:rFonts w:ascii="宋体" w:hAnsi="宋体"/>
                <w:sz w:val="24"/>
              </w:rPr>
              <w:t>2</w:t>
            </w:r>
            <w:r>
              <w:rPr>
                <w:rFonts w:ascii="宋体" w:hAnsi="宋体" w:hint="eastAsia"/>
                <w:sz w:val="24"/>
              </w:rPr>
              <w:t>、_______________________________________________________________</w:t>
            </w:r>
          </w:p>
          <w:p w14:paraId="6771968E" w14:textId="77777777" w:rsidR="00086CB3" w:rsidRDefault="002D095D">
            <w:pPr>
              <w:spacing w:line="360" w:lineRule="auto"/>
              <w:ind w:firstLine="100"/>
              <w:rPr>
                <w:rFonts w:ascii="宋体" w:hAnsi="宋体"/>
                <w:sz w:val="24"/>
              </w:rPr>
            </w:pPr>
            <w:r>
              <w:rPr>
                <w:rFonts w:ascii="宋体" w:hAnsi="宋体" w:hint="eastAsia"/>
                <w:sz w:val="24"/>
              </w:rPr>
              <w:t>…</w:t>
            </w:r>
          </w:p>
        </w:tc>
      </w:tr>
      <w:tr w:rsidR="00086CB3" w14:paraId="237BE066" w14:textId="77777777">
        <w:trPr>
          <w:trHeight w:val="775"/>
          <w:jc w:val="center"/>
        </w:trPr>
        <w:tc>
          <w:tcPr>
            <w:tcW w:w="628" w:type="dxa"/>
            <w:tcBorders>
              <w:top w:val="single" w:sz="2" w:space="0" w:color="auto"/>
              <w:left w:val="single" w:sz="12" w:space="0" w:color="auto"/>
              <w:bottom w:val="single" w:sz="2" w:space="0" w:color="auto"/>
              <w:right w:val="single" w:sz="2" w:space="0" w:color="auto"/>
            </w:tcBorders>
            <w:vAlign w:val="center"/>
          </w:tcPr>
          <w:p w14:paraId="08DC81AA" w14:textId="77777777" w:rsidR="00086CB3" w:rsidRDefault="002D095D">
            <w:pPr>
              <w:spacing w:line="360" w:lineRule="auto"/>
              <w:jc w:val="center"/>
              <w:rPr>
                <w:rFonts w:ascii="宋体" w:hAnsi="宋体"/>
                <w:sz w:val="24"/>
              </w:rPr>
            </w:pPr>
            <w:r>
              <w:rPr>
                <w:rFonts w:ascii="宋体" w:hAnsi="宋体" w:hint="eastAsia"/>
                <w:sz w:val="24"/>
              </w:rPr>
              <w:t>10</w:t>
            </w:r>
          </w:p>
        </w:tc>
        <w:tc>
          <w:tcPr>
            <w:tcW w:w="8412" w:type="dxa"/>
            <w:gridSpan w:val="2"/>
            <w:tcBorders>
              <w:top w:val="single" w:sz="2" w:space="0" w:color="auto"/>
              <w:left w:val="single" w:sz="2" w:space="0" w:color="auto"/>
              <w:bottom w:val="single" w:sz="2" w:space="0" w:color="auto"/>
              <w:right w:val="single" w:sz="12" w:space="0" w:color="auto"/>
            </w:tcBorders>
            <w:vAlign w:val="center"/>
          </w:tcPr>
          <w:p w14:paraId="0E671421" w14:textId="77777777" w:rsidR="00086CB3" w:rsidRDefault="002D095D">
            <w:pPr>
              <w:spacing w:line="360" w:lineRule="auto"/>
              <w:ind w:firstLine="100"/>
              <w:rPr>
                <w:rFonts w:ascii="宋体" w:hAnsi="宋体"/>
                <w:sz w:val="24"/>
              </w:rPr>
            </w:pPr>
            <w:r>
              <w:rPr>
                <w:rFonts w:ascii="宋体" w:hAnsi="宋体" w:hint="eastAsia"/>
                <w:sz w:val="24"/>
              </w:rPr>
              <w:t>在云南省内的服务电话及地址等相关情况说明</w:t>
            </w:r>
          </w:p>
        </w:tc>
      </w:tr>
      <w:tr w:rsidR="00086CB3" w14:paraId="4800DA64" w14:textId="77777777">
        <w:trPr>
          <w:trHeight w:val="615"/>
          <w:jc w:val="center"/>
        </w:trPr>
        <w:tc>
          <w:tcPr>
            <w:tcW w:w="628" w:type="dxa"/>
            <w:tcBorders>
              <w:top w:val="single" w:sz="2" w:space="0" w:color="auto"/>
              <w:left w:val="single" w:sz="12" w:space="0" w:color="auto"/>
              <w:bottom w:val="single" w:sz="12" w:space="0" w:color="auto"/>
              <w:right w:val="single" w:sz="2" w:space="0" w:color="auto"/>
            </w:tcBorders>
            <w:vAlign w:val="center"/>
          </w:tcPr>
          <w:p w14:paraId="625C7B8D" w14:textId="77777777" w:rsidR="00086CB3" w:rsidRDefault="002D095D">
            <w:pPr>
              <w:spacing w:line="360" w:lineRule="auto"/>
              <w:jc w:val="center"/>
              <w:rPr>
                <w:rFonts w:ascii="宋体" w:hAnsi="宋体"/>
                <w:sz w:val="24"/>
              </w:rPr>
            </w:pPr>
            <w:r>
              <w:rPr>
                <w:rFonts w:ascii="宋体" w:hAnsi="宋体" w:hint="eastAsia"/>
                <w:sz w:val="24"/>
              </w:rPr>
              <w:t>11</w:t>
            </w:r>
          </w:p>
        </w:tc>
        <w:tc>
          <w:tcPr>
            <w:tcW w:w="8412" w:type="dxa"/>
            <w:gridSpan w:val="2"/>
            <w:tcBorders>
              <w:top w:val="single" w:sz="2" w:space="0" w:color="auto"/>
              <w:left w:val="single" w:sz="2" w:space="0" w:color="auto"/>
              <w:bottom w:val="single" w:sz="12" w:space="0" w:color="auto"/>
              <w:right w:val="single" w:sz="12" w:space="0" w:color="auto"/>
            </w:tcBorders>
            <w:vAlign w:val="center"/>
          </w:tcPr>
          <w:p w14:paraId="10FCA98A" w14:textId="77777777" w:rsidR="00086CB3" w:rsidRDefault="002D095D">
            <w:pPr>
              <w:spacing w:line="360" w:lineRule="auto"/>
              <w:ind w:firstLine="100"/>
              <w:rPr>
                <w:rFonts w:ascii="宋体" w:hAnsi="宋体"/>
                <w:sz w:val="24"/>
              </w:rPr>
            </w:pPr>
            <w:r>
              <w:rPr>
                <w:rFonts w:ascii="宋体" w:hAnsi="宋体" w:hint="eastAsia"/>
                <w:sz w:val="24"/>
              </w:rPr>
              <w:t>其他需要说明的情况</w:t>
            </w:r>
          </w:p>
        </w:tc>
      </w:tr>
    </w:tbl>
    <w:p w14:paraId="63C6FE33" w14:textId="77777777" w:rsidR="00086CB3" w:rsidRDefault="002D095D">
      <w:pPr>
        <w:spacing w:line="360" w:lineRule="auto"/>
        <w:ind w:firstLine="100"/>
        <w:rPr>
          <w:rFonts w:ascii="宋体" w:hAnsi="宋体"/>
          <w:b/>
          <w:kern w:val="0"/>
          <w:sz w:val="28"/>
          <w:szCs w:val="28"/>
        </w:rPr>
      </w:pPr>
      <w:r>
        <w:rPr>
          <w:rFonts w:ascii="宋体" w:hAnsi="宋体" w:hint="eastAsia"/>
          <w:b/>
          <w:sz w:val="24"/>
        </w:rPr>
        <w:t>注：本表后附投标人企业法人营业执照副本复印件、税务登记证副本复印件、组织机构代码证副本复印件（或三证合一的营业执照副本复印件）、基本账户开户许可证复印件。</w:t>
      </w:r>
    </w:p>
    <w:p w14:paraId="6412DC7E" w14:textId="77777777" w:rsidR="00086CB3" w:rsidRDefault="00086CB3">
      <w:pPr>
        <w:spacing w:line="360" w:lineRule="auto"/>
        <w:ind w:leftChars="225" w:left="473" w:firstLineChars="50" w:firstLine="120"/>
        <w:rPr>
          <w:rFonts w:ascii="宋体" w:hAnsi="宋体"/>
          <w:kern w:val="0"/>
          <w:sz w:val="24"/>
        </w:rPr>
      </w:pPr>
    </w:p>
    <w:p w14:paraId="42A1B22D" w14:textId="77777777" w:rsidR="00086CB3" w:rsidRDefault="00086CB3">
      <w:pPr>
        <w:spacing w:line="360" w:lineRule="auto"/>
        <w:ind w:leftChars="225" w:left="473" w:firstLineChars="50" w:firstLine="120"/>
        <w:rPr>
          <w:rFonts w:ascii="宋体" w:hAnsi="宋体"/>
          <w:kern w:val="0"/>
          <w:sz w:val="24"/>
        </w:rPr>
      </w:pPr>
    </w:p>
    <w:p w14:paraId="503D5179" w14:textId="77777777" w:rsidR="00086CB3" w:rsidRDefault="00086CB3">
      <w:pPr>
        <w:spacing w:line="360" w:lineRule="auto"/>
        <w:ind w:leftChars="225" w:left="473" w:firstLineChars="50" w:firstLine="120"/>
        <w:rPr>
          <w:rFonts w:ascii="宋体" w:hAnsi="宋体"/>
          <w:kern w:val="0"/>
          <w:sz w:val="24"/>
        </w:rPr>
      </w:pPr>
    </w:p>
    <w:p w14:paraId="5B6B62BA" w14:textId="77777777" w:rsidR="00086CB3" w:rsidRDefault="002D095D">
      <w:pPr>
        <w:tabs>
          <w:tab w:val="left" w:pos="3780"/>
        </w:tabs>
        <w:spacing w:line="360" w:lineRule="auto"/>
        <w:jc w:val="left"/>
        <w:rPr>
          <w:rFonts w:ascii="宋体" w:hAnsi="宋体"/>
          <w:sz w:val="24"/>
        </w:rPr>
      </w:pPr>
      <w:r>
        <w:rPr>
          <w:rFonts w:ascii="宋体" w:hAnsi="宋体" w:hint="eastAsia"/>
          <w:sz w:val="24"/>
        </w:rPr>
        <w:t>投 标 人：（盖单位章）</w:t>
      </w:r>
    </w:p>
    <w:p w14:paraId="41B75642" w14:textId="77777777" w:rsidR="00086CB3" w:rsidRDefault="00086CB3">
      <w:pPr>
        <w:tabs>
          <w:tab w:val="left" w:pos="3780"/>
        </w:tabs>
        <w:spacing w:line="360" w:lineRule="auto"/>
        <w:jc w:val="left"/>
        <w:rPr>
          <w:rFonts w:ascii="宋体" w:hAnsi="宋体"/>
          <w:sz w:val="24"/>
        </w:rPr>
      </w:pPr>
    </w:p>
    <w:p w14:paraId="3174EFE7" w14:textId="77777777" w:rsidR="00086CB3" w:rsidRDefault="002D095D">
      <w:pPr>
        <w:tabs>
          <w:tab w:val="left" w:pos="3780"/>
        </w:tabs>
        <w:spacing w:line="360" w:lineRule="auto"/>
        <w:jc w:val="left"/>
        <w:rPr>
          <w:rFonts w:ascii="宋体" w:hAnsi="宋体"/>
          <w:sz w:val="24"/>
        </w:rPr>
      </w:pPr>
      <w:r>
        <w:rPr>
          <w:rFonts w:ascii="宋体" w:hAnsi="宋体" w:hint="eastAsia"/>
          <w:sz w:val="24"/>
        </w:rPr>
        <w:t>法定代表人或其委托人代理人：（签字或盖章）</w:t>
      </w:r>
    </w:p>
    <w:p w14:paraId="6E244728" w14:textId="77777777" w:rsidR="00086CB3" w:rsidRDefault="002D095D">
      <w:pPr>
        <w:rPr>
          <w:rFonts w:ascii="宋体" w:hAnsi="宋体"/>
          <w:b/>
          <w:sz w:val="28"/>
        </w:rPr>
      </w:pPr>
      <w:r>
        <w:rPr>
          <w:rFonts w:ascii="宋体" w:hAnsi="宋体" w:hint="eastAsia"/>
          <w:sz w:val="24"/>
        </w:rPr>
        <w:t>日期：年月日</w:t>
      </w:r>
    </w:p>
    <w:p w14:paraId="00CACC5C" w14:textId="6985F4DC" w:rsidR="00086CB3" w:rsidRDefault="002D095D">
      <w:pPr>
        <w:jc w:val="center"/>
        <w:rPr>
          <w:rFonts w:ascii="宋体" w:hAnsi="宋体"/>
          <w:b/>
          <w:bCs/>
          <w:sz w:val="24"/>
        </w:rPr>
      </w:pPr>
      <w:r>
        <w:rPr>
          <w:rFonts w:ascii="宋体" w:hAnsi="宋体"/>
          <w:b/>
          <w:sz w:val="28"/>
        </w:rPr>
        <w:br w:type="page"/>
      </w:r>
      <w:bookmarkStart w:id="134" w:name="_Toc353462077"/>
      <w:bookmarkStart w:id="135" w:name="_Toc356291647"/>
      <w:bookmarkStart w:id="136" w:name="_Toc353462258"/>
      <w:r w:rsidR="00C2581B">
        <w:rPr>
          <w:rFonts w:ascii="宋体" w:hAnsi="宋体"/>
          <w:b/>
          <w:bCs/>
          <w:sz w:val="24"/>
        </w:rPr>
        <w:lastRenderedPageBreak/>
        <w:t>5</w:t>
      </w:r>
      <w:r w:rsidR="00C2581B">
        <w:rPr>
          <w:rFonts w:ascii="宋体" w:hAnsi="宋体" w:hint="eastAsia"/>
          <w:b/>
          <w:bCs/>
          <w:sz w:val="24"/>
        </w:rPr>
        <w:t>.2 2019</w:t>
      </w:r>
      <w:r>
        <w:rPr>
          <w:rFonts w:ascii="宋体" w:hAnsi="宋体" w:hint="eastAsia"/>
          <w:b/>
          <w:bCs/>
          <w:sz w:val="24"/>
        </w:rPr>
        <w:t>年至今承担过的类似项目一览表</w:t>
      </w:r>
      <w:bookmarkEnd w:id="134"/>
      <w:bookmarkEnd w:id="135"/>
      <w:bookmarkEnd w:id="136"/>
    </w:p>
    <w:p w14:paraId="7F0E9E97" w14:textId="77777777" w:rsidR="00086CB3" w:rsidRDefault="00086CB3">
      <w:pPr>
        <w:jc w:val="center"/>
        <w:rPr>
          <w:rFonts w:ascii="宋体" w:hAnsi="宋体"/>
          <w:b/>
          <w:bCs/>
          <w:sz w:val="24"/>
        </w:rPr>
      </w:pPr>
    </w:p>
    <w:tbl>
      <w:tblPr>
        <w:tblW w:w="91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52"/>
        <w:gridCol w:w="2688"/>
        <w:gridCol w:w="1861"/>
        <w:gridCol w:w="1507"/>
        <w:gridCol w:w="2481"/>
      </w:tblGrid>
      <w:tr w:rsidR="00086CB3" w14:paraId="709097C2" w14:textId="77777777">
        <w:trPr>
          <w:cantSplit/>
          <w:trHeight w:val="1057"/>
        </w:trPr>
        <w:tc>
          <w:tcPr>
            <w:tcW w:w="652" w:type="dxa"/>
            <w:vAlign w:val="center"/>
          </w:tcPr>
          <w:p w14:paraId="6EE6F765" w14:textId="77777777" w:rsidR="00086CB3" w:rsidRDefault="002D095D">
            <w:pPr>
              <w:spacing w:line="360" w:lineRule="auto"/>
              <w:jc w:val="center"/>
              <w:rPr>
                <w:rFonts w:ascii="宋体" w:hAnsi="宋体"/>
                <w:bCs/>
                <w:sz w:val="24"/>
              </w:rPr>
            </w:pPr>
            <w:r>
              <w:rPr>
                <w:rFonts w:ascii="宋体" w:hAnsi="宋体" w:hint="eastAsia"/>
                <w:bCs/>
                <w:sz w:val="24"/>
              </w:rPr>
              <w:t>序号</w:t>
            </w:r>
          </w:p>
        </w:tc>
        <w:tc>
          <w:tcPr>
            <w:tcW w:w="2688" w:type="dxa"/>
            <w:vAlign w:val="center"/>
          </w:tcPr>
          <w:p w14:paraId="2DADE2B1" w14:textId="77777777" w:rsidR="00086CB3" w:rsidRDefault="002D095D">
            <w:pPr>
              <w:spacing w:line="360" w:lineRule="auto"/>
              <w:jc w:val="center"/>
              <w:rPr>
                <w:rFonts w:ascii="宋体" w:hAnsi="宋体"/>
                <w:bCs/>
                <w:sz w:val="24"/>
              </w:rPr>
            </w:pPr>
            <w:r>
              <w:rPr>
                <w:rFonts w:ascii="宋体" w:hAnsi="宋体" w:hint="eastAsia"/>
                <w:bCs/>
                <w:sz w:val="24"/>
              </w:rPr>
              <w:t>项目名称</w:t>
            </w:r>
          </w:p>
        </w:tc>
        <w:tc>
          <w:tcPr>
            <w:tcW w:w="1861" w:type="dxa"/>
            <w:vAlign w:val="center"/>
          </w:tcPr>
          <w:p w14:paraId="02DE63AA" w14:textId="77777777" w:rsidR="00086CB3" w:rsidRDefault="002D095D">
            <w:pPr>
              <w:spacing w:line="360" w:lineRule="auto"/>
              <w:jc w:val="center"/>
              <w:rPr>
                <w:rFonts w:ascii="宋体" w:hAnsi="宋体"/>
                <w:bCs/>
                <w:sz w:val="24"/>
              </w:rPr>
            </w:pPr>
            <w:r>
              <w:rPr>
                <w:rFonts w:ascii="宋体" w:hAnsi="宋体" w:hint="eastAsia"/>
                <w:bCs/>
                <w:sz w:val="24"/>
              </w:rPr>
              <w:t>合同金额</w:t>
            </w:r>
          </w:p>
          <w:p w14:paraId="28A22F8D" w14:textId="77777777" w:rsidR="00086CB3" w:rsidRDefault="002D095D">
            <w:pPr>
              <w:spacing w:line="360" w:lineRule="auto"/>
              <w:jc w:val="center"/>
              <w:rPr>
                <w:rFonts w:ascii="宋体" w:hAnsi="宋体"/>
                <w:bCs/>
                <w:sz w:val="24"/>
              </w:rPr>
            </w:pPr>
            <w:r>
              <w:rPr>
                <w:rFonts w:ascii="宋体" w:hAnsi="宋体" w:hint="eastAsia"/>
                <w:bCs/>
                <w:sz w:val="24"/>
              </w:rPr>
              <w:t>（万元）</w:t>
            </w:r>
          </w:p>
        </w:tc>
        <w:tc>
          <w:tcPr>
            <w:tcW w:w="1507" w:type="dxa"/>
            <w:vAlign w:val="center"/>
          </w:tcPr>
          <w:p w14:paraId="7106EFF1" w14:textId="77777777" w:rsidR="00086CB3" w:rsidRDefault="002D095D">
            <w:pPr>
              <w:spacing w:line="360" w:lineRule="auto"/>
              <w:jc w:val="center"/>
              <w:rPr>
                <w:rFonts w:ascii="宋体" w:hAnsi="宋体"/>
                <w:bCs/>
                <w:sz w:val="24"/>
              </w:rPr>
            </w:pPr>
            <w:r>
              <w:rPr>
                <w:rFonts w:ascii="宋体" w:hAnsi="宋体" w:hint="eastAsia"/>
                <w:bCs/>
                <w:sz w:val="24"/>
              </w:rPr>
              <w:t>起止日期</w:t>
            </w:r>
          </w:p>
        </w:tc>
        <w:tc>
          <w:tcPr>
            <w:tcW w:w="2481" w:type="dxa"/>
            <w:vAlign w:val="center"/>
          </w:tcPr>
          <w:p w14:paraId="322FD87A" w14:textId="77777777" w:rsidR="00086CB3" w:rsidRDefault="002D095D">
            <w:pPr>
              <w:spacing w:line="360" w:lineRule="auto"/>
              <w:jc w:val="center"/>
              <w:rPr>
                <w:rFonts w:ascii="宋体" w:hAnsi="宋体"/>
                <w:bCs/>
                <w:sz w:val="24"/>
              </w:rPr>
            </w:pPr>
            <w:r>
              <w:rPr>
                <w:rFonts w:ascii="宋体" w:hAnsi="宋体" w:hint="eastAsia"/>
                <w:sz w:val="24"/>
              </w:rPr>
              <w:t>备注</w:t>
            </w:r>
          </w:p>
        </w:tc>
      </w:tr>
      <w:tr w:rsidR="00086CB3" w14:paraId="1BE8D88C" w14:textId="77777777">
        <w:trPr>
          <w:cantSplit/>
          <w:trHeight w:val="1057"/>
        </w:trPr>
        <w:tc>
          <w:tcPr>
            <w:tcW w:w="652" w:type="dxa"/>
            <w:vAlign w:val="center"/>
          </w:tcPr>
          <w:p w14:paraId="761AECB4" w14:textId="77777777" w:rsidR="00086CB3" w:rsidRDefault="002D095D">
            <w:pPr>
              <w:spacing w:line="360" w:lineRule="auto"/>
              <w:ind w:left="120"/>
              <w:jc w:val="center"/>
              <w:rPr>
                <w:rFonts w:ascii="宋体" w:hAnsi="宋体"/>
                <w:sz w:val="24"/>
              </w:rPr>
            </w:pPr>
            <w:r>
              <w:rPr>
                <w:rFonts w:ascii="宋体" w:hAnsi="宋体"/>
                <w:sz w:val="24"/>
              </w:rPr>
              <w:t>1</w:t>
            </w:r>
          </w:p>
        </w:tc>
        <w:tc>
          <w:tcPr>
            <w:tcW w:w="2688" w:type="dxa"/>
            <w:vAlign w:val="center"/>
          </w:tcPr>
          <w:p w14:paraId="01F79FB8" w14:textId="77777777" w:rsidR="00086CB3" w:rsidRDefault="00086CB3">
            <w:pPr>
              <w:spacing w:line="360" w:lineRule="auto"/>
              <w:jc w:val="center"/>
              <w:rPr>
                <w:rFonts w:ascii="宋体" w:hAnsi="宋体"/>
                <w:sz w:val="24"/>
              </w:rPr>
            </w:pPr>
          </w:p>
        </w:tc>
        <w:tc>
          <w:tcPr>
            <w:tcW w:w="1861" w:type="dxa"/>
            <w:vAlign w:val="center"/>
          </w:tcPr>
          <w:p w14:paraId="13B6FFBB" w14:textId="77777777" w:rsidR="00086CB3" w:rsidRDefault="00086CB3">
            <w:pPr>
              <w:spacing w:line="360" w:lineRule="auto"/>
              <w:jc w:val="center"/>
              <w:rPr>
                <w:rFonts w:ascii="宋体" w:hAnsi="宋体"/>
                <w:sz w:val="24"/>
              </w:rPr>
            </w:pPr>
          </w:p>
        </w:tc>
        <w:tc>
          <w:tcPr>
            <w:tcW w:w="1507" w:type="dxa"/>
            <w:vAlign w:val="center"/>
          </w:tcPr>
          <w:p w14:paraId="6E7D7104" w14:textId="77777777" w:rsidR="00086CB3" w:rsidRDefault="00086CB3">
            <w:pPr>
              <w:spacing w:line="360" w:lineRule="auto"/>
              <w:jc w:val="center"/>
              <w:rPr>
                <w:rFonts w:ascii="宋体" w:hAnsi="宋体"/>
                <w:sz w:val="24"/>
              </w:rPr>
            </w:pPr>
          </w:p>
        </w:tc>
        <w:tc>
          <w:tcPr>
            <w:tcW w:w="2481" w:type="dxa"/>
            <w:vAlign w:val="center"/>
          </w:tcPr>
          <w:p w14:paraId="5D658D41" w14:textId="77777777" w:rsidR="00086CB3" w:rsidRDefault="00086CB3">
            <w:pPr>
              <w:spacing w:line="360" w:lineRule="auto"/>
              <w:jc w:val="center"/>
              <w:rPr>
                <w:rFonts w:ascii="宋体" w:hAnsi="宋体"/>
                <w:sz w:val="24"/>
              </w:rPr>
            </w:pPr>
          </w:p>
        </w:tc>
      </w:tr>
      <w:tr w:rsidR="00086CB3" w14:paraId="37F2B442" w14:textId="77777777">
        <w:trPr>
          <w:cantSplit/>
          <w:trHeight w:val="1057"/>
        </w:trPr>
        <w:tc>
          <w:tcPr>
            <w:tcW w:w="652" w:type="dxa"/>
            <w:vAlign w:val="center"/>
          </w:tcPr>
          <w:p w14:paraId="4EC835D8" w14:textId="77777777" w:rsidR="00086CB3" w:rsidRDefault="002D095D">
            <w:pPr>
              <w:spacing w:line="360" w:lineRule="auto"/>
              <w:ind w:left="120"/>
              <w:jc w:val="center"/>
              <w:rPr>
                <w:rFonts w:ascii="宋体" w:hAnsi="宋体"/>
                <w:sz w:val="24"/>
              </w:rPr>
            </w:pPr>
            <w:r>
              <w:rPr>
                <w:rFonts w:ascii="宋体" w:hAnsi="宋体"/>
                <w:sz w:val="24"/>
              </w:rPr>
              <w:t>2</w:t>
            </w:r>
          </w:p>
        </w:tc>
        <w:tc>
          <w:tcPr>
            <w:tcW w:w="2688" w:type="dxa"/>
            <w:vAlign w:val="center"/>
          </w:tcPr>
          <w:p w14:paraId="71C68824" w14:textId="77777777" w:rsidR="00086CB3" w:rsidRDefault="00086CB3">
            <w:pPr>
              <w:spacing w:line="360" w:lineRule="auto"/>
              <w:jc w:val="center"/>
              <w:rPr>
                <w:rFonts w:ascii="宋体" w:hAnsi="宋体"/>
                <w:sz w:val="24"/>
              </w:rPr>
            </w:pPr>
          </w:p>
        </w:tc>
        <w:tc>
          <w:tcPr>
            <w:tcW w:w="1861" w:type="dxa"/>
            <w:vAlign w:val="center"/>
          </w:tcPr>
          <w:p w14:paraId="6861C3C3" w14:textId="77777777" w:rsidR="00086CB3" w:rsidRDefault="00086CB3">
            <w:pPr>
              <w:spacing w:line="360" w:lineRule="auto"/>
              <w:jc w:val="center"/>
              <w:rPr>
                <w:rFonts w:ascii="宋体" w:hAnsi="宋体"/>
                <w:sz w:val="24"/>
              </w:rPr>
            </w:pPr>
          </w:p>
        </w:tc>
        <w:tc>
          <w:tcPr>
            <w:tcW w:w="1507" w:type="dxa"/>
            <w:vAlign w:val="center"/>
          </w:tcPr>
          <w:p w14:paraId="09A00542" w14:textId="77777777" w:rsidR="00086CB3" w:rsidRDefault="00086CB3">
            <w:pPr>
              <w:spacing w:line="360" w:lineRule="auto"/>
              <w:jc w:val="center"/>
              <w:rPr>
                <w:rFonts w:ascii="宋体" w:hAnsi="宋体"/>
                <w:sz w:val="24"/>
              </w:rPr>
            </w:pPr>
          </w:p>
        </w:tc>
        <w:tc>
          <w:tcPr>
            <w:tcW w:w="2481" w:type="dxa"/>
            <w:vAlign w:val="center"/>
          </w:tcPr>
          <w:p w14:paraId="5AF65A4A" w14:textId="77777777" w:rsidR="00086CB3" w:rsidRDefault="00086CB3">
            <w:pPr>
              <w:spacing w:line="360" w:lineRule="auto"/>
              <w:jc w:val="center"/>
              <w:rPr>
                <w:rFonts w:ascii="宋体" w:hAnsi="宋体"/>
                <w:sz w:val="24"/>
              </w:rPr>
            </w:pPr>
          </w:p>
        </w:tc>
      </w:tr>
      <w:tr w:rsidR="00086CB3" w14:paraId="411C30A8" w14:textId="77777777">
        <w:trPr>
          <w:cantSplit/>
          <w:trHeight w:val="1057"/>
        </w:trPr>
        <w:tc>
          <w:tcPr>
            <w:tcW w:w="652" w:type="dxa"/>
            <w:vAlign w:val="center"/>
          </w:tcPr>
          <w:p w14:paraId="74FA069D" w14:textId="77777777" w:rsidR="00086CB3" w:rsidRDefault="002D095D">
            <w:pPr>
              <w:spacing w:line="360" w:lineRule="auto"/>
              <w:ind w:left="120"/>
              <w:jc w:val="center"/>
              <w:rPr>
                <w:rFonts w:ascii="宋体" w:hAnsi="宋体"/>
                <w:sz w:val="24"/>
              </w:rPr>
            </w:pPr>
            <w:r>
              <w:rPr>
                <w:rFonts w:ascii="宋体" w:hAnsi="宋体"/>
                <w:sz w:val="24"/>
              </w:rPr>
              <w:t>3</w:t>
            </w:r>
          </w:p>
        </w:tc>
        <w:tc>
          <w:tcPr>
            <w:tcW w:w="2688" w:type="dxa"/>
            <w:vAlign w:val="center"/>
          </w:tcPr>
          <w:p w14:paraId="36DCAF8B" w14:textId="77777777" w:rsidR="00086CB3" w:rsidRDefault="00086CB3">
            <w:pPr>
              <w:spacing w:line="360" w:lineRule="auto"/>
              <w:jc w:val="center"/>
              <w:rPr>
                <w:rFonts w:ascii="宋体" w:hAnsi="宋体"/>
                <w:sz w:val="24"/>
              </w:rPr>
            </w:pPr>
          </w:p>
        </w:tc>
        <w:tc>
          <w:tcPr>
            <w:tcW w:w="1861" w:type="dxa"/>
            <w:vAlign w:val="center"/>
          </w:tcPr>
          <w:p w14:paraId="4B4740BC" w14:textId="77777777" w:rsidR="00086CB3" w:rsidRDefault="00086CB3">
            <w:pPr>
              <w:spacing w:line="360" w:lineRule="auto"/>
              <w:jc w:val="center"/>
              <w:rPr>
                <w:rFonts w:ascii="宋体" w:hAnsi="宋体"/>
                <w:sz w:val="24"/>
              </w:rPr>
            </w:pPr>
          </w:p>
        </w:tc>
        <w:tc>
          <w:tcPr>
            <w:tcW w:w="1507" w:type="dxa"/>
            <w:vAlign w:val="center"/>
          </w:tcPr>
          <w:p w14:paraId="078B52F4" w14:textId="77777777" w:rsidR="00086CB3" w:rsidRDefault="00086CB3">
            <w:pPr>
              <w:spacing w:line="360" w:lineRule="auto"/>
              <w:jc w:val="center"/>
              <w:rPr>
                <w:rFonts w:ascii="宋体" w:hAnsi="宋体"/>
                <w:sz w:val="24"/>
              </w:rPr>
            </w:pPr>
          </w:p>
        </w:tc>
        <w:tc>
          <w:tcPr>
            <w:tcW w:w="2481" w:type="dxa"/>
            <w:vAlign w:val="center"/>
          </w:tcPr>
          <w:p w14:paraId="06FA0847" w14:textId="77777777" w:rsidR="00086CB3" w:rsidRDefault="00086CB3">
            <w:pPr>
              <w:spacing w:line="360" w:lineRule="auto"/>
              <w:jc w:val="center"/>
              <w:rPr>
                <w:rFonts w:ascii="宋体" w:hAnsi="宋体"/>
                <w:sz w:val="24"/>
              </w:rPr>
            </w:pPr>
          </w:p>
        </w:tc>
      </w:tr>
      <w:tr w:rsidR="00086CB3" w14:paraId="1BA08846" w14:textId="77777777">
        <w:trPr>
          <w:cantSplit/>
          <w:trHeight w:val="1057"/>
        </w:trPr>
        <w:tc>
          <w:tcPr>
            <w:tcW w:w="652" w:type="dxa"/>
            <w:vAlign w:val="center"/>
          </w:tcPr>
          <w:p w14:paraId="718384F4" w14:textId="77777777" w:rsidR="00086CB3" w:rsidRDefault="002D095D">
            <w:pPr>
              <w:spacing w:line="360" w:lineRule="auto"/>
              <w:ind w:left="120"/>
              <w:jc w:val="center"/>
              <w:rPr>
                <w:rFonts w:ascii="宋体" w:hAnsi="宋体"/>
                <w:sz w:val="24"/>
              </w:rPr>
            </w:pPr>
            <w:r>
              <w:rPr>
                <w:rFonts w:ascii="宋体" w:hAnsi="宋体"/>
                <w:sz w:val="24"/>
              </w:rPr>
              <w:t>4</w:t>
            </w:r>
          </w:p>
        </w:tc>
        <w:tc>
          <w:tcPr>
            <w:tcW w:w="2688" w:type="dxa"/>
            <w:vAlign w:val="center"/>
          </w:tcPr>
          <w:p w14:paraId="5D90825E" w14:textId="77777777" w:rsidR="00086CB3" w:rsidRDefault="00086CB3">
            <w:pPr>
              <w:spacing w:line="360" w:lineRule="auto"/>
              <w:jc w:val="center"/>
              <w:rPr>
                <w:rFonts w:ascii="宋体" w:hAnsi="宋体"/>
                <w:sz w:val="24"/>
              </w:rPr>
            </w:pPr>
          </w:p>
        </w:tc>
        <w:tc>
          <w:tcPr>
            <w:tcW w:w="1861" w:type="dxa"/>
            <w:vAlign w:val="center"/>
          </w:tcPr>
          <w:p w14:paraId="0BE64890" w14:textId="77777777" w:rsidR="00086CB3" w:rsidRDefault="00086CB3">
            <w:pPr>
              <w:spacing w:line="360" w:lineRule="auto"/>
              <w:jc w:val="center"/>
              <w:rPr>
                <w:rFonts w:ascii="宋体" w:hAnsi="宋体"/>
                <w:sz w:val="24"/>
              </w:rPr>
            </w:pPr>
          </w:p>
        </w:tc>
        <w:tc>
          <w:tcPr>
            <w:tcW w:w="1507" w:type="dxa"/>
            <w:vAlign w:val="center"/>
          </w:tcPr>
          <w:p w14:paraId="1C7A6BD2" w14:textId="77777777" w:rsidR="00086CB3" w:rsidRDefault="00086CB3">
            <w:pPr>
              <w:spacing w:line="360" w:lineRule="auto"/>
              <w:jc w:val="center"/>
              <w:rPr>
                <w:rFonts w:ascii="宋体" w:hAnsi="宋体"/>
                <w:sz w:val="24"/>
              </w:rPr>
            </w:pPr>
          </w:p>
        </w:tc>
        <w:tc>
          <w:tcPr>
            <w:tcW w:w="2481" w:type="dxa"/>
            <w:vAlign w:val="center"/>
          </w:tcPr>
          <w:p w14:paraId="1F8710E9" w14:textId="77777777" w:rsidR="00086CB3" w:rsidRDefault="00086CB3">
            <w:pPr>
              <w:spacing w:line="360" w:lineRule="auto"/>
              <w:jc w:val="center"/>
              <w:rPr>
                <w:rFonts w:ascii="宋体" w:hAnsi="宋体"/>
                <w:sz w:val="24"/>
              </w:rPr>
            </w:pPr>
          </w:p>
        </w:tc>
      </w:tr>
      <w:tr w:rsidR="00086CB3" w14:paraId="73FA4F66" w14:textId="77777777">
        <w:trPr>
          <w:cantSplit/>
          <w:trHeight w:val="1057"/>
        </w:trPr>
        <w:tc>
          <w:tcPr>
            <w:tcW w:w="652" w:type="dxa"/>
            <w:vAlign w:val="center"/>
          </w:tcPr>
          <w:p w14:paraId="78989FCC" w14:textId="77777777" w:rsidR="00086CB3" w:rsidRDefault="002D095D">
            <w:pPr>
              <w:spacing w:line="360" w:lineRule="auto"/>
              <w:ind w:left="120"/>
              <w:jc w:val="center"/>
              <w:rPr>
                <w:rFonts w:ascii="宋体" w:hAnsi="宋体"/>
                <w:sz w:val="24"/>
              </w:rPr>
            </w:pPr>
            <w:r>
              <w:rPr>
                <w:rFonts w:ascii="宋体" w:hAnsi="宋体" w:hint="eastAsia"/>
                <w:sz w:val="24"/>
              </w:rPr>
              <w:t>5</w:t>
            </w:r>
          </w:p>
        </w:tc>
        <w:tc>
          <w:tcPr>
            <w:tcW w:w="2688" w:type="dxa"/>
            <w:vAlign w:val="center"/>
          </w:tcPr>
          <w:p w14:paraId="1237420F" w14:textId="77777777" w:rsidR="00086CB3" w:rsidRDefault="002D095D">
            <w:pPr>
              <w:spacing w:line="360" w:lineRule="auto"/>
              <w:jc w:val="center"/>
              <w:rPr>
                <w:rFonts w:ascii="宋体" w:hAnsi="宋体"/>
                <w:sz w:val="24"/>
              </w:rPr>
            </w:pPr>
            <w:r>
              <w:rPr>
                <w:rFonts w:ascii="宋体" w:hAnsi="宋体"/>
                <w:sz w:val="24"/>
              </w:rPr>
              <w:t>……</w:t>
            </w:r>
          </w:p>
        </w:tc>
        <w:tc>
          <w:tcPr>
            <w:tcW w:w="1861" w:type="dxa"/>
            <w:vAlign w:val="center"/>
          </w:tcPr>
          <w:p w14:paraId="6CEDF11E" w14:textId="77777777" w:rsidR="00086CB3" w:rsidRDefault="00086CB3">
            <w:pPr>
              <w:spacing w:line="360" w:lineRule="auto"/>
              <w:jc w:val="center"/>
              <w:rPr>
                <w:rFonts w:ascii="宋体" w:hAnsi="宋体"/>
                <w:sz w:val="24"/>
              </w:rPr>
            </w:pPr>
          </w:p>
        </w:tc>
        <w:tc>
          <w:tcPr>
            <w:tcW w:w="1507" w:type="dxa"/>
            <w:vAlign w:val="center"/>
          </w:tcPr>
          <w:p w14:paraId="7F480A86" w14:textId="77777777" w:rsidR="00086CB3" w:rsidRDefault="00086CB3">
            <w:pPr>
              <w:spacing w:line="360" w:lineRule="auto"/>
              <w:jc w:val="center"/>
              <w:rPr>
                <w:rFonts w:ascii="宋体" w:hAnsi="宋体"/>
                <w:sz w:val="24"/>
              </w:rPr>
            </w:pPr>
          </w:p>
        </w:tc>
        <w:tc>
          <w:tcPr>
            <w:tcW w:w="2481" w:type="dxa"/>
            <w:vAlign w:val="center"/>
          </w:tcPr>
          <w:p w14:paraId="09C8B5FD" w14:textId="77777777" w:rsidR="00086CB3" w:rsidRDefault="00086CB3">
            <w:pPr>
              <w:spacing w:line="360" w:lineRule="auto"/>
              <w:jc w:val="center"/>
              <w:rPr>
                <w:rFonts w:ascii="宋体" w:hAnsi="宋体"/>
                <w:sz w:val="24"/>
              </w:rPr>
            </w:pPr>
          </w:p>
        </w:tc>
      </w:tr>
    </w:tbl>
    <w:p w14:paraId="64C4E780" w14:textId="77777777" w:rsidR="00086CB3" w:rsidRDefault="002D095D">
      <w:pPr>
        <w:snapToGrid w:val="0"/>
        <w:spacing w:line="360" w:lineRule="auto"/>
        <w:ind w:left="400" w:right="-22" w:hanging="400"/>
        <w:rPr>
          <w:rFonts w:ascii="宋体" w:hAnsi="宋体"/>
          <w:b/>
          <w:sz w:val="24"/>
        </w:rPr>
      </w:pPr>
      <w:r>
        <w:rPr>
          <w:rFonts w:ascii="宋体" w:hAnsi="宋体" w:hint="eastAsia"/>
          <w:b/>
          <w:sz w:val="24"/>
        </w:rPr>
        <w:t>备注：1、申请人应据实提供上述项目，如有虚假，一经查实将导致其投标文件被否决投标。</w:t>
      </w:r>
    </w:p>
    <w:p w14:paraId="70F2059E" w14:textId="77777777" w:rsidR="00086CB3" w:rsidRDefault="002D095D">
      <w:pPr>
        <w:spacing w:line="360" w:lineRule="auto"/>
        <w:ind w:firstLineChars="298" w:firstLine="718"/>
        <w:rPr>
          <w:rFonts w:ascii="宋体" w:hAnsi="宋体"/>
          <w:b/>
          <w:sz w:val="24"/>
        </w:rPr>
      </w:pPr>
      <w:r>
        <w:rPr>
          <w:rFonts w:ascii="宋体" w:hAnsi="宋体" w:hint="eastAsia"/>
          <w:b/>
          <w:sz w:val="24"/>
        </w:rPr>
        <w:t>2、按列表顺序</w:t>
      </w:r>
      <w:proofErr w:type="gramStart"/>
      <w:r>
        <w:rPr>
          <w:rFonts w:ascii="宋体" w:hAnsi="宋体" w:hint="eastAsia"/>
          <w:b/>
          <w:sz w:val="24"/>
        </w:rPr>
        <w:t>附合同</w:t>
      </w:r>
      <w:proofErr w:type="gramEnd"/>
      <w:r>
        <w:rPr>
          <w:rFonts w:ascii="宋体" w:hAnsi="宋体" w:hint="eastAsia"/>
          <w:b/>
          <w:sz w:val="24"/>
        </w:rPr>
        <w:t>复印件。</w:t>
      </w:r>
    </w:p>
    <w:p w14:paraId="0FCE82BA" w14:textId="77777777" w:rsidR="00086CB3" w:rsidRDefault="00086CB3">
      <w:pPr>
        <w:tabs>
          <w:tab w:val="left" w:pos="3315"/>
        </w:tabs>
        <w:autoSpaceDE w:val="0"/>
        <w:autoSpaceDN w:val="0"/>
        <w:adjustRightInd w:val="0"/>
        <w:spacing w:line="360" w:lineRule="auto"/>
        <w:jc w:val="left"/>
        <w:rPr>
          <w:rFonts w:ascii="宋体" w:hAnsi="宋体"/>
          <w:kern w:val="0"/>
          <w:sz w:val="28"/>
          <w:szCs w:val="28"/>
        </w:rPr>
      </w:pPr>
    </w:p>
    <w:p w14:paraId="0079C4A9" w14:textId="77777777" w:rsidR="00086CB3" w:rsidRDefault="00086CB3">
      <w:pPr>
        <w:tabs>
          <w:tab w:val="left" w:pos="3315"/>
        </w:tabs>
        <w:autoSpaceDE w:val="0"/>
        <w:autoSpaceDN w:val="0"/>
        <w:adjustRightInd w:val="0"/>
        <w:spacing w:line="360" w:lineRule="auto"/>
        <w:jc w:val="left"/>
        <w:rPr>
          <w:rFonts w:ascii="宋体" w:hAnsi="宋体"/>
          <w:kern w:val="0"/>
          <w:sz w:val="28"/>
          <w:szCs w:val="28"/>
        </w:rPr>
      </w:pPr>
    </w:p>
    <w:p w14:paraId="5A7A2584" w14:textId="77777777" w:rsidR="00086CB3" w:rsidRDefault="00086CB3">
      <w:pPr>
        <w:tabs>
          <w:tab w:val="left" w:pos="3780"/>
        </w:tabs>
        <w:spacing w:line="360" w:lineRule="auto"/>
        <w:jc w:val="left"/>
        <w:rPr>
          <w:rFonts w:ascii="宋体" w:hAnsi="宋体"/>
          <w:sz w:val="24"/>
        </w:rPr>
      </w:pPr>
    </w:p>
    <w:p w14:paraId="1AFE138C" w14:textId="77777777" w:rsidR="00086CB3" w:rsidRDefault="002D095D">
      <w:pPr>
        <w:tabs>
          <w:tab w:val="left" w:pos="3780"/>
        </w:tabs>
        <w:spacing w:line="360" w:lineRule="auto"/>
        <w:jc w:val="left"/>
        <w:rPr>
          <w:rFonts w:ascii="宋体" w:hAnsi="宋体"/>
          <w:sz w:val="24"/>
        </w:rPr>
      </w:pPr>
      <w:r>
        <w:rPr>
          <w:rFonts w:ascii="宋体" w:hAnsi="宋体" w:hint="eastAsia"/>
          <w:sz w:val="24"/>
        </w:rPr>
        <w:t>投 标 人：（盖单位章）</w:t>
      </w:r>
    </w:p>
    <w:p w14:paraId="20409197" w14:textId="77777777" w:rsidR="00086CB3" w:rsidRDefault="00086CB3">
      <w:pPr>
        <w:tabs>
          <w:tab w:val="left" w:pos="3780"/>
        </w:tabs>
        <w:spacing w:line="360" w:lineRule="auto"/>
        <w:jc w:val="left"/>
        <w:rPr>
          <w:rFonts w:ascii="宋体" w:hAnsi="宋体"/>
          <w:sz w:val="24"/>
        </w:rPr>
      </w:pPr>
    </w:p>
    <w:p w14:paraId="681E1C61" w14:textId="77777777" w:rsidR="00086CB3" w:rsidRDefault="002D095D">
      <w:pPr>
        <w:tabs>
          <w:tab w:val="left" w:pos="3780"/>
        </w:tabs>
        <w:spacing w:line="360" w:lineRule="auto"/>
        <w:jc w:val="left"/>
        <w:rPr>
          <w:rFonts w:ascii="宋体" w:hAnsi="宋体"/>
          <w:sz w:val="24"/>
        </w:rPr>
      </w:pPr>
      <w:r>
        <w:rPr>
          <w:rFonts w:ascii="宋体" w:hAnsi="宋体" w:hint="eastAsia"/>
          <w:sz w:val="24"/>
        </w:rPr>
        <w:t>法定代表人或其委托人代理人：（签字或盖章）</w:t>
      </w:r>
    </w:p>
    <w:p w14:paraId="66339CDD" w14:textId="77777777" w:rsidR="00086CB3" w:rsidRDefault="002D095D">
      <w:pPr>
        <w:spacing w:line="360" w:lineRule="auto"/>
        <w:rPr>
          <w:rFonts w:ascii="宋体" w:hAnsi="宋体"/>
          <w:sz w:val="24"/>
        </w:rPr>
      </w:pPr>
      <w:r>
        <w:rPr>
          <w:rFonts w:ascii="宋体" w:hAnsi="宋体" w:hint="eastAsia"/>
          <w:sz w:val="24"/>
        </w:rPr>
        <w:t>日期：年月日</w:t>
      </w:r>
    </w:p>
    <w:p w14:paraId="6515AC24" w14:textId="77777777" w:rsidR="00086CB3" w:rsidRDefault="00086CB3">
      <w:pPr>
        <w:spacing w:line="360" w:lineRule="auto"/>
        <w:rPr>
          <w:rFonts w:ascii="宋体" w:hAnsi="宋体"/>
          <w:sz w:val="24"/>
        </w:rPr>
      </w:pPr>
    </w:p>
    <w:p w14:paraId="0B79C376" w14:textId="77777777" w:rsidR="00086CB3" w:rsidRDefault="00086CB3">
      <w:pPr>
        <w:spacing w:line="360" w:lineRule="auto"/>
        <w:rPr>
          <w:rFonts w:ascii="宋体" w:hAnsi="宋体"/>
          <w:b/>
        </w:rPr>
      </w:pPr>
    </w:p>
    <w:p w14:paraId="594C4C4C" w14:textId="77777777" w:rsidR="00086CB3" w:rsidRDefault="00086CB3">
      <w:pPr>
        <w:spacing w:line="360" w:lineRule="auto"/>
        <w:rPr>
          <w:rFonts w:ascii="宋体" w:hAnsi="宋体"/>
          <w:b/>
        </w:rPr>
      </w:pPr>
    </w:p>
    <w:p w14:paraId="5F17F5EB" w14:textId="77777777" w:rsidR="00086CB3" w:rsidRDefault="00086CB3">
      <w:pPr>
        <w:spacing w:line="360" w:lineRule="auto"/>
        <w:rPr>
          <w:rFonts w:ascii="宋体" w:hAnsi="宋体"/>
          <w:b/>
        </w:rPr>
      </w:pPr>
    </w:p>
    <w:p w14:paraId="3542314E" w14:textId="77777777" w:rsidR="00086CB3" w:rsidRDefault="00086CB3">
      <w:pPr>
        <w:spacing w:line="360" w:lineRule="auto"/>
        <w:rPr>
          <w:rFonts w:ascii="宋体" w:hAnsi="宋体"/>
          <w:b/>
        </w:rPr>
      </w:pPr>
    </w:p>
    <w:p w14:paraId="476A5D9E" w14:textId="77777777" w:rsidR="00086CB3" w:rsidRDefault="00086CB3">
      <w:pPr>
        <w:spacing w:line="360" w:lineRule="auto"/>
        <w:rPr>
          <w:rFonts w:ascii="宋体" w:hAnsi="宋体"/>
          <w:b/>
        </w:rPr>
      </w:pPr>
    </w:p>
    <w:p w14:paraId="56965FE5" w14:textId="77777777" w:rsidR="00086CB3" w:rsidRDefault="00086CB3">
      <w:pPr>
        <w:spacing w:line="360" w:lineRule="auto"/>
        <w:rPr>
          <w:rFonts w:ascii="宋体" w:hAnsi="宋体"/>
          <w:b/>
        </w:rPr>
      </w:pPr>
    </w:p>
    <w:p w14:paraId="61E9CACD" w14:textId="77C8B903" w:rsidR="00086CB3" w:rsidRDefault="00C2581B">
      <w:pPr>
        <w:spacing w:line="360" w:lineRule="auto"/>
        <w:jc w:val="center"/>
        <w:outlineLvl w:val="1"/>
        <w:rPr>
          <w:rFonts w:ascii="宋体" w:hAnsi="宋体"/>
          <w:b/>
          <w:sz w:val="28"/>
        </w:rPr>
      </w:pPr>
      <w:bookmarkStart w:id="137" w:name="_Toc16783"/>
      <w:bookmarkStart w:id="138" w:name="_Toc414463516"/>
      <w:bookmarkStart w:id="139" w:name="_Toc12476135"/>
      <w:bookmarkStart w:id="140" w:name="_Toc528311577"/>
      <w:bookmarkStart w:id="141" w:name="_Toc528154380"/>
      <w:r>
        <w:rPr>
          <w:rFonts w:ascii="宋体" w:hAnsi="宋体" w:hint="eastAsia"/>
          <w:b/>
          <w:sz w:val="28"/>
        </w:rPr>
        <w:lastRenderedPageBreak/>
        <w:t>六</w:t>
      </w:r>
      <w:r w:rsidR="002D095D">
        <w:rPr>
          <w:rFonts w:ascii="宋体" w:hAnsi="宋体" w:hint="eastAsia"/>
          <w:b/>
          <w:sz w:val="28"/>
        </w:rPr>
        <w:t>、</w:t>
      </w:r>
      <w:bookmarkEnd w:id="137"/>
      <w:bookmarkEnd w:id="138"/>
      <w:bookmarkEnd w:id="139"/>
      <w:bookmarkEnd w:id="140"/>
      <w:bookmarkEnd w:id="141"/>
      <w:r w:rsidR="002D095D">
        <w:rPr>
          <w:rFonts w:ascii="宋体" w:hAnsi="宋体" w:hint="eastAsia"/>
          <w:b/>
          <w:sz w:val="28"/>
        </w:rPr>
        <w:t>投标人拟</w:t>
      </w:r>
      <w:r>
        <w:rPr>
          <w:rFonts w:ascii="宋体" w:hAnsi="宋体"/>
          <w:b/>
          <w:sz w:val="28"/>
        </w:rPr>
        <w:t>提供</w:t>
      </w:r>
      <w:r>
        <w:rPr>
          <w:rFonts w:ascii="宋体" w:hAnsi="宋体" w:hint="eastAsia"/>
          <w:b/>
          <w:sz w:val="28"/>
        </w:rPr>
        <w:t>资产</w:t>
      </w:r>
    </w:p>
    <w:p w14:paraId="611608EA" w14:textId="77777777" w:rsidR="00086CB3" w:rsidRDefault="00086CB3">
      <w:pPr>
        <w:spacing w:line="360" w:lineRule="auto"/>
        <w:rPr>
          <w:rFonts w:ascii="宋体" w:hAnsi="宋体"/>
          <w:b/>
          <w:sz w:val="24"/>
        </w:rPr>
      </w:pPr>
    </w:p>
    <w:p w14:paraId="2560EF2C" w14:textId="77777777" w:rsidR="00086CB3" w:rsidRDefault="00086CB3">
      <w:pPr>
        <w:spacing w:line="360" w:lineRule="auto"/>
        <w:ind w:right="17"/>
        <w:rPr>
          <w:rFonts w:ascii="宋体" w:hAnsi="宋体"/>
          <w:sz w:val="24"/>
        </w:rPr>
      </w:pPr>
    </w:p>
    <w:bookmarkEnd w:id="128"/>
    <w:bookmarkEnd w:id="129"/>
    <w:p w14:paraId="12C42F9F" w14:textId="77777777" w:rsidR="00086CB3" w:rsidRDefault="00086CB3">
      <w:pPr>
        <w:spacing w:line="360" w:lineRule="auto"/>
        <w:rPr>
          <w:rFonts w:ascii="宋体" w:hAnsi="宋体"/>
          <w:sz w:val="24"/>
        </w:rPr>
      </w:pPr>
    </w:p>
    <w:p w14:paraId="0B63A8ED" w14:textId="77777777" w:rsidR="00086CB3" w:rsidRDefault="00086CB3">
      <w:pPr>
        <w:spacing w:line="360" w:lineRule="auto"/>
        <w:rPr>
          <w:rFonts w:ascii="宋体" w:hAnsi="宋体"/>
          <w:sz w:val="24"/>
        </w:rPr>
      </w:pPr>
    </w:p>
    <w:p w14:paraId="09544E7D" w14:textId="77777777" w:rsidR="00086CB3" w:rsidRDefault="00086CB3">
      <w:pPr>
        <w:spacing w:line="360" w:lineRule="auto"/>
        <w:rPr>
          <w:rFonts w:ascii="宋体" w:hAnsi="宋体"/>
          <w:sz w:val="24"/>
        </w:rPr>
      </w:pPr>
    </w:p>
    <w:p w14:paraId="0253C258" w14:textId="77777777" w:rsidR="00086CB3" w:rsidRDefault="00086CB3">
      <w:pPr>
        <w:spacing w:line="360" w:lineRule="auto"/>
        <w:rPr>
          <w:rFonts w:ascii="宋体" w:hAnsi="宋体"/>
          <w:sz w:val="24"/>
        </w:rPr>
      </w:pPr>
    </w:p>
    <w:p w14:paraId="62534E88" w14:textId="77777777" w:rsidR="00086CB3" w:rsidRDefault="00086CB3">
      <w:pPr>
        <w:spacing w:line="360" w:lineRule="auto"/>
        <w:rPr>
          <w:rFonts w:ascii="宋体" w:hAnsi="宋体"/>
          <w:sz w:val="24"/>
        </w:rPr>
      </w:pPr>
    </w:p>
    <w:p w14:paraId="30F8A9D3" w14:textId="77777777" w:rsidR="00086CB3" w:rsidRDefault="00086CB3">
      <w:pPr>
        <w:spacing w:line="360" w:lineRule="auto"/>
        <w:rPr>
          <w:rFonts w:ascii="宋体" w:hAnsi="宋体"/>
          <w:sz w:val="24"/>
        </w:rPr>
      </w:pPr>
    </w:p>
    <w:p w14:paraId="4E97DC24" w14:textId="77777777" w:rsidR="00086CB3" w:rsidRDefault="00086CB3">
      <w:pPr>
        <w:spacing w:line="360" w:lineRule="auto"/>
        <w:rPr>
          <w:rFonts w:ascii="宋体" w:hAnsi="宋体"/>
          <w:sz w:val="24"/>
        </w:rPr>
      </w:pPr>
    </w:p>
    <w:p w14:paraId="32E53EC6" w14:textId="77777777" w:rsidR="00086CB3" w:rsidRDefault="00086CB3">
      <w:pPr>
        <w:spacing w:line="360" w:lineRule="auto"/>
        <w:rPr>
          <w:rFonts w:ascii="宋体" w:hAnsi="宋体"/>
          <w:sz w:val="24"/>
        </w:rPr>
      </w:pPr>
    </w:p>
    <w:p w14:paraId="1FA608C6" w14:textId="77777777" w:rsidR="00086CB3" w:rsidRDefault="00086CB3">
      <w:pPr>
        <w:spacing w:line="360" w:lineRule="auto"/>
        <w:rPr>
          <w:rFonts w:ascii="宋体" w:hAnsi="宋体"/>
          <w:sz w:val="24"/>
        </w:rPr>
      </w:pPr>
    </w:p>
    <w:p w14:paraId="3FAB5B69" w14:textId="77777777" w:rsidR="00086CB3" w:rsidRDefault="00086CB3">
      <w:pPr>
        <w:spacing w:line="360" w:lineRule="auto"/>
        <w:rPr>
          <w:rFonts w:ascii="宋体" w:hAnsi="宋体"/>
          <w:sz w:val="24"/>
        </w:rPr>
      </w:pPr>
    </w:p>
    <w:p w14:paraId="2BDEAFED" w14:textId="77777777" w:rsidR="00086CB3" w:rsidRDefault="00086CB3">
      <w:pPr>
        <w:spacing w:line="360" w:lineRule="auto"/>
        <w:rPr>
          <w:rFonts w:ascii="宋体" w:hAnsi="宋体"/>
          <w:sz w:val="24"/>
        </w:rPr>
      </w:pPr>
    </w:p>
    <w:p w14:paraId="190FD657" w14:textId="77777777" w:rsidR="00086CB3" w:rsidRDefault="00086CB3">
      <w:pPr>
        <w:spacing w:line="360" w:lineRule="auto"/>
        <w:rPr>
          <w:rFonts w:ascii="宋体" w:hAnsi="宋体"/>
          <w:sz w:val="24"/>
        </w:rPr>
      </w:pPr>
    </w:p>
    <w:p w14:paraId="0F9E86C6" w14:textId="77777777" w:rsidR="00086CB3" w:rsidRDefault="00086CB3">
      <w:pPr>
        <w:spacing w:line="360" w:lineRule="auto"/>
        <w:rPr>
          <w:rFonts w:ascii="宋体" w:hAnsi="宋体"/>
          <w:sz w:val="24"/>
        </w:rPr>
      </w:pPr>
    </w:p>
    <w:p w14:paraId="4FA51220" w14:textId="77777777" w:rsidR="00086CB3" w:rsidRDefault="00086CB3">
      <w:pPr>
        <w:spacing w:line="360" w:lineRule="auto"/>
        <w:rPr>
          <w:rFonts w:ascii="宋体" w:hAnsi="宋体"/>
          <w:sz w:val="24"/>
        </w:rPr>
      </w:pPr>
    </w:p>
    <w:p w14:paraId="0AB5384F" w14:textId="77777777" w:rsidR="00086CB3" w:rsidRDefault="00086CB3">
      <w:pPr>
        <w:spacing w:line="360" w:lineRule="auto"/>
        <w:rPr>
          <w:rFonts w:ascii="宋体" w:hAnsi="宋体"/>
          <w:sz w:val="24"/>
        </w:rPr>
      </w:pPr>
    </w:p>
    <w:p w14:paraId="653DEAA4" w14:textId="77777777" w:rsidR="00086CB3" w:rsidRDefault="00086CB3">
      <w:pPr>
        <w:spacing w:line="360" w:lineRule="auto"/>
        <w:rPr>
          <w:rFonts w:ascii="宋体" w:hAnsi="宋体"/>
          <w:sz w:val="24"/>
        </w:rPr>
      </w:pPr>
    </w:p>
    <w:p w14:paraId="135F7B69" w14:textId="77777777" w:rsidR="00086CB3" w:rsidRDefault="00086CB3">
      <w:pPr>
        <w:spacing w:line="360" w:lineRule="auto"/>
        <w:rPr>
          <w:rFonts w:ascii="宋体" w:hAnsi="宋体"/>
          <w:sz w:val="24"/>
        </w:rPr>
      </w:pPr>
    </w:p>
    <w:p w14:paraId="510E18DA" w14:textId="77777777" w:rsidR="00086CB3" w:rsidRDefault="00086CB3">
      <w:pPr>
        <w:spacing w:line="360" w:lineRule="auto"/>
        <w:rPr>
          <w:rFonts w:ascii="宋体" w:hAnsi="宋体"/>
          <w:sz w:val="24"/>
        </w:rPr>
      </w:pPr>
    </w:p>
    <w:p w14:paraId="24DC3565" w14:textId="77777777" w:rsidR="00086CB3" w:rsidRDefault="00086CB3">
      <w:pPr>
        <w:spacing w:line="360" w:lineRule="auto"/>
        <w:rPr>
          <w:rFonts w:ascii="宋体" w:hAnsi="宋体"/>
          <w:sz w:val="24"/>
        </w:rPr>
      </w:pPr>
    </w:p>
    <w:p w14:paraId="2EF92122" w14:textId="77777777" w:rsidR="00086CB3" w:rsidRDefault="00086CB3">
      <w:pPr>
        <w:spacing w:line="360" w:lineRule="auto"/>
        <w:rPr>
          <w:rFonts w:ascii="宋体" w:hAnsi="宋体"/>
          <w:sz w:val="24"/>
        </w:rPr>
      </w:pPr>
    </w:p>
    <w:p w14:paraId="2678ED18" w14:textId="77777777" w:rsidR="00086CB3" w:rsidRDefault="00086CB3">
      <w:pPr>
        <w:spacing w:line="360" w:lineRule="auto"/>
        <w:rPr>
          <w:rFonts w:ascii="宋体" w:hAnsi="宋体"/>
          <w:sz w:val="24"/>
        </w:rPr>
      </w:pPr>
    </w:p>
    <w:p w14:paraId="082C8019" w14:textId="77777777" w:rsidR="00086CB3" w:rsidRDefault="00086CB3">
      <w:pPr>
        <w:spacing w:line="360" w:lineRule="auto"/>
        <w:rPr>
          <w:rFonts w:ascii="宋体" w:hAnsi="宋体"/>
          <w:sz w:val="24"/>
        </w:rPr>
      </w:pPr>
    </w:p>
    <w:p w14:paraId="2E3AF269" w14:textId="77777777" w:rsidR="00086CB3" w:rsidRDefault="00086CB3">
      <w:pPr>
        <w:spacing w:line="360" w:lineRule="auto"/>
        <w:rPr>
          <w:rFonts w:ascii="宋体" w:hAnsi="宋体"/>
          <w:sz w:val="24"/>
        </w:rPr>
      </w:pPr>
    </w:p>
    <w:p w14:paraId="267269E2" w14:textId="77777777" w:rsidR="00086CB3" w:rsidRDefault="00086CB3">
      <w:pPr>
        <w:spacing w:line="360" w:lineRule="auto"/>
        <w:rPr>
          <w:rFonts w:ascii="宋体" w:hAnsi="宋体"/>
          <w:sz w:val="24"/>
        </w:rPr>
      </w:pPr>
    </w:p>
    <w:p w14:paraId="0E54BE60" w14:textId="77777777" w:rsidR="00086CB3" w:rsidRDefault="00086CB3">
      <w:pPr>
        <w:spacing w:line="360" w:lineRule="auto"/>
        <w:rPr>
          <w:rFonts w:ascii="宋体" w:hAnsi="宋体"/>
          <w:sz w:val="24"/>
        </w:rPr>
      </w:pPr>
    </w:p>
    <w:p w14:paraId="64180FFC" w14:textId="77777777" w:rsidR="00086CB3" w:rsidRDefault="00086CB3">
      <w:pPr>
        <w:spacing w:line="360" w:lineRule="auto"/>
        <w:rPr>
          <w:rFonts w:ascii="宋体" w:hAnsi="宋体"/>
          <w:sz w:val="24"/>
        </w:rPr>
      </w:pPr>
    </w:p>
    <w:p w14:paraId="0A2A2FB6" w14:textId="77777777" w:rsidR="00086CB3" w:rsidRDefault="00086CB3">
      <w:pPr>
        <w:spacing w:line="360" w:lineRule="auto"/>
        <w:rPr>
          <w:rFonts w:ascii="宋体" w:hAnsi="宋体"/>
          <w:sz w:val="24"/>
        </w:rPr>
      </w:pPr>
    </w:p>
    <w:p w14:paraId="0F750195" w14:textId="313E2260" w:rsidR="00086CB3" w:rsidRDefault="00C2581B">
      <w:pPr>
        <w:spacing w:line="360" w:lineRule="auto"/>
        <w:jc w:val="center"/>
        <w:outlineLvl w:val="1"/>
        <w:rPr>
          <w:rFonts w:ascii="宋体" w:hAnsi="宋体"/>
          <w:b/>
          <w:sz w:val="28"/>
        </w:rPr>
      </w:pPr>
      <w:r>
        <w:rPr>
          <w:rFonts w:ascii="宋体" w:hAnsi="宋体" w:hint="eastAsia"/>
          <w:b/>
          <w:sz w:val="28"/>
        </w:rPr>
        <w:lastRenderedPageBreak/>
        <w:t>七</w:t>
      </w:r>
      <w:r w:rsidR="002D095D">
        <w:rPr>
          <w:rFonts w:ascii="宋体" w:hAnsi="宋体" w:hint="eastAsia"/>
          <w:b/>
          <w:sz w:val="28"/>
        </w:rPr>
        <w:t>、</w:t>
      </w:r>
      <w:r w:rsidR="002D095D">
        <w:rPr>
          <w:rFonts w:ascii="宋体" w:hAnsi="宋体"/>
          <w:b/>
          <w:sz w:val="28"/>
        </w:rPr>
        <w:t>其他</w:t>
      </w:r>
    </w:p>
    <w:p w14:paraId="16CA67E8" w14:textId="77777777" w:rsidR="00086CB3" w:rsidRDefault="002D095D">
      <w:pPr>
        <w:spacing w:line="360" w:lineRule="auto"/>
        <w:ind w:firstLineChars="200" w:firstLine="480"/>
        <w:jc w:val="center"/>
        <w:rPr>
          <w:rFonts w:ascii="宋体" w:hAnsi="宋体"/>
          <w:sz w:val="24"/>
        </w:rPr>
      </w:pPr>
      <w:r>
        <w:rPr>
          <w:rFonts w:ascii="宋体" w:hAnsi="宋体" w:hint="eastAsia"/>
          <w:sz w:val="24"/>
        </w:rPr>
        <w:t>投标人认为其他有必要提供的资料。</w:t>
      </w:r>
    </w:p>
    <w:p w14:paraId="6E00DA4A" w14:textId="77777777" w:rsidR="00086CB3" w:rsidRDefault="00086CB3">
      <w:pPr>
        <w:spacing w:line="360" w:lineRule="auto"/>
        <w:rPr>
          <w:rFonts w:ascii="宋体" w:hAnsi="宋体"/>
          <w:sz w:val="24"/>
        </w:rPr>
      </w:pPr>
    </w:p>
    <w:p w14:paraId="31C32CC3" w14:textId="77777777" w:rsidR="00086CB3" w:rsidRDefault="00086CB3">
      <w:pPr>
        <w:spacing w:line="360" w:lineRule="auto"/>
        <w:rPr>
          <w:rFonts w:ascii="宋体" w:hAnsi="宋体"/>
          <w:sz w:val="24"/>
        </w:rPr>
      </w:pPr>
    </w:p>
    <w:p w14:paraId="279913A0" w14:textId="77777777" w:rsidR="00086CB3" w:rsidRDefault="00086CB3">
      <w:pPr>
        <w:spacing w:line="360" w:lineRule="auto"/>
        <w:rPr>
          <w:rFonts w:ascii="宋体" w:hAnsi="宋体"/>
          <w:sz w:val="24"/>
        </w:rPr>
      </w:pPr>
    </w:p>
    <w:p w14:paraId="3692B259" w14:textId="77777777" w:rsidR="00086CB3" w:rsidRDefault="00086CB3">
      <w:pPr>
        <w:spacing w:line="360" w:lineRule="auto"/>
        <w:rPr>
          <w:rFonts w:ascii="宋体" w:hAnsi="宋体"/>
          <w:sz w:val="24"/>
        </w:rPr>
      </w:pPr>
    </w:p>
    <w:p w14:paraId="34D0D647" w14:textId="77777777" w:rsidR="00086CB3" w:rsidRDefault="00086CB3">
      <w:pPr>
        <w:spacing w:line="360" w:lineRule="auto"/>
        <w:rPr>
          <w:rFonts w:ascii="宋体" w:hAnsi="宋体"/>
          <w:sz w:val="24"/>
        </w:rPr>
      </w:pPr>
    </w:p>
    <w:p w14:paraId="4AB92261" w14:textId="77777777" w:rsidR="00086CB3" w:rsidRDefault="00086CB3">
      <w:pPr>
        <w:spacing w:line="360" w:lineRule="auto"/>
        <w:rPr>
          <w:rFonts w:ascii="宋体" w:hAnsi="宋体"/>
          <w:sz w:val="24"/>
        </w:rPr>
      </w:pPr>
    </w:p>
    <w:p w14:paraId="3B68D31B" w14:textId="77777777" w:rsidR="00086CB3" w:rsidRDefault="00086CB3">
      <w:pPr>
        <w:spacing w:line="360" w:lineRule="auto"/>
        <w:rPr>
          <w:rFonts w:ascii="宋体" w:hAnsi="宋体"/>
          <w:sz w:val="24"/>
        </w:rPr>
      </w:pPr>
    </w:p>
    <w:p w14:paraId="3F7793EB" w14:textId="77777777" w:rsidR="00086CB3" w:rsidRDefault="00086CB3">
      <w:pPr>
        <w:spacing w:line="360" w:lineRule="auto"/>
        <w:rPr>
          <w:rFonts w:ascii="宋体" w:hAnsi="宋体"/>
          <w:sz w:val="24"/>
        </w:rPr>
      </w:pPr>
    </w:p>
    <w:p w14:paraId="6972616E" w14:textId="77777777" w:rsidR="00086CB3" w:rsidRDefault="00086CB3">
      <w:pPr>
        <w:spacing w:line="360" w:lineRule="auto"/>
        <w:rPr>
          <w:rFonts w:ascii="宋体" w:hAnsi="宋体"/>
          <w:sz w:val="24"/>
        </w:rPr>
      </w:pPr>
    </w:p>
    <w:p w14:paraId="6410A89A" w14:textId="77777777" w:rsidR="00086CB3" w:rsidRDefault="00086CB3">
      <w:pPr>
        <w:spacing w:line="360" w:lineRule="auto"/>
        <w:rPr>
          <w:rFonts w:ascii="宋体" w:hAnsi="宋体"/>
          <w:sz w:val="24"/>
        </w:rPr>
      </w:pPr>
    </w:p>
    <w:p w14:paraId="6E210E82" w14:textId="77777777" w:rsidR="00086CB3" w:rsidRDefault="00086CB3">
      <w:pPr>
        <w:spacing w:line="360" w:lineRule="auto"/>
        <w:rPr>
          <w:rFonts w:ascii="宋体" w:hAnsi="宋体"/>
          <w:sz w:val="24"/>
        </w:rPr>
      </w:pPr>
    </w:p>
    <w:p w14:paraId="05368705" w14:textId="77777777" w:rsidR="00086CB3" w:rsidRDefault="00086CB3">
      <w:pPr>
        <w:spacing w:line="360" w:lineRule="auto"/>
        <w:rPr>
          <w:rFonts w:ascii="宋体" w:hAnsi="宋体"/>
          <w:sz w:val="24"/>
        </w:rPr>
      </w:pPr>
    </w:p>
    <w:p w14:paraId="17E66C9D" w14:textId="77777777" w:rsidR="00086CB3" w:rsidRDefault="00086CB3">
      <w:pPr>
        <w:spacing w:line="360" w:lineRule="auto"/>
        <w:rPr>
          <w:rFonts w:ascii="宋体" w:hAnsi="宋体"/>
          <w:sz w:val="24"/>
        </w:rPr>
      </w:pPr>
    </w:p>
    <w:p w14:paraId="7DE1736F" w14:textId="77777777" w:rsidR="00086CB3" w:rsidRDefault="00086CB3">
      <w:pPr>
        <w:spacing w:line="360" w:lineRule="auto"/>
        <w:rPr>
          <w:rFonts w:ascii="宋体" w:hAnsi="宋体"/>
          <w:sz w:val="24"/>
        </w:rPr>
      </w:pPr>
    </w:p>
    <w:p w14:paraId="4D167690" w14:textId="77777777" w:rsidR="00086CB3" w:rsidRDefault="00086CB3">
      <w:pPr>
        <w:spacing w:line="360" w:lineRule="auto"/>
        <w:rPr>
          <w:rFonts w:ascii="宋体" w:hAnsi="宋体"/>
          <w:sz w:val="24"/>
        </w:rPr>
      </w:pPr>
    </w:p>
    <w:p w14:paraId="71CF5B49" w14:textId="77777777" w:rsidR="00086CB3" w:rsidRDefault="00086CB3">
      <w:pPr>
        <w:spacing w:line="360" w:lineRule="auto"/>
        <w:rPr>
          <w:rFonts w:ascii="宋体" w:hAnsi="宋体"/>
          <w:sz w:val="24"/>
        </w:rPr>
      </w:pPr>
    </w:p>
    <w:p w14:paraId="3AEDEBB7" w14:textId="77777777" w:rsidR="00086CB3" w:rsidRDefault="00086CB3">
      <w:pPr>
        <w:spacing w:line="360" w:lineRule="auto"/>
        <w:rPr>
          <w:rFonts w:ascii="宋体" w:hAnsi="宋体"/>
          <w:sz w:val="24"/>
        </w:rPr>
      </w:pPr>
    </w:p>
    <w:p w14:paraId="5478B068" w14:textId="77777777" w:rsidR="00086CB3" w:rsidRDefault="00086CB3">
      <w:pPr>
        <w:spacing w:line="360" w:lineRule="auto"/>
        <w:rPr>
          <w:rFonts w:ascii="宋体" w:hAnsi="宋体"/>
          <w:sz w:val="24"/>
        </w:rPr>
      </w:pPr>
    </w:p>
    <w:p w14:paraId="35147952" w14:textId="77777777" w:rsidR="00086CB3" w:rsidRDefault="00086CB3">
      <w:pPr>
        <w:spacing w:line="360" w:lineRule="auto"/>
        <w:rPr>
          <w:rFonts w:ascii="宋体" w:hAnsi="宋体"/>
          <w:sz w:val="24"/>
        </w:rPr>
      </w:pPr>
    </w:p>
    <w:p w14:paraId="6D7F1C13" w14:textId="77777777" w:rsidR="00086CB3" w:rsidRDefault="00086CB3">
      <w:pPr>
        <w:spacing w:line="360" w:lineRule="auto"/>
        <w:rPr>
          <w:rFonts w:ascii="宋体" w:hAnsi="宋体"/>
          <w:sz w:val="24"/>
        </w:rPr>
      </w:pPr>
    </w:p>
    <w:p w14:paraId="4064E436" w14:textId="77777777" w:rsidR="00086CB3" w:rsidRDefault="00086CB3">
      <w:pPr>
        <w:spacing w:line="360" w:lineRule="auto"/>
        <w:rPr>
          <w:rFonts w:ascii="宋体" w:hAnsi="宋体"/>
          <w:sz w:val="24"/>
        </w:rPr>
      </w:pPr>
    </w:p>
    <w:p w14:paraId="7993C740" w14:textId="77777777" w:rsidR="00086CB3" w:rsidRDefault="00086CB3">
      <w:pPr>
        <w:spacing w:line="360" w:lineRule="auto"/>
        <w:rPr>
          <w:rFonts w:ascii="宋体" w:hAnsi="宋体"/>
          <w:sz w:val="24"/>
        </w:rPr>
      </w:pPr>
    </w:p>
    <w:p w14:paraId="354FE813" w14:textId="77777777" w:rsidR="00086CB3" w:rsidRDefault="00086CB3">
      <w:pPr>
        <w:spacing w:line="360" w:lineRule="auto"/>
        <w:rPr>
          <w:rFonts w:ascii="宋体" w:hAnsi="宋体"/>
          <w:sz w:val="24"/>
        </w:rPr>
      </w:pPr>
    </w:p>
    <w:p w14:paraId="5586E443" w14:textId="77777777" w:rsidR="00086CB3" w:rsidRDefault="00086CB3">
      <w:pPr>
        <w:spacing w:line="360" w:lineRule="auto"/>
        <w:rPr>
          <w:rFonts w:ascii="宋体" w:hAnsi="宋体"/>
          <w:sz w:val="24"/>
        </w:rPr>
      </w:pPr>
    </w:p>
    <w:p w14:paraId="32EFC37F" w14:textId="77777777" w:rsidR="00086CB3" w:rsidRDefault="00086CB3">
      <w:pPr>
        <w:spacing w:line="360" w:lineRule="auto"/>
        <w:rPr>
          <w:rFonts w:ascii="宋体" w:hAnsi="宋体"/>
          <w:sz w:val="24"/>
        </w:rPr>
      </w:pPr>
    </w:p>
    <w:p w14:paraId="332B9ADB" w14:textId="77777777" w:rsidR="00086CB3" w:rsidRDefault="00086CB3">
      <w:pPr>
        <w:spacing w:line="360" w:lineRule="auto"/>
        <w:rPr>
          <w:rFonts w:ascii="宋体" w:hAnsi="宋体"/>
          <w:sz w:val="24"/>
        </w:rPr>
      </w:pPr>
    </w:p>
    <w:p w14:paraId="2AE0947C" w14:textId="77777777" w:rsidR="00086CB3" w:rsidRDefault="00086CB3">
      <w:pPr>
        <w:spacing w:line="360" w:lineRule="auto"/>
        <w:rPr>
          <w:rFonts w:ascii="宋体" w:hAnsi="宋体"/>
          <w:sz w:val="24"/>
        </w:rPr>
      </w:pPr>
    </w:p>
    <w:p w14:paraId="04AD131F" w14:textId="77777777" w:rsidR="00086CB3" w:rsidRDefault="00086CB3">
      <w:pPr>
        <w:spacing w:line="360" w:lineRule="auto"/>
        <w:rPr>
          <w:rFonts w:ascii="宋体" w:hAnsi="宋体"/>
          <w:b/>
          <w:bCs/>
          <w:sz w:val="32"/>
          <w:szCs w:val="32"/>
        </w:rPr>
      </w:pPr>
    </w:p>
    <w:p w14:paraId="69A9DA50" w14:textId="77777777" w:rsidR="00815603" w:rsidRDefault="00815603" w:rsidP="00815603">
      <w:pPr>
        <w:pStyle w:val="af3"/>
        <w:rPr>
          <w:rFonts w:ascii="宋体" w:hAnsi="宋体"/>
        </w:rPr>
      </w:pPr>
      <w:bookmarkStart w:id="142" w:name="_Toc12476136"/>
      <w:r>
        <w:rPr>
          <w:rFonts w:ascii="宋体" w:hAnsi="宋体" w:hint="eastAsia"/>
        </w:rPr>
        <w:lastRenderedPageBreak/>
        <w:t>第五章 技术要求</w:t>
      </w:r>
      <w:bookmarkEnd w:id="142"/>
    </w:p>
    <w:p w14:paraId="2A6BA0CD" w14:textId="77777777" w:rsidR="00466345" w:rsidRDefault="00466345">
      <w:pPr>
        <w:pStyle w:val="afe"/>
        <w:spacing w:line="560" w:lineRule="exact"/>
        <w:ind w:firstLine="480"/>
        <w:rPr>
          <w:rFonts w:ascii="宋体" w:hAnsi="宋体"/>
          <w:sz w:val="24"/>
          <w:szCs w:val="24"/>
        </w:rPr>
      </w:pPr>
    </w:p>
    <w:p w14:paraId="1254E1D1" w14:textId="77777777" w:rsidR="00086CB3" w:rsidRDefault="00086CB3">
      <w:pPr>
        <w:widowControl/>
        <w:textAlignment w:val="center"/>
        <w:rPr>
          <w:rFonts w:ascii="宋体" w:hAnsi="宋体" w:cs="宋体"/>
          <w:color w:val="000000"/>
          <w:kern w:val="0"/>
          <w:sz w:val="16"/>
          <w:szCs w:val="16"/>
        </w:rPr>
      </w:pPr>
    </w:p>
    <w:sectPr w:rsidR="00086CB3">
      <w:headerReference w:type="default" r:id="rId12"/>
      <w:footerReference w:type="default" r:id="rId13"/>
      <w:pgSz w:w="11906" w:h="16838"/>
      <w:pgMar w:top="1134" w:right="1087" w:bottom="1134" w:left="13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2A67" w14:textId="77777777" w:rsidR="00C82512" w:rsidRDefault="00C82512">
      <w:r>
        <w:separator/>
      </w:r>
    </w:p>
  </w:endnote>
  <w:endnote w:type="continuationSeparator" w:id="0">
    <w:p w14:paraId="60225CF1" w14:textId="77777777" w:rsidR="00C82512" w:rsidRDefault="00C8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氜.">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C058" w14:textId="77777777" w:rsidR="00A96EDB" w:rsidRDefault="00A96EDB">
    <w:pPr>
      <w:pStyle w:val="ad"/>
      <w:jc w:val="center"/>
    </w:pPr>
    <w:r>
      <w:rPr>
        <w:lang w:val="zh-CN"/>
      </w:rPr>
      <w:fldChar w:fldCharType="begin"/>
    </w:r>
    <w:r>
      <w:rPr>
        <w:lang w:val="zh-CN"/>
      </w:rPr>
      <w:instrText>PAGE   \* MERGEFORMAT</w:instrText>
    </w:r>
    <w:r>
      <w:rPr>
        <w:lang w:val="zh-CN"/>
      </w:rPr>
      <w:fldChar w:fldCharType="separate"/>
    </w:r>
    <w:r w:rsidR="00106322">
      <w:rPr>
        <w:noProof/>
        <w:lang w:val="zh-CN"/>
      </w:rPr>
      <w:t>2</w:t>
    </w:r>
    <w:r>
      <w:rPr>
        <w:lang w:val="zh-CN"/>
      </w:rPr>
      <w:fldChar w:fldCharType="end"/>
    </w:r>
  </w:p>
  <w:p w14:paraId="2176F0C6" w14:textId="77777777" w:rsidR="00A96EDB" w:rsidRDefault="00A96ED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8DFB" w14:textId="77777777" w:rsidR="00A96EDB" w:rsidRDefault="00A96EDB">
    <w:pPr>
      <w:pStyle w:val="ad"/>
      <w:jc w:val="center"/>
    </w:pPr>
    <w:r>
      <w:rPr>
        <w:lang w:val="zh-CN"/>
      </w:rPr>
      <w:fldChar w:fldCharType="begin"/>
    </w:r>
    <w:r>
      <w:rPr>
        <w:lang w:val="zh-CN"/>
      </w:rPr>
      <w:instrText xml:space="preserve"> PAGE   \* MERGEFORMAT </w:instrText>
    </w:r>
    <w:r>
      <w:rPr>
        <w:lang w:val="zh-CN"/>
      </w:rPr>
      <w:fldChar w:fldCharType="separate"/>
    </w:r>
    <w:r w:rsidR="00106322">
      <w:rPr>
        <w:noProof/>
        <w:lang w:val="zh-CN"/>
      </w:rPr>
      <w:t>24</w:t>
    </w:r>
    <w:r>
      <w:rPr>
        <w:lang w:val="zh-CN"/>
      </w:rPr>
      <w:fldChar w:fldCharType="end"/>
    </w:r>
  </w:p>
  <w:p w14:paraId="4DEDB3C5" w14:textId="77777777" w:rsidR="00A96EDB" w:rsidRDefault="00A96ED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EB346" w14:textId="77777777" w:rsidR="00C82512" w:rsidRDefault="00C82512">
      <w:r>
        <w:separator/>
      </w:r>
    </w:p>
  </w:footnote>
  <w:footnote w:type="continuationSeparator" w:id="0">
    <w:p w14:paraId="4813AA37" w14:textId="77777777" w:rsidR="00C82512" w:rsidRDefault="00C82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7413" w14:textId="77777777" w:rsidR="00A96EDB" w:rsidRDefault="00A96EDB">
    <w:pPr>
      <w:pStyle w:val="af"/>
      <w:pBdr>
        <w:bottom w:val="none" w:sz="0" w:space="1" w:color="auto"/>
      </w:pBdr>
      <w:jc w:val="left"/>
      <w:rPr>
        <w:rFonts w:ascii="仿宋" w:eastAsia="仿宋" w:hAnsi="仿宋"/>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EA8B" w14:textId="77777777" w:rsidR="00A96EDB" w:rsidRDefault="00A96EDB">
    <w:pPr>
      <w:pStyle w:val="af"/>
      <w:jc w:val="left"/>
    </w:pPr>
    <w:r>
      <w:rPr>
        <w:rFonts w:ascii="仿宋" w:eastAsia="仿宋" w:hAnsi="仿宋" w:hint="eastAsia"/>
      </w:rPr>
      <w:t xml:space="preserve">文山复烤厂篷布及草席维修招标文件                                                                 </w:t>
    </w:r>
    <w:r>
      <w:rPr>
        <w:rFonts w:ascii="仿宋" w:eastAsia="仿宋" w:hAnsi="仿宋"/>
      </w:rPr>
      <w:t xml:space="preserve">Page </w:t>
    </w:r>
    <w:r>
      <w:rPr>
        <w:rFonts w:ascii="仿宋" w:eastAsia="仿宋" w:hAnsi="仿宋"/>
      </w:rPr>
      <w:fldChar w:fldCharType="begin"/>
    </w:r>
    <w:r>
      <w:rPr>
        <w:rFonts w:ascii="仿宋" w:eastAsia="仿宋" w:hAnsi="仿宋"/>
      </w:rPr>
      <w:instrText xml:space="preserve"> PAGE </w:instrText>
    </w:r>
    <w:r>
      <w:rPr>
        <w:rFonts w:ascii="仿宋" w:eastAsia="仿宋" w:hAnsi="仿宋"/>
      </w:rPr>
      <w:fldChar w:fldCharType="separate"/>
    </w:r>
    <w:r>
      <w:rPr>
        <w:rFonts w:ascii="仿宋" w:eastAsia="仿宋" w:hAnsi="仿宋"/>
      </w:rPr>
      <w:t>0</w:t>
    </w:r>
    <w:r>
      <w:rPr>
        <w:rFonts w:ascii="仿宋" w:eastAsia="仿宋" w:hAnsi="仿宋"/>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B171" w14:textId="77777777" w:rsidR="00A96EDB" w:rsidRDefault="00A96EDB">
    <w:pPr>
      <w:pStyle w:val="af"/>
      <w:pBdr>
        <w:bottom w:val="none" w:sz="0" w:space="0" w:color="auto"/>
      </w:pBdr>
      <w:jc w:val="left"/>
      <w:rPr>
        <w:rFonts w:ascii="仿宋" w:eastAsia="仿宋" w:hAnsi="仿宋"/>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53299"/>
    <w:multiLevelType w:val="multilevel"/>
    <w:tmpl w:val="37D53299"/>
    <w:lvl w:ilvl="0">
      <w:start w:val="1"/>
      <w:numFmt w:val="bullet"/>
      <w:pStyle w:val="a"/>
      <w:lvlText w:val=""/>
      <w:lvlJc w:val="left"/>
      <w:pPr>
        <w:tabs>
          <w:tab w:val="left" w:pos="420"/>
        </w:tabs>
        <w:ind w:left="420" w:hanging="42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1" w15:restartNumberingAfterBreak="0">
    <w:nsid w:val="55B8694A"/>
    <w:multiLevelType w:val="singleLevel"/>
    <w:tmpl w:val="55B8694A"/>
    <w:lvl w:ilvl="0">
      <w:start w:val="1"/>
      <w:numFmt w:val="decimal"/>
      <w:suff w:val="nothing"/>
      <w:lvlText w:val="（%1）"/>
      <w:lvlJc w:val="left"/>
    </w:lvl>
  </w:abstractNum>
  <w:abstractNum w:abstractNumId="2" w15:restartNumberingAfterBreak="0">
    <w:nsid w:val="599A389D"/>
    <w:multiLevelType w:val="multilevel"/>
    <w:tmpl w:val="599A389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25192592">
    <w:abstractNumId w:val="0"/>
  </w:num>
  <w:num w:numId="2" w16cid:durableId="1249467016">
    <w:abstractNumId w:val="1"/>
  </w:num>
  <w:num w:numId="3" w16cid:durableId="1258713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0EA"/>
    <w:rsid w:val="00003F98"/>
    <w:rsid w:val="00007263"/>
    <w:rsid w:val="00010A38"/>
    <w:rsid w:val="000110B4"/>
    <w:rsid w:val="00011CD3"/>
    <w:rsid w:val="000131FC"/>
    <w:rsid w:val="00013C7C"/>
    <w:rsid w:val="00015240"/>
    <w:rsid w:val="00015A25"/>
    <w:rsid w:val="00016E46"/>
    <w:rsid w:val="000304C9"/>
    <w:rsid w:val="00030DFC"/>
    <w:rsid w:val="00031421"/>
    <w:rsid w:val="0003255A"/>
    <w:rsid w:val="00033DFA"/>
    <w:rsid w:val="000369CE"/>
    <w:rsid w:val="00040019"/>
    <w:rsid w:val="000410DE"/>
    <w:rsid w:val="00043AB1"/>
    <w:rsid w:val="00043AED"/>
    <w:rsid w:val="00043E50"/>
    <w:rsid w:val="00044A67"/>
    <w:rsid w:val="00044BDD"/>
    <w:rsid w:val="00046758"/>
    <w:rsid w:val="000473BA"/>
    <w:rsid w:val="00047F9F"/>
    <w:rsid w:val="00050E72"/>
    <w:rsid w:val="000517D8"/>
    <w:rsid w:val="000541D4"/>
    <w:rsid w:val="00054E1B"/>
    <w:rsid w:val="0005528C"/>
    <w:rsid w:val="000555BF"/>
    <w:rsid w:val="000567C0"/>
    <w:rsid w:val="00056A21"/>
    <w:rsid w:val="00057124"/>
    <w:rsid w:val="00063788"/>
    <w:rsid w:val="000651FF"/>
    <w:rsid w:val="00065534"/>
    <w:rsid w:val="0006631F"/>
    <w:rsid w:val="0007136E"/>
    <w:rsid w:val="00074178"/>
    <w:rsid w:val="00076325"/>
    <w:rsid w:val="00076AF3"/>
    <w:rsid w:val="00080B08"/>
    <w:rsid w:val="00083698"/>
    <w:rsid w:val="00083752"/>
    <w:rsid w:val="0008448A"/>
    <w:rsid w:val="0008474E"/>
    <w:rsid w:val="000862CA"/>
    <w:rsid w:val="00086CB3"/>
    <w:rsid w:val="00087373"/>
    <w:rsid w:val="0009146B"/>
    <w:rsid w:val="00091B7F"/>
    <w:rsid w:val="00091DF4"/>
    <w:rsid w:val="000961FA"/>
    <w:rsid w:val="00097232"/>
    <w:rsid w:val="000A00B3"/>
    <w:rsid w:val="000A6C3B"/>
    <w:rsid w:val="000B0734"/>
    <w:rsid w:val="000B78AC"/>
    <w:rsid w:val="000D022B"/>
    <w:rsid w:val="000D07B9"/>
    <w:rsid w:val="000D20CB"/>
    <w:rsid w:val="000D32F8"/>
    <w:rsid w:val="000E6777"/>
    <w:rsid w:val="000F0731"/>
    <w:rsid w:val="000F38FB"/>
    <w:rsid w:val="00101B9F"/>
    <w:rsid w:val="00102CB0"/>
    <w:rsid w:val="00106322"/>
    <w:rsid w:val="001069A6"/>
    <w:rsid w:val="00117E99"/>
    <w:rsid w:val="00122130"/>
    <w:rsid w:val="00131CA7"/>
    <w:rsid w:val="00132364"/>
    <w:rsid w:val="0013274F"/>
    <w:rsid w:val="0013343A"/>
    <w:rsid w:val="00133C9D"/>
    <w:rsid w:val="0014616B"/>
    <w:rsid w:val="00150988"/>
    <w:rsid w:val="001521CE"/>
    <w:rsid w:val="00152425"/>
    <w:rsid w:val="00152CE8"/>
    <w:rsid w:val="00153F68"/>
    <w:rsid w:val="00155757"/>
    <w:rsid w:val="001607F3"/>
    <w:rsid w:val="001608E4"/>
    <w:rsid w:val="00164B84"/>
    <w:rsid w:val="001658D1"/>
    <w:rsid w:val="001676C9"/>
    <w:rsid w:val="00167C74"/>
    <w:rsid w:val="00172A27"/>
    <w:rsid w:val="00180747"/>
    <w:rsid w:val="001812AD"/>
    <w:rsid w:val="00182790"/>
    <w:rsid w:val="00184A3C"/>
    <w:rsid w:val="00185B97"/>
    <w:rsid w:val="00187B41"/>
    <w:rsid w:val="001930BA"/>
    <w:rsid w:val="00194574"/>
    <w:rsid w:val="00194A71"/>
    <w:rsid w:val="00197D1E"/>
    <w:rsid w:val="001A1D9D"/>
    <w:rsid w:val="001A2EEB"/>
    <w:rsid w:val="001A433F"/>
    <w:rsid w:val="001A6B3F"/>
    <w:rsid w:val="001A719F"/>
    <w:rsid w:val="001B1D2B"/>
    <w:rsid w:val="001B51D1"/>
    <w:rsid w:val="001B5B7E"/>
    <w:rsid w:val="001C1611"/>
    <w:rsid w:val="001C2968"/>
    <w:rsid w:val="001C5E58"/>
    <w:rsid w:val="001C6315"/>
    <w:rsid w:val="001D0D14"/>
    <w:rsid w:val="001D3A15"/>
    <w:rsid w:val="001D41AE"/>
    <w:rsid w:val="001D7939"/>
    <w:rsid w:val="001E3736"/>
    <w:rsid w:val="001E5E32"/>
    <w:rsid w:val="001E699C"/>
    <w:rsid w:val="001F02E5"/>
    <w:rsid w:val="001F12B1"/>
    <w:rsid w:val="001F14F7"/>
    <w:rsid w:val="001F4135"/>
    <w:rsid w:val="001F4821"/>
    <w:rsid w:val="001F6746"/>
    <w:rsid w:val="002000EA"/>
    <w:rsid w:val="002002B1"/>
    <w:rsid w:val="00204A39"/>
    <w:rsid w:val="00206FE8"/>
    <w:rsid w:val="002105D5"/>
    <w:rsid w:val="00212080"/>
    <w:rsid w:val="00214794"/>
    <w:rsid w:val="00215422"/>
    <w:rsid w:val="002178A2"/>
    <w:rsid w:val="00221F42"/>
    <w:rsid w:val="00223348"/>
    <w:rsid w:val="00223554"/>
    <w:rsid w:val="0022570F"/>
    <w:rsid w:val="00226E4F"/>
    <w:rsid w:val="00232F37"/>
    <w:rsid w:val="00234B0A"/>
    <w:rsid w:val="002354A0"/>
    <w:rsid w:val="00243E5A"/>
    <w:rsid w:val="002440F8"/>
    <w:rsid w:val="00244E0F"/>
    <w:rsid w:val="00245101"/>
    <w:rsid w:val="00245532"/>
    <w:rsid w:val="0024712A"/>
    <w:rsid w:val="002526CE"/>
    <w:rsid w:val="002566F5"/>
    <w:rsid w:val="00256DD8"/>
    <w:rsid w:val="002611A1"/>
    <w:rsid w:val="00263C88"/>
    <w:rsid w:val="00266C62"/>
    <w:rsid w:val="002727D7"/>
    <w:rsid w:val="0027284B"/>
    <w:rsid w:val="002729F3"/>
    <w:rsid w:val="00273FB4"/>
    <w:rsid w:val="00274F80"/>
    <w:rsid w:val="00277C27"/>
    <w:rsid w:val="002800B9"/>
    <w:rsid w:val="002847FD"/>
    <w:rsid w:val="0028582B"/>
    <w:rsid w:val="00286C95"/>
    <w:rsid w:val="0029292C"/>
    <w:rsid w:val="002943AF"/>
    <w:rsid w:val="00294832"/>
    <w:rsid w:val="00295B4C"/>
    <w:rsid w:val="002A4104"/>
    <w:rsid w:val="002A51FD"/>
    <w:rsid w:val="002A6973"/>
    <w:rsid w:val="002A6F1D"/>
    <w:rsid w:val="002A745A"/>
    <w:rsid w:val="002B29EB"/>
    <w:rsid w:val="002B580C"/>
    <w:rsid w:val="002B7A8B"/>
    <w:rsid w:val="002C1EB3"/>
    <w:rsid w:val="002C2E4F"/>
    <w:rsid w:val="002C4094"/>
    <w:rsid w:val="002C4275"/>
    <w:rsid w:val="002C5E94"/>
    <w:rsid w:val="002D095D"/>
    <w:rsid w:val="002D4FDB"/>
    <w:rsid w:val="002D75B9"/>
    <w:rsid w:val="002E234E"/>
    <w:rsid w:val="002E3EC9"/>
    <w:rsid w:val="002E68EE"/>
    <w:rsid w:val="002F53C5"/>
    <w:rsid w:val="002F5F12"/>
    <w:rsid w:val="00302054"/>
    <w:rsid w:val="00302D70"/>
    <w:rsid w:val="003035DF"/>
    <w:rsid w:val="00304567"/>
    <w:rsid w:val="00304794"/>
    <w:rsid w:val="003077F2"/>
    <w:rsid w:val="0031030F"/>
    <w:rsid w:val="00310855"/>
    <w:rsid w:val="0031235E"/>
    <w:rsid w:val="00313D9A"/>
    <w:rsid w:val="003143B8"/>
    <w:rsid w:val="00316201"/>
    <w:rsid w:val="0031653C"/>
    <w:rsid w:val="00316AFB"/>
    <w:rsid w:val="003222EC"/>
    <w:rsid w:val="00322939"/>
    <w:rsid w:val="0032303D"/>
    <w:rsid w:val="00323345"/>
    <w:rsid w:val="0032378C"/>
    <w:rsid w:val="0032385E"/>
    <w:rsid w:val="00323C82"/>
    <w:rsid w:val="00324DD1"/>
    <w:rsid w:val="00331B75"/>
    <w:rsid w:val="003335F8"/>
    <w:rsid w:val="00333AAF"/>
    <w:rsid w:val="00340CC5"/>
    <w:rsid w:val="0034502D"/>
    <w:rsid w:val="0034607D"/>
    <w:rsid w:val="00350AEA"/>
    <w:rsid w:val="003511B4"/>
    <w:rsid w:val="00352FF5"/>
    <w:rsid w:val="00353B66"/>
    <w:rsid w:val="00354401"/>
    <w:rsid w:val="00354E1B"/>
    <w:rsid w:val="003600A2"/>
    <w:rsid w:val="00360135"/>
    <w:rsid w:val="00371C9E"/>
    <w:rsid w:val="003720BF"/>
    <w:rsid w:val="003723B2"/>
    <w:rsid w:val="00373DC0"/>
    <w:rsid w:val="003746EC"/>
    <w:rsid w:val="003803C7"/>
    <w:rsid w:val="0038518F"/>
    <w:rsid w:val="00390E34"/>
    <w:rsid w:val="00392E9F"/>
    <w:rsid w:val="00394181"/>
    <w:rsid w:val="003A075F"/>
    <w:rsid w:val="003A25E1"/>
    <w:rsid w:val="003A62A5"/>
    <w:rsid w:val="003A6789"/>
    <w:rsid w:val="003B4EA6"/>
    <w:rsid w:val="003B6D76"/>
    <w:rsid w:val="003C2565"/>
    <w:rsid w:val="003C54FE"/>
    <w:rsid w:val="003D28E7"/>
    <w:rsid w:val="003D2CE4"/>
    <w:rsid w:val="003D51AF"/>
    <w:rsid w:val="003D554A"/>
    <w:rsid w:val="003D5A3B"/>
    <w:rsid w:val="003D7DB4"/>
    <w:rsid w:val="003E2794"/>
    <w:rsid w:val="003E2BFA"/>
    <w:rsid w:val="003E5D84"/>
    <w:rsid w:val="003F0705"/>
    <w:rsid w:val="003F1984"/>
    <w:rsid w:val="003F22D5"/>
    <w:rsid w:val="003F30B7"/>
    <w:rsid w:val="003F3DD4"/>
    <w:rsid w:val="003F66C4"/>
    <w:rsid w:val="003F6E45"/>
    <w:rsid w:val="00402415"/>
    <w:rsid w:val="00405CEB"/>
    <w:rsid w:val="00406ADE"/>
    <w:rsid w:val="00406B70"/>
    <w:rsid w:val="004113E3"/>
    <w:rsid w:val="00415737"/>
    <w:rsid w:val="00417E8B"/>
    <w:rsid w:val="0042089F"/>
    <w:rsid w:val="00422FAC"/>
    <w:rsid w:val="0042585B"/>
    <w:rsid w:val="004265A4"/>
    <w:rsid w:val="00427175"/>
    <w:rsid w:val="00427258"/>
    <w:rsid w:val="004278BE"/>
    <w:rsid w:val="0042793C"/>
    <w:rsid w:val="00427D07"/>
    <w:rsid w:val="00432123"/>
    <w:rsid w:val="00432F18"/>
    <w:rsid w:val="0043311D"/>
    <w:rsid w:val="00434069"/>
    <w:rsid w:val="004357D4"/>
    <w:rsid w:val="00436468"/>
    <w:rsid w:val="004429B1"/>
    <w:rsid w:val="00446C20"/>
    <w:rsid w:val="00453B71"/>
    <w:rsid w:val="0046313B"/>
    <w:rsid w:val="00466345"/>
    <w:rsid w:val="00470C18"/>
    <w:rsid w:val="0047149B"/>
    <w:rsid w:val="00474677"/>
    <w:rsid w:val="0047491B"/>
    <w:rsid w:val="0047608C"/>
    <w:rsid w:val="00480876"/>
    <w:rsid w:val="00481447"/>
    <w:rsid w:val="00481B8D"/>
    <w:rsid w:val="00482A1E"/>
    <w:rsid w:val="00485896"/>
    <w:rsid w:val="00485F0B"/>
    <w:rsid w:val="004924BD"/>
    <w:rsid w:val="0049368E"/>
    <w:rsid w:val="00494182"/>
    <w:rsid w:val="004958BB"/>
    <w:rsid w:val="004A0108"/>
    <w:rsid w:val="004A14F1"/>
    <w:rsid w:val="004A5A5B"/>
    <w:rsid w:val="004A6065"/>
    <w:rsid w:val="004A64FE"/>
    <w:rsid w:val="004A7C97"/>
    <w:rsid w:val="004B0A5B"/>
    <w:rsid w:val="004B48E6"/>
    <w:rsid w:val="004B7203"/>
    <w:rsid w:val="004C0612"/>
    <w:rsid w:val="004C2A20"/>
    <w:rsid w:val="004C33F6"/>
    <w:rsid w:val="004C613A"/>
    <w:rsid w:val="004C67B8"/>
    <w:rsid w:val="004C6FC7"/>
    <w:rsid w:val="004C758D"/>
    <w:rsid w:val="004D0961"/>
    <w:rsid w:val="004D181D"/>
    <w:rsid w:val="004D29FA"/>
    <w:rsid w:val="004D4170"/>
    <w:rsid w:val="004D7083"/>
    <w:rsid w:val="004E0E97"/>
    <w:rsid w:val="004E1120"/>
    <w:rsid w:val="004E4951"/>
    <w:rsid w:val="004E5B6F"/>
    <w:rsid w:val="004F4DED"/>
    <w:rsid w:val="004F65D0"/>
    <w:rsid w:val="00503A77"/>
    <w:rsid w:val="00506D0A"/>
    <w:rsid w:val="00507FD0"/>
    <w:rsid w:val="00510839"/>
    <w:rsid w:val="00510B62"/>
    <w:rsid w:val="00521762"/>
    <w:rsid w:val="005224F1"/>
    <w:rsid w:val="0052271C"/>
    <w:rsid w:val="00530EC1"/>
    <w:rsid w:val="005319CD"/>
    <w:rsid w:val="00535B92"/>
    <w:rsid w:val="005422C6"/>
    <w:rsid w:val="00547471"/>
    <w:rsid w:val="0055107A"/>
    <w:rsid w:val="00551E21"/>
    <w:rsid w:val="00552451"/>
    <w:rsid w:val="00552E4E"/>
    <w:rsid w:val="00554378"/>
    <w:rsid w:val="0055522A"/>
    <w:rsid w:val="00562208"/>
    <w:rsid w:val="005705C5"/>
    <w:rsid w:val="005738AC"/>
    <w:rsid w:val="00577FE0"/>
    <w:rsid w:val="00581903"/>
    <w:rsid w:val="00581E8D"/>
    <w:rsid w:val="00591C74"/>
    <w:rsid w:val="00597DFB"/>
    <w:rsid w:val="00597FF1"/>
    <w:rsid w:val="005A0587"/>
    <w:rsid w:val="005A6269"/>
    <w:rsid w:val="005A69CF"/>
    <w:rsid w:val="005A6C66"/>
    <w:rsid w:val="005B0159"/>
    <w:rsid w:val="005B072A"/>
    <w:rsid w:val="005B2CD3"/>
    <w:rsid w:val="005B390B"/>
    <w:rsid w:val="005B4FEB"/>
    <w:rsid w:val="005B50C8"/>
    <w:rsid w:val="005B53A0"/>
    <w:rsid w:val="005B778D"/>
    <w:rsid w:val="005B79D2"/>
    <w:rsid w:val="005B7BD9"/>
    <w:rsid w:val="005C404C"/>
    <w:rsid w:val="005C5321"/>
    <w:rsid w:val="005C56E9"/>
    <w:rsid w:val="005C5995"/>
    <w:rsid w:val="005C72DB"/>
    <w:rsid w:val="005D1619"/>
    <w:rsid w:val="005D1C2C"/>
    <w:rsid w:val="005D20AB"/>
    <w:rsid w:val="005E0752"/>
    <w:rsid w:val="005E23C9"/>
    <w:rsid w:val="005E2D26"/>
    <w:rsid w:val="005E5084"/>
    <w:rsid w:val="005E6D92"/>
    <w:rsid w:val="005F2B30"/>
    <w:rsid w:val="005F3400"/>
    <w:rsid w:val="005F3547"/>
    <w:rsid w:val="005F3D07"/>
    <w:rsid w:val="005F5697"/>
    <w:rsid w:val="005F6017"/>
    <w:rsid w:val="005F677F"/>
    <w:rsid w:val="005F7D7A"/>
    <w:rsid w:val="00600FA0"/>
    <w:rsid w:val="00602AE9"/>
    <w:rsid w:val="0060430B"/>
    <w:rsid w:val="00604917"/>
    <w:rsid w:val="0061313D"/>
    <w:rsid w:val="0061458B"/>
    <w:rsid w:val="00615512"/>
    <w:rsid w:val="00615A43"/>
    <w:rsid w:val="00620556"/>
    <w:rsid w:val="00622E96"/>
    <w:rsid w:val="006241B8"/>
    <w:rsid w:val="00625AFE"/>
    <w:rsid w:val="0063291B"/>
    <w:rsid w:val="0063381C"/>
    <w:rsid w:val="006343DB"/>
    <w:rsid w:val="00635258"/>
    <w:rsid w:val="006368A5"/>
    <w:rsid w:val="00636BE9"/>
    <w:rsid w:val="00641640"/>
    <w:rsid w:val="006426D8"/>
    <w:rsid w:val="00643F4E"/>
    <w:rsid w:val="00644A66"/>
    <w:rsid w:val="00650532"/>
    <w:rsid w:val="00652AE6"/>
    <w:rsid w:val="006570B5"/>
    <w:rsid w:val="006663A0"/>
    <w:rsid w:val="00667612"/>
    <w:rsid w:val="006713A7"/>
    <w:rsid w:val="00680A8C"/>
    <w:rsid w:val="00680AE2"/>
    <w:rsid w:val="006810EE"/>
    <w:rsid w:val="006820EC"/>
    <w:rsid w:val="00683DD5"/>
    <w:rsid w:val="006A0029"/>
    <w:rsid w:val="006A3078"/>
    <w:rsid w:val="006B5056"/>
    <w:rsid w:val="006C2468"/>
    <w:rsid w:val="006C5364"/>
    <w:rsid w:val="006C56C4"/>
    <w:rsid w:val="006C577F"/>
    <w:rsid w:val="006C605C"/>
    <w:rsid w:val="006D1ABC"/>
    <w:rsid w:val="006D37C4"/>
    <w:rsid w:val="006D6534"/>
    <w:rsid w:val="006E04B3"/>
    <w:rsid w:val="006E0E7A"/>
    <w:rsid w:val="006E3F22"/>
    <w:rsid w:val="006E44FB"/>
    <w:rsid w:val="006F3500"/>
    <w:rsid w:val="006F551E"/>
    <w:rsid w:val="00702789"/>
    <w:rsid w:val="0070359A"/>
    <w:rsid w:val="0070362C"/>
    <w:rsid w:val="00705843"/>
    <w:rsid w:val="007072C4"/>
    <w:rsid w:val="00716613"/>
    <w:rsid w:val="007178E7"/>
    <w:rsid w:val="00721226"/>
    <w:rsid w:val="00721FC2"/>
    <w:rsid w:val="007257F4"/>
    <w:rsid w:val="00727BA6"/>
    <w:rsid w:val="00731EC1"/>
    <w:rsid w:val="00737CD2"/>
    <w:rsid w:val="00741A05"/>
    <w:rsid w:val="00752861"/>
    <w:rsid w:val="00753C8E"/>
    <w:rsid w:val="007571C3"/>
    <w:rsid w:val="00757535"/>
    <w:rsid w:val="00760CA4"/>
    <w:rsid w:val="00764DB1"/>
    <w:rsid w:val="0076537B"/>
    <w:rsid w:val="00766A0B"/>
    <w:rsid w:val="00770A43"/>
    <w:rsid w:val="00775C44"/>
    <w:rsid w:val="00777124"/>
    <w:rsid w:val="00777425"/>
    <w:rsid w:val="00784501"/>
    <w:rsid w:val="007924A2"/>
    <w:rsid w:val="00795E51"/>
    <w:rsid w:val="007961A1"/>
    <w:rsid w:val="007A01A6"/>
    <w:rsid w:val="007A15E9"/>
    <w:rsid w:val="007A1F9F"/>
    <w:rsid w:val="007A2E6F"/>
    <w:rsid w:val="007A6E89"/>
    <w:rsid w:val="007A71AE"/>
    <w:rsid w:val="007B3872"/>
    <w:rsid w:val="007B4A34"/>
    <w:rsid w:val="007B4DEA"/>
    <w:rsid w:val="007B74A8"/>
    <w:rsid w:val="007C002D"/>
    <w:rsid w:val="007C2564"/>
    <w:rsid w:val="007C6F48"/>
    <w:rsid w:val="007C7FD6"/>
    <w:rsid w:val="007D31B1"/>
    <w:rsid w:val="007D5192"/>
    <w:rsid w:val="007D6197"/>
    <w:rsid w:val="007D6894"/>
    <w:rsid w:val="007D700E"/>
    <w:rsid w:val="007E5A61"/>
    <w:rsid w:val="007F67D1"/>
    <w:rsid w:val="007F742E"/>
    <w:rsid w:val="0080093B"/>
    <w:rsid w:val="0080126B"/>
    <w:rsid w:val="008034EA"/>
    <w:rsid w:val="00811A96"/>
    <w:rsid w:val="00814A82"/>
    <w:rsid w:val="00815603"/>
    <w:rsid w:val="0081606E"/>
    <w:rsid w:val="0081745C"/>
    <w:rsid w:val="008211E4"/>
    <w:rsid w:val="00821704"/>
    <w:rsid w:val="00822C2B"/>
    <w:rsid w:val="0082398D"/>
    <w:rsid w:val="0082575E"/>
    <w:rsid w:val="0082784D"/>
    <w:rsid w:val="00827D84"/>
    <w:rsid w:val="00827F6B"/>
    <w:rsid w:val="0083006B"/>
    <w:rsid w:val="00833176"/>
    <w:rsid w:val="00835326"/>
    <w:rsid w:val="008407B8"/>
    <w:rsid w:val="00841CDB"/>
    <w:rsid w:val="00844233"/>
    <w:rsid w:val="00850DE6"/>
    <w:rsid w:val="00851543"/>
    <w:rsid w:val="00853DEA"/>
    <w:rsid w:val="00854E06"/>
    <w:rsid w:val="008575B5"/>
    <w:rsid w:val="00861A5E"/>
    <w:rsid w:val="00865687"/>
    <w:rsid w:val="00865C1B"/>
    <w:rsid w:val="00867981"/>
    <w:rsid w:val="008712EB"/>
    <w:rsid w:val="0087223C"/>
    <w:rsid w:val="008723B6"/>
    <w:rsid w:val="0087341C"/>
    <w:rsid w:val="0087646B"/>
    <w:rsid w:val="008772A8"/>
    <w:rsid w:val="00877714"/>
    <w:rsid w:val="00880E9E"/>
    <w:rsid w:val="00882EF7"/>
    <w:rsid w:val="008833BE"/>
    <w:rsid w:val="00884502"/>
    <w:rsid w:val="00885344"/>
    <w:rsid w:val="00895EF3"/>
    <w:rsid w:val="008A1748"/>
    <w:rsid w:val="008A3BBB"/>
    <w:rsid w:val="008A6096"/>
    <w:rsid w:val="008A6A5C"/>
    <w:rsid w:val="008A7E76"/>
    <w:rsid w:val="008B0390"/>
    <w:rsid w:val="008B0DA7"/>
    <w:rsid w:val="008B2EBA"/>
    <w:rsid w:val="008B5BC8"/>
    <w:rsid w:val="008B61B1"/>
    <w:rsid w:val="008C09EE"/>
    <w:rsid w:val="008C10CD"/>
    <w:rsid w:val="008C5111"/>
    <w:rsid w:val="008C5FC9"/>
    <w:rsid w:val="008C633C"/>
    <w:rsid w:val="008D244E"/>
    <w:rsid w:val="008D3BE8"/>
    <w:rsid w:val="008D59F0"/>
    <w:rsid w:val="008E1D5E"/>
    <w:rsid w:val="008E3D86"/>
    <w:rsid w:val="008E739F"/>
    <w:rsid w:val="008F2A92"/>
    <w:rsid w:val="008F4C0F"/>
    <w:rsid w:val="008F6AA6"/>
    <w:rsid w:val="008F6E51"/>
    <w:rsid w:val="008F776A"/>
    <w:rsid w:val="008F7B68"/>
    <w:rsid w:val="009036F2"/>
    <w:rsid w:val="0090509B"/>
    <w:rsid w:val="009061BF"/>
    <w:rsid w:val="00907C61"/>
    <w:rsid w:val="009117E3"/>
    <w:rsid w:val="00912C55"/>
    <w:rsid w:val="00912D6A"/>
    <w:rsid w:val="00915690"/>
    <w:rsid w:val="00915ADE"/>
    <w:rsid w:val="00916014"/>
    <w:rsid w:val="009173B9"/>
    <w:rsid w:val="009238CB"/>
    <w:rsid w:val="00923E89"/>
    <w:rsid w:val="009241AB"/>
    <w:rsid w:val="00925F59"/>
    <w:rsid w:val="0093019C"/>
    <w:rsid w:val="00932D3D"/>
    <w:rsid w:val="00940308"/>
    <w:rsid w:val="009403EA"/>
    <w:rsid w:val="00942DA2"/>
    <w:rsid w:val="0094504E"/>
    <w:rsid w:val="00951BB6"/>
    <w:rsid w:val="00953883"/>
    <w:rsid w:val="00954FE0"/>
    <w:rsid w:val="00955CD4"/>
    <w:rsid w:val="00957E5B"/>
    <w:rsid w:val="00961AD8"/>
    <w:rsid w:val="00962DC6"/>
    <w:rsid w:val="00966A20"/>
    <w:rsid w:val="0097078B"/>
    <w:rsid w:val="009719BD"/>
    <w:rsid w:val="00972C98"/>
    <w:rsid w:val="00972E98"/>
    <w:rsid w:val="00976322"/>
    <w:rsid w:val="00983422"/>
    <w:rsid w:val="0098535A"/>
    <w:rsid w:val="00991127"/>
    <w:rsid w:val="00991B90"/>
    <w:rsid w:val="009939E7"/>
    <w:rsid w:val="00993EE5"/>
    <w:rsid w:val="009A0B91"/>
    <w:rsid w:val="009A3385"/>
    <w:rsid w:val="009A38CE"/>
    <w:rsid w:val="009A3AFD"/>
    <w:rsid w:val="009A7243"/>
    <w:rsid w:val="009B22C4"/>
    <w:rsid w:val="009B473A"/>
    <w:rsid w:val="009B4D31"/>
    <w:rsid w:val="009C1621"/>
    <w:rsid w:val="009C221B"/>
    <w:rsid w:val="009C332B"/>
    <w:rsid w:val="009C55C2"/>
    <w:rsid w:val="009C7612"/>
    <w:rsid w:val="009C7F2E"/>
    <w:rsid w:val="009D0659"/>
    <w:rsid w:val="009D16D2"/>
    <w:rsid w:val="009D6F68"/>
    <w:rsid w:val="009E0065"/>
    <w:rsid w:val="009E2094"/>
    <w:rsid w:val="009E3DF8"/>
    <w:rsid w:val="009E4450"/>
    <w:rsid w:val="009E7303"/>
    <w:rsid w:val="009F0B91"/>
    <w:rsid w:val="009F2E90"/>
    <w:rsid w:val="009F73D0"/>
    <w:rsid w:val="00A006FA"/>
    <w:rsid w:val="00A01527"/>
    <w:rsid w:val="00A0463D"/>
    <w:rsid w:val="00A04689"/>
    <w:rsid w:val="00A04CEC"/>
    <w:rsid w:val="00A05473"/>
    <w:rsid w:val="00A07D1B"/>
    <w:rsid w:val="00A07DB6"/>
    <w:rsid w:val="00A108A4"/>
    <w:rsid w:val="00A11C9A"/>
    <w:rsid w:val="00A130C4"/>
    <w:rsid w:val="00A17117"/>
    <w:rsid w:val="00A17792"/>
    <w:rsid w:val="00A211E1"/>
    <w:rsid w:val="00A23CC3"/>
    <w:rsid w:val="00A2477D"/>
    <w:rsid w:val="00A322AD"/>
    <w:rsid w:val="00A34408"/>
    <w:rsid w:val="00A35177"/>
    <w:rsid w:val="00A37D60"/>
    <w:rsid w:val="00A40106"/>
    <w:rsid w:val="00A46EB1"/>
    <w:rsid w:val="00A47EF8"/>
    <w:rsid w:val="00A51384"/>
    <w:rsid w:val="00A532F8"/>
    <w:rsid w:val="00A54FFD"/>
    <w:rsid w:val="00A55442"/>
    <w:rsid w:val="00A55E79"/>
    <w:rsid w:val="00A56891"/>
    <w:rsid w:val="00A573AC"/>
    <w:rsid w:val="00A57E09"/>
    <w:rsid w:val="00A600DE"/>
    <w:rsid w:val="00A633E3"/>
    <w:rsid w:val="00A67210"/>
    <w:rsid w:val="00A7789A"/>
    <w:rsid w:val="00A77A2A"/>
    <w:rsid w:val="00A82E2F"/>
    <w:rsid w:val="00A83A2C"/>
    <w:rsid w:val="00A909FC"/>
    <w:rsid w:val="00A939A2"/>
    <w:rsid w:val="00A9525F"/>
    <w:rsid w:val="00A9540D"/>
    <w:rsid w:val="00A96EDB"/>
    <w:rsid w:val="00AA02C8"/>
    <w:rsid w:val="00AA10A5"/>
    <w:rsid w:val="00AA1C5D"/>
    <w:rsid w:val="00AA593F"/>
    <w:rsid w:val="00AA5BBE"/>
    <w:rsid w:val="00AA5FC0"/>
    <w:rsid w:val="00AA720F"/>
    <w:rsid w:val="00AB4E1F"/>
    <w:rsid w:val="00AB5777"/>
    <w:rsid w:val="00AB7091"/>
    <w:rsid w:val="00AC15C3"/>
    <w:rsid w:val="00AC1B9A"/>
    <w:rsid w:val="00AC2FE2"/>
    <w:rsid w:val="00AC48AC"/>
    <w:rsid w:val="00AC508B"/>
    <w:rsid w:val="00AC5939"/>
    <w:rsid w:val="00AC692E"/>
    <w:rsid w:val="00AD15C6"/>
    <w:rsid w:val="00AD1D06"/>
    <w:rsid w:val="00AD4391"/>
    <w:rsid w:val="00AD7BD2"/>
    <w:rsid w:val="00AE306F"/>
    <w:rsid w:val="00AE3C73"/>
    <w:rsid w:val="00AE3E61"/>
    <w:rsid w:val="00AE4485"/>
    <w:rsid w:val="00AE54C3"/>
    <w:rsid w:val="00AE6643"/>
    <w:rsid w:val="00AE7C36"/>
    <w:rsid w:val="00AF3119"/>
    <w:rsid w:val="00AF35A0"/>
    <w:rsid w:val="00AF4A38"/>
    <w:rsid w:val="00AF7D59"/>
    <w:rsid w:val="00B00FEE"/>
    <w:rsid w:val="00B01E87"/>
    <w:rsid w:val="00B027C8"/>
    <w:rsid w:val="00B03F56"/>
    <w:rsid w:val="00B057F6"/>
    <w:rsid w:val="00B07560"/>
    <w:rsid w:val="00B07976"/>
    <w:rsid w:val="00B11DB3"/>
    <w:rsid w:val="00B127F4"/>
    <w:rsid w:val="00B13567"/>
    <w:rsid w:val="00B13B50"/>
    <w:rsid w:val="00B13B78"/>
    <w:rsid w:val="00B15484"/>
    <w:rsid w:val="00B16970"/>
    <w:rsid w:val="00B17A58"/>
    <w:rsid w:val="00B24B72"/>
    <w:rsid w:val="00B25141"/>
    <w:rsid w:val="00B25ABF"/>
    <w:rsid w:val="00B25DFF"/>
    <w:rsid w:val="00B30826"/>
    <w:rsid w:val="00B33CC7"/>
    <w:rsid w:val="00B356CF"/>
    <w:rsid w:val="00B36A03"/>
    <w:rsid w:val="00B414D2"/>
    <w:rsid w:val="00B43FE3"/>
    <w:rsid w:val="00B45EDC"/>
    <w:rsid w:val="00B4712B"/>
    <w:rsid w:val="00B52280"/>
    <w:rsid w:val="00B54563"/>
    <w:rsid w:val="00B56936"/>
    <w:rsid w:val="00B5761D"/>
    <w:rsid w:val="00B605BD"/>
    <w:rsid w:val="00B62CE0"/>
    <w:rsid w:val="00B62EE2"/>
    <w:rsid w:val="00B64B8A"/>
    <w:rsid w:val="00B678CE"/>
    <w:rsid w:val="00B67C25"/>
    <w:rsid w:val="00B70CD2"/>
    <w:rsid w:val="00B722C4"/>
    <w:rsid w:val="00B75AE8"/>
    <w:rsid w:val="00B809F4"/>
    <w:rsid w:val="00B81787"/>
    <w:rsid w:val="00B847A4"/>
    <w:rsid w:val="00B85D7A"/>
    <w:rsid w:val="00B86FC4"/>
    <w:rsid w:val="00B913AD"/>
    <w:rsid w:val="00B9231F"/>
    <w:rsid w:val="00B945B6"/>
    <w:rsid w:val="00BA093E"/>
    <w:rsid w:val="00BB1141"/>
    <w:rsid w:val="00BB2517"/>
    <w:rsid w:val="00BB2AA5"/>
    <w:rsid w:val="00BB5279"/>
    <w:rsid w:val="00BB569D"/>
    <w:rsid w:val="00BB69DF"/>
    <w:rsid w:val="00BC0463"/>
    <w:rsid w:val="00BC7587"/>
    <w:rsid w:val="00BD5BED"/>
    <w:rsid w:val="00BD6275"/>
    <w:rsid w:val="00BE02A4"/>
    <w:rsid w:val="00BE0A46"/>
    <w:rsid w:val="00BE37DF"/>
    <w:rsid w:val="00BE594E"/>
    <w:rsid w:val="00BE64FB"/>
    <w:rsid w:val="00BE74FA"/>
    <w:rsid w:val="00BE7E46"/>
    <w:rsid w:val="00BF08CD"/>
    <w:rsid w:val="00BF167E"/>
    <w:rsid w:val="00BF2F76"/>
    <w:rsid w:val="00BF7851"/>
    <w:rsid w:val="00C00BCE"/>
    <w:rsid w:val="00C12AAF"/>
    <w:rsid w:val="00C15110"/>
    <w:rsid w:val="00C2581B"/>
    <w:rsid w:val="00C26119"/>
    <w:rsid w:val="00C261E3"/>
    <w:rsid w:val="00C269E3"/>
    <w:rsid w:val="00C3154A"/>
    <w:rsid w:val="00C32C25"/>
    <w:rsid w:val="00C3342E"/>
    <w:rsid w:val="00C3583D"/>
    <w:rsid w:val="00C36550"/>
    <w:rsid w:val="00C36D21"/>
    <w:rsid w:val="00C420C2"/>
    <w:rsid w:val="00C43244"/>
    <w:rsid w:val="00C4523E"/>
    <w:rsid w:val="00C45F8F"/>
    <w:rsid w:val="00C54EC7"/>
    <w:rsid w:val="00C62CDA"/>
    <w:rsid w:val="00C6339F"/>
    <w:rsid w:val="00C635FF"/>
    <w:rsid w:val="00C6606A"/>
    <w:rsid w:val="00C669CC"/>
    <w:rsid w:val="00C700AF"/>
    <w:rsid w:val="00C701B8"/>
    <w:rsid w:val="00C734EE"/>
    <w:rsid w:val="00C7405F"/>
    <w:rsid w:val="00C74498"/>
    <w:rsid w:val="00C76725"/>
    <w:rsid w:val="00C82512"/>
    <w:rsid w:val="00C82990"/>
    <w:rsid w:val="00C83E7B"/>
    <w:rsid w:val="00C84010"/>
    <w:rsid w:val="00C8423C"/>
    <w:rsid w:val="00C8432A"/>
    <w:rsid w:val="00C917DE"/>
    <w:rsid w:val="00C949BA"/>
    <w:rsid w:val="00C950F8"/>
    <w:rsid w:val="00C95679"/>
    <w:rsid w:val="00C96AA3"/>
    <w:rsid w:val="00CA1935"/>
    <w:rsid w:val="00CA48DA"/>
    <w:rsid w:val="00CA4F11"/>
    <w:rsid w:val="00CA6131"/>
    <w:rsid w:val="00CA63F8"/>
    <w:rsid w:val="00CA6E0C"/>
    <w:rsid w:val="00CB18E1"/>
    <w:rsid w:val="00CB2DE8"/>
    <w:rsid w:val="00CB4022"/>
    <w:rsid w:val="00CB4FAD"/>
    <w:rsid w:val="00CB555E"/>
    <w:rsid w:val="00CB5DDD"/>
    <w:rsid w:val="00CB7C78"/>
    <w:rsid w:val="00CC05F1"/>
    <w:rsid w:val="00CC13FF"/>
    <w:rsid w:val="00CC4FBF"/>
    <w:rsid w:val="00CC5CC2"/>
    <w:rsid w:val="00CD06C0"/>
    <w:rsid w:val="00CD2F7E"/>
    <w:rsid w:val="00CD48C2"/>
    <w:rsid w:val="00CE0B78"/>
    <w:rsid w:val="00CE14B8"/>
    <w:rsid w:val="00CE6381"/>
    <w:rsid w:val="00CE7029"/>
    <w:rsid w:val="00CE7551"/>
    <w:rsid w:val="00CF06A5"/>
    <w:rsid w:val="00CF2B24"/>
    <w:rsid w:val="00D0284F"/>
    <w:rsid w:val="00D0298E"/>
    <w:rsid w:val="00D03B18"/>
    <w:rsid w:val="00D05671"/>
    <w:rsid w:val="00D069E6"/>
    <w:rsid w:val="00D13184"/>
    <w:rsid w:val="00D16722"/>
    <w:rsid w:val="00D17D22"/>
    <w:rsid w:val="00D17E17"/>
    <w:rsid w:val="00D21F47"/>
    <w:rsid w:val="00D22683"/>
    <w:rsid w:val="00D26740"/>
    <w:rsid w:val="00D27E1A"/>
    <w:rsid w:val="00D41CED"/>
    <w:rsid w:val="00D42686"/>
    <w:rsid w:val="00D433F0"/>
    <w:rsid w:val="00D43F39"/>
    <w:rsid w:val="00D4563A"/>
    <w:rsid w:val="00D4566A"/>
    <w:rsid w:val="00D5192F"/>
    <w:rsid w:val="00D538DF"/>
    <w:rsid w:val="00D63979"/>
    <w:rsid w:val="00D64BA7"/>
    <w:rsid w:val="00D71B8D"/>
    <w:rsid w:val="00D721F9"/>
    <w:rsid w:val="00D77DAE"/>
    <w:rsid w:val="00D80A88"/>
    <w:rsid w:val="00D86408"/>
    <w:rsid w:val="00D91BA0"/>
    <w:rsid w:val="00D949A7"/>
    <w:rsid w:val="00DA3EF2"/>
    <w:rsid w:val="00DA5A88"/>
    <w:rsid w:val="00DB00E2"/>
    <w:rsid w:val="00DB14D3"/>
    <w:rsid w:val="00DB366D"/>
    <w:rsid w:val="00DB3772"/>
    <w:rsid w:val="00DB4ECC"/>
    <w:rsid w:val="00DB57AF"/>
    <w:rsid w:val="00DB7A56"/>
    <w:rsid w:val="00DC0157"/>
    <w:rsid w:val="00DC4E96"/>
    <w:rsid w:val="00DC525E"/>
    <w:rsid w:val="00DD03DE"/>
    <w:rsid w:val="00DD2BF3"/>
    <w:rsid w:val="00DD412D"/>
    <w:rsid w:val="00DD62EC"/>
    <w:rsid w:val="00DD76E9"/>
    <w:rsid w:val="00DF11A4"/>
    <w:rsid w:val="00DF1691"/>
    <w:rsid w:val="00DF1797"/>
    <w:rsid w:val="00DF7727"/>
    <w:rsid w:val="00E00677"/>
    <w:rsid w:val="00E028C4"/>
    <w:rsid w:val="00E0658D"/>
    <w:rsid w:val="00E120AA"/>
    <w:rsid w:val="00E128F4"/>
    <w:rsid w:val="00E12A37"/>
    <w:rsid w:val="00E12EA2"/>
    <w:rsid w:val="00E13954"/>
    <w:rsid w:val="00E15908"/>
    <w:rsid w:val="00E163CD"/>
    <w:rsid w:val="00E1727D"/>
    <w:rsid w:val="00E22E47"/>
    <w:rsid w:val="00E24C96"/>
    <w:rsid w:val="00E25EB3"/>
    <w:rsid w:val="00E30907"/>
    <w:rsid w:val="00E34B2C"/>
    <w:rsid w:val="00E42C4A"/>
    <w:rsid w:val="00E436AE"/>
    <w:rsid w:val="00E44938"/>
    <w:rsid w:val="00E44D9E"/>
    <w:rsid w:val="00E509B2"/>
    <w:rsid w:val="00E60644"/>
    <w:rsid w:val="00E611D5"/>
    <w:rsid w:val="00E6305E"/>
    <w:rsid w:val="00E72143"/>
    <w:rsid w:val="00E72EE4"/>
    <w:rsid w:val="00E74537"/>
    <w:rsid w:val="00E82381"/>
    <w:rsid w:val="00E9029D"/>
    <w:rsid w:val="00E9089C"/>
    <w:rsid w:val="00E910ED"/>
    <w:rsid w:val="00E94021"/>
    <w:rsid w:val="00E96410"/>
    <w:rsid w:val="00EA064C"/>
    <w:rsid w:val="00EA2396"/>
    <w:rsid w:val="00EA3BAB"/>
    <w:rsid w:val="00EA4091"/>
    <w:rsid w:val="00EB0007"/>
    <w:rsid w:val="00EB1627"/>
    <w:rsid w:val="00EB20FE"/>
    <w:rsid w:val="00EB26B2"/>
    <w:rsid w:val="00EB3A8D"/>
    <w:rsid w:val="00EB4B86"/>
    <w:rsid w:val="00EB77A7"/>
    <w:rsid w:val="00EC1D18"/>
    <w:rsid w:val="00EC5FF0"/>
    <w:rsid w:val="00ED5344"/>
    <w:rsid w:val="00EE33FA"/>
    <w:rsid w:val="00EE3696"/>
    <w:rsid w:val="00EE6B13"/>
    <w:rsid w:val="00EE6B7D"/>
    <w:rsid w:val="00EE6EC2"/>
    <w:rsid w:val="00EF21FE"/>
    <w:rsid w:val="00EF4B27"/>
    <w:rsid w:val="00EF4BB5"/>
    <w:rsid w:val="00EF5F76"/>
    <w:rsid w:val="00EF7578"/>
    <w:rsid w:val="00F01A50"/>
    <w:rsid w:val="00F01B88"/>
    <w:rsid w:val="00F01EF3"/>
    <w:rsid w:val="00F0244A"/>
    <w:rsid w:val="00F03DED"/>
    <w:rsid w:val="00F17197"/>
    <w:rsid w:val="00F23EA4"/>
    <w:rsid w:val="00F24B5D"/>
    <w:rsid w:val="00F26CA9"/>
    <w:rsid w:val="00F26ECC"/>
    <w:rsid w:val="00F26F80"/>
    <w:rsid w:val="00F2747C"/>
    <w:rsid w:val="00F27E97"/>
    <w:rsid w:val="00F35F49"/>
    <w:rsid w:val="00F41139"/>
    <w:rsid w:val="00F424C6"/>
    <w:rsid w:val="00F4551C"/>
    <w:rsid w:val="00F52014"/>
    <w:rsid w:val="00F52E65"/>
    <w:rsid w:val="00F67CEE"/>
    <w:rsid w:val="00F727EB"/>
    <w:rsid w:val="00F73716"/>
    <w:rsid w:val="00F74031"/>
    <w:rsid w:val="00F74AC8"/>
    <w:rsid w:val="00F74AF1"/>
    <w:rsid w:val="00F74D51"/>
    <w:rsid w:val="00F75489"/>
    <w:rsid w:val="00F800DE"/>
    <w:rsid w:val="00F80FF0"/>
    <w:rsid w:val="00F82ADD"/>
    <w:rsid w:val="00F863B4"/>
    <w:rsid w:val="00F866F5"/>
    <w:rsid w:val="00F86DFD"/>
    <w:rsid w:val="00F9048C"/>
    <w:rsid w:val="00F916A2"/>
    <w:rsid w:val="00F91AC9"/>
    <w:rsid w:val="00F92981"/>
    <w:rsid w:val="00F969F7"/>
    <w:rsid w:val="00FA0CEB"/>
    <w:rsid w:val="00FA3502"/>
    <w:rsid w:val="00FA45AC"/>
    <w:rsid w:val="00FA478D"/>
    <w:rsid w:val="00FA52A0"/>
    <w:rsid w:val="00FA5B1F"/>
    <w:rsid w:val="00FB394E"/>
    <w:rsid w:val="00FB5E24"/>
    <w:rsid w:val="00FB6452"/>
    <w:rsid w:val="00FB7DB8"/>
    <w:rsid w:val="00FC0C64"/>
    <w:rsid w:val="00FC2AF2"/>
    <w:rsid w:val="00FC3052"/>
    <w:rsid w:val="00FC44FA"/>
    <w:rsid w:val="00FC7212"/>
    <w:rsid w:val="00FC7B84"/>
    <w:rsid w:val="00FD0667"/>
    <w:rsid w:val="00FD1E1F"/>
    <w:rsid w:val="00FD1F30"/>
    <w:rsid w:val="00FD39E4"/>
    <w:rsid w:val="00FD3FE4"/>
    <w:rsid w:val="00FE0E36"/>
    <w:rsid w:val="00FE2482"/>
    <w:rsid w:val="00FE2E04"/>
    <w:rsid w:val="00FE51FE"/>
    <w:rsid w:val="00FF4CE9"/>
    <w:rsid w:val="00FF61C5"/>
    <w:rsid w:val="00FF6615"/>
    <w:rsid w:val="00FF694E"/>
    <w:rsid w:val="00FF6F4B"/>
    <w:rsid w:val="00FF74D1"/>
    <w:rsid w:val="011C1158"/>
    <w:rsid w:val="015D79C3"/>
    <w:rsid w:val="04A35221"/>
    <w:rsid w:val="072B0532"/>
    <w:rsid w:val="07952907"/>
    <w:rsid w:val="09AD4BFA"/>
    <w:rsid w:val="0F976082"/>
    <w:rsid w:val="104C36E7"/>
    <w:rsid w:val="16A41130"/>
    <w:rsid w:val="18A36A9D"/>
    <w:rsid w:val="194759E1"/>
    <w:rsid w:val="1BC4549D"/>
    <w:rsid w:val="1C7B1077"/>
    <w:rsid w:val="1F6201D5"/>
    <w:rsid w:val="204940BF"/>
    <w:rsid w:val="245813F1"/>
    <w:rsid w:val="24924BD3"/>
    <w:rsid w:val="256F28A5"/>
    <w:rsid w:val="25DF4DC6"/>
    <w:rsid w:val="260006E9"/>
    <w:rsid w:val="29D37D2A"/>
    <w:rsid w:val="31A11528"/>
    <w:rsid w:val="326A3247"/>
    <w:rsid w:val="353F594A"/>
    <w:rsid w:val="36633D83"/>
    <w:rsid w:val="36781C94"/>
    <w:rsid w:val="37783C93"/>
    <w:rsid w:val="37835052"/>
    <w:rsid w:val="38955079"/>
    <w:rsid w:val="3D9E1D45"/>
    <w:rsid w:val="411A0057"/>
    <w:rsid w:val="415C595B"/>
    <w:rsid w:val="43610097"/>
    <w:rsid w:val="44FC714E"/>
    <w:rsid w:val="45DB2926"/>
    <w:rsid w:val="46B64452"/>
    <w:rsid w:val="4752380F"/>
    <w:rsid w:val="4B7D3361"/>
    <w:rsid w:val="4CC55317"/>
    <w:rsid w:val="4D74288B"/>
    <w:rsid w:val="501D29FE"/>
    <w:rsid w:val="51AA0580"/>
    <w:rsid w:val="544E36DD"/>
    <w:rsid w:val="5B6B7D6A"/>
    <w:rsid w:val="5C2F3BD1"/>
    <w:rsid w:val="5F145EFE"/>
    <w:rsid w:val="60B60EC2"/>
    <w:rsid w:val="60C32FB0"/>
    <w:rsid w:val="68023255"/>
    <w:rsid w:val="6D4B777E"/>
    <w:rsid w:val="6D653705"/>
    <w:rsid w:val="6F541DCF"/>
    <w:rsid w:val="6F9303AC"/>
    <w:rsid w:val="70D42367"/>
    <w:rsid w:val="724261C3"/>
    <w:rsid w:val="7433575A"/>
    <w:rsid w:val="75721F01"/>
    <w:rsid w:val="76D96C01"/>
    <w:rsid w:val="77B248FE"/>
    <w:rsid w:val="7D180B68"/>
    <w:rsid w:val="7F1D3C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D7E32"/>
  <w15:docId w15:val="{8FAF3E5E-8241-4E07-B64A-3ADFCE83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qFormat="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863B4"/>
    <w:pPr>
      <w:widowControl w:val="0"/>
      <w:jc w:val="both"/>
    </w:pPr>
    <w:rPr>
      <w:kern w:val="2"/>
      <w:sz w:val="21"/>
      <w:szCs w:val="24"/>
    </w:rPr>
  </w:style>
  <w:style w:type="paragraph" w:styleId="1">
    <w:name w:val="heading 1"/>
    <w:basedOn w:val="a0"/>
    <w:next w:val="a0"/>
    <w:link w:val="10"/>
    <w:qFormat/>
    <w:pPr>
      <w:keepNext/>
      <w:keepLines/>
      <w:adjustRightInd w:val="0"/>
      <w:snapToGrid w:val="0"/>
      <w:spacing w:line="360" w:lineRule="auto"/>
      <w:jc w:val="center"/>
      <w:outlineLvl w:val="0"/>
    </w:pPr>
    <w:rPr>
      <w:b/>
      <w:bCs/>
      <w:kern w:val="44"/>
      <w:sz w:val="28"/>
      <w:szCs w:val="44"/>
    </w:rPr>
  </w:style>
  <w:style w:type="paragraph" w:styleId="2">
    <w:name w:val="heading 2"/>
    <w:basedOn w:val="a0"/>
    <w:next w:val="a1"/>
    <w:qFormat/>
    <w:pPr>
      <w:keepNext/>
      <w:keepLines/>
      <w:spacing w:before="260" w:after="260" w:line="416" w:lineRule="auto"/>
      <w:jc w:val="center"/>
      <w:outlineLvl w:val="1"/>
    </w:pPr>
    <w:rPr>
      <w:rFonts w:ascii="幼圆" w:eastAsia="楷体_GB2312" w:hAnsi="Arial"/>
      <w:b/>
      <w:sz w:val="24"/>
      <w:szCs w:val="20"/>
    </w:rPr>
  </w:style>
  <w:style w:type="paragraph" w:styleId="3">
    <w:name w:val="heading 3"/>
    <w:basedOn w:val="a0"/>
    <w:next w:val="a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ind w:firstLineChars="200" w:firstLine="420"/>
    </w:pPr>
  </w:style>
  <w:style w:type="paragraph" w:styleId="TOC7">
    <w:name w:val="toc 7"/>
    <w:basedOn w:val="a0"/>
    <w:next w:val="a0"/>
    <w:uiPriority w:val="39"/>
    <w:unhideWhenUsed/>
    <w:qFormat/>
    <w:pPr>
      <w:ind w:leftChars="1200" w:left="2520"/>
    </w:pPr>
    <w:rPr>
      <w:rFonts w:ascii="Calibri" w:hAnsi="Calibri"/>
      <w:szCs w:val="22"/>
    </w:rPr>
  </w:style>
  <w:style w:type="paragraph" w:styleId="a6">
    <w:name w:val="Body Text"/>
    <w:basedOn w:val="a0"/>
    <w:qFormat/>
    <w:pPr>
      <w:spacing w:after="120"/>
    </w:pPr>
  </w:style>
  <w:style w:type="paragraph" w:styleId="a7">
    <w:name w:val="Body Text Indent"/>
    <w:basedOn w:val="a0"/>
    <w:unhideWhenUsed/>
    <w:qFormat/>
    <w:pPr>
      <w:spacing w:after="120"/>
      <w:ind w:leftChars="200" w:left="420"/>
    </w:pPr>
    <w:rPr>
      <w:rFonts w:ascii="Calibri" w:hAnsi="Calibri"/>
      <w:szCs w:val="22"/>
    </w:rPr>
  </w:style>
  <w:style w:type="paragraph" w:styleId="a8">
    <w:name w:val="Block Text"/>
    <w:basedOn w:val="a0"/>
    <w:qFormat/>
    <w:pPr>
      <w:widowControl/>
      <w:spacing w:after="120"/>
      <w:ind w:leftChars="700" w:left="1440" w:rightChars="700" w:right="1440"/>
      <w:jc w:val="left"/>
    </w:pPr>
    <w:rPr>
      <w:kern w:val="0"/>
      <w:sz w:val="20"/>
      <w:szCs w:val="20"/>
    </w:rPr>
  </w:style>
  <w:style w:type="paragraph" w:styleId="TOC5">
    <w:name w:val="toc 5"/>
    <w:basedOn w:val="a0"/>
    <w:next w:val="a0"/>
    <w:uiPriority w:val="39"/>
    <w:unhideWhenUsed/>
    <w:qFormat/>
    <w:pPr>
      <w:ind w:leftChars="800" w:left="1680"/>
    </w:pPr>
    <w:rPr>
      <w:rFonts w:ascii="Calibri" w:hAnsi="Calibri"/>
      <w:szCs w:val="22"/>
    </w:rPr>
  </w:style>
  <w:style w:type="paragraph" w:styleId="TOC3">
    <w:name w:val="toc 3"/>
    <w:basedOn w:val="a6"/>
    <w:next w:val="a6"/>
    <w:uiPriority w:val="39"/>
    <w:qFormat/>
    <w:pPr>
      <w:tabs>
        <w:tab w:val="right" w:leader="dot" w:pos="8640"/>
      </w:tabs>
      <w:spacing w:after="0"/>
      <w:ind w:firstLineChars="300" w:firstLine="630"/>
    </w:pPr>
  </w:style>
  <w:style w:type="paragraph" w:styleId="a9">
    <w:name w:val="Plain Text"/>
    <w:basedOn w:val="a0"/>
    <w:link w:val="aa"/>
    <w:qFormat/>
    <w:rPr>
      <w:rFonts w:ascii="宋体" w:hAnsi="Courier New" w:hint="eastAsia"/>
      <w:szCs w:val="21"/>
    </w:rPr>
  </w:style>
  <w:style w:type="paragraph" w:styleId="TOC8">
    <w:name w:val="toc 8"/>
    <w:basedOn w:val="a0"/>
    <w:next w:val="a0"/>
    <w:uiPriority w:val="39"/>
    <w:unhideWhenUsed/>
    <w:qFormat/>
    <w:pPr>
      <w:ind w:leftChars="1400" w:left="2940"/>
    </w:pPr>
    <w:rPr>
      <w:rFonts w:ascii="Calibri" w:hAnsi="Calibri"/>
      <w:szCs w:val="22"/>
    </w:rPr>
  </w:style>
  <w:style w:type="paragraph" w:styleId="ab">
    <w:name w:val="Date"/>
    <w:basedOn w:val="a0"/>
    <w:next w:val="a0"/>
    <w:qFormat/>
    <w:pPr>
      <w:ind w:leftChars="2500" w:left="100"/>
    </w:pPr>
  </w:style>
  <w:style w:type="paragraph" w:styleId="20">
    <w:name w:val="Body Text Indent 2"/>
    <w:basedOn w:val="a0"/>
    <w:link w:val="21"/>
    <w:qFormat/>
    <w:pPr>
      <w:spacing w:after="120" w:line="480" w:lineRule="auto"/>
      <w:ind w:leftChars="200" w:left="420"/>
    </w:pPr>
  </w:style>
  <w:style w:type="paragraph" w:styleId="ac">
    <w:name w:val="Balloon Text"/>
    <w:basedOn w:val="a0"/>
    <w:qFormat/>
    <w:rPr>
      <w:sz w:val="18"/>
      <w:szCs w:val="18"/>
    </w:rPr>
  </w:style>
  <w:style w:type="paragraph" w:styleId="ad">
    <w:name w:val="footer"/>
    <w:basedOn w:val="a0"/>
    <w:link w:val="ae"/>
    <w:uiPriority w:val="99"/>
    <w:qFormat/>
    <w:pPr>
      <w:tabs>
        <w:tab w:val="center" w:pos="4153"/>
        <w:tab w:val="right" w:pos="8306"/>
      </w:tabs>
      <w:snapToGrid w:val="0"/>
      <w:jc w:val="left"/>
    </w:pPr>
    <w:rPr>
      <w:sz w:val="18"/>
      <w:szCs w:val="18"/>
    </w:rPr>
  </w:style>
  <w:style w:type="paragraph" w:styleId="af">
    <w:name w:val="header"/>
    <w:basedOn w:val="a0"/>
    <w:link w:val="af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TOC4">
    <w:name w:val="toc 4"/>
    <w:basedOn w:val="a0"/>
    <w:next w:val="a0"/>
    <w:uiPriority w:val="39"/>
    <w:unhideWhenUsed/>
    <w:qFormat/>
    <w:pPr>
      <w:ind w:leftChars="600" w:left="1260"/>
    </w:pPr>
    <w:rPr>
      <w:rFonts w:ascii="Calibri" w:hAnsi="Calibri"/>
      <w:szCs w:val="22"/>
    </w:rPr>
  </w:style>
  <w:style w:type="paragraph" w:styleId="TOC6">
    <w:name w:val="toc 6"/>
    <w:basedOn w:val="a0"/>
    <w:next w:val="a0"/>
    <w:uiPriority w:val="39"/>
    <w:unhideWhenUsed/>
    <w:qFormat/>
    <w:pPr>
      <w:ind w:leftChars="1000" w:left="2100"/>
    </w:pPr>
    <w:rPr>
      <w:rFonts w:ascii="Calibri" w:hAnsi="Calibri"/>
      <w:szCs w:val="22"/>
    </w:rPr>
  </w:style>
  <w:style w:type="paragraph" w:styleId="TOC2">
    <w:name w:val="toc 2"/>
    <w:basedOn w:val="a0"/>
    <w:next w:val="a0"/>
    <w:uiPriority w:val="39"/>
    <w:qFormat/>
    <w:pPr>
      <w:ind w:leftChars="200" w:left="420"/>
    </w:pPr>
  </w:style>
  <w:style w:type="paragraph" w:styleId="TOC9">
    <w:name w:val="toc 9"/>
    <w:basedOn w:val="a0"/>
    <w:next w:val="a0"/>
    <w:uiPriority w:val="39"/>
    <w:qFormat/>
    <w:pPr>
      <w:ind w:leftChars="1600" w:left="3360"/>
    </w:pPr>
  </w:style>
  <w:style w:type="paragraph" w:styleId="af1">
    <w:name w:val="Normal (Web)"/>
    <w:basedOn w:val="a0"/>
    <w:link w:val="af2"/>
    <w:uiPriority w:val="99"/>
    <w:qFormat/>
    <w:pPr>
      <w:widowControl/>
      <w:spacing w:before="100" w:beforeAutospacing="1" w:after="100" w:afterAutospacing="1"/>
      <w:jc w:val="left"/>
    </w:pPr>
    <w:rPr>
      <w:rFonts w:ascii="宋体" w:hAnsi="宋体"/>
      <w:kern w:val="0"/>
      <w:sz w:val="24"/>
    </w:rPr>
  </w:style>
  <w:style w:type="paragraph" w:styleId="11">
    <w:name w:val="index 1"/>
    <w:basedOn w:val="a0"/>
    <w:next w:val="a0"/>
    <w:qFormat/>
    <w:pPr>
      <w:spacing w:line="276" w:lineRule="auto"/>
      <w:jc w:val="center"/>
    </w:pPr>
    <w:rPr>
      <w:rFonts w:ascii="仿宋_GB2312" w:eastAsia="仿宋_GB2312"/>
      <w:sz w:val="32"/>
      <w:szCs w:val="32"/>
    </w:rPr>
  </w:style>
  <w:style w:type="paragraph" w:styleId="af3">
    <w:name w:val="Title"/>
    <w:basedOn w:val="a0"/>
    <w:next w:val="a0"/>
    <w:link w:val="af4"/>
    <w:qFormat/>
    <w:pPr>
      <w:adjustRightInd w:val="0"/>
      <w:snapToGrid w:val="0"/>
      <w:spacing w:line="360" w:lineRule="auto"/>
      <w:jc w:val="center"/>
      <w:outlineLvl w:val="0"/>
    </w:pPr>
    <w:rPr>
      <w:rFonts w:ascii="Cambria" w:hAnsi="Cambria"/>
      <w:b/>
      <w:bCs/>
      <w:sz w:val="32"/>
      <w:szCs w:val="32"/>
    </w:rPr>
  </w:style>
  <w:style w:type="table" w:styleId="a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2"/>
    <w:qFormat/>
  </w:style>
  <w:style w:type="character" w:styleId="af8">
    <w:name w:val="Hyperlink"/>
    <w:uiPriority w:val="99"/>
    <w:qFormat/>
    <w:rPr>
      <w:color w:val="0000FF"/>
      <w:u w:val="single"/>
    </w:rPr>
  </w:style>
  <w:style w:type="character" w:customStyle="1" w:styleId="af4">
    <w:name w:val="标题 字符"/>
    <w:link w:val="af3"/>
    <w:qFormat/>
    <w:rPr>
      <w:rFonts w:ascii="Cambria" w:hAnsi="Cambria" w:cs="Times New Roman"/>
      <w:b/>
      <w:bCs/>
      <w:kern w:val="2"/>
      <w:sz w:val="32"/>
      <w:szCs w:val="32"/>
    </w:rPr>
  </w:style>
  <w:style w:type="character" w:customStyle="1" w:styleId="1CharChar">
    <w:name w:val="样式1 Char Char"/>
    <w:link w:val="12"/>
    <w:qFormat/>
    <w:rPr>
      <w:rFonts w:ascii="宋体" w:hAnsi="宋体"/>
      <w:b/>
      <w:sz w:val="24"/>
      <w:szCs w:val="24"/>
    </w:rPr>
  </w:style>
  <w:style w:type="paragraph" w:customStyle="1" w:styleId="12">
    <w:name w:val="样式1"/>
    <w:basedOn w:val="a0"/>
    <w:link w:val="1CharChar"/>
    <w:qFormat/>
    <w:pPr>
      <w:autoSpaceDE w:val="0"/>
      <w:autoSpaceDN w:val="0"/>
      <w:adjustRightInd w:val="0"/>
      <w:snapToGrid w:val="0"/>
      <w:spacing w:line="360" w:lineRule="auto"/>
      <w:jc w:val="left"/>
    </w:pPr>
    <w:rPr>
      <w:rFonts w:ascii="宋体" w:hAnsi="宋体"/>
      <w:b/>
      <w:kern w:val="0"/>
      <w:sz w:val="24"/>
    </w:rPr>
  </w:style>
  <w:style w:type="character" w:customStyle="1" w:styleId="Char">
    <w:name w:val="纯文本 Char"/>
    <w:qFormat/>
    <w:rPr>
      <w:rFonts w:eastAsia="宋体"/>
      <w:kern w:val="2"/>
      <w:sz w:val="28"/>
      <w:lang w:val="en-US" w:eastAsia="zh-CN" w:bidi="ar-SA"/>
    </w:rPr>
  </w:style>
  <w:style w:type="character" w:customStyle="1" w:styleId="10">
    <w:name w:val="标题 1 字符"/>
    <w:link w:val="1"/>
    <w:qFormat/>
    <w:rPr>
      <w:b/>
      <w:bCs/>
      <w:kern w:val="44"/>
      <w:sz w:val="28"/>
      <w:szCs w:val="44"/>
    </w:rPr>
  </w:style>
  <w:style w:type="character" w:customStyle="1" w:styleId="area1">
    <w:name w:val="area_1"/>
    <w:qFormat/>
    <w:rPr>
      <w:rFonts w:ascii="宋体" w:hAnsi="宋体"/>
      <w:sz w:val="24"/>
    </w:rPr>
  </w:style>
  <w:style w:type="character" w:customStyle="1" w:styleId="CharChar4">
    <w:name w:val="+正文 Char Char4"/>
    <w:qFormat/>
    <w:rPr>
      <w:rFonts w:eastAsia="宋体"/>
      <w:kern w:val="2"/>
      <w:sz w:val="24"/>
      <w:lang w:val="en-US" w:eastAsia="zh-CN"/>
    </w:rPr>
  </w:style>
  <w:style w:type="character" w:customStyle="1" w:styleId="ae">
    <w:name w:val="页脚 字符"/>
    <w:link w:val="ad"/>
    <w:uiPriority w:val="99"/>
    <w:qFormat/>
    <w:locked/>
    <w:rPr>
      <w:rFonts w:eastAsia="宋体"/>
      <w:kern w:val="2"/>
      <w:sz w:val="18"/>
      <w:szCs w:val="18"/>
      <w:lang w:val="en-US" w:eastAsia="zh-CN" w:bidi="ar-SA"/>
    </w:rPr>
  </w:style>
  <w:style w:type="character" w:customStyle="1" w:styleId="2CharChar">
    <w:name w:val="样式2 Char Char"/>
    <w:link w:val="22"/>
    <w:qFormat/>
    <w:rPr>
      <w:rFonts w:ascii="宋体" w:hAnsi="宋体" w:cs="宋体"/>
      <w:b/>
      <w:sz w:val="24"/>
      <w:szCs w:val="24"/>
    </w:rPr>
  </w:style>
  <w:style w:type="paragraph" w:customStyle="1" w:styleId="22">
    <w:name w:val="样式2"/>
    <w:basedOn w:val="af1"/>
    <w:link w:val="2CharChar"/>
    <w:qFormat/>
    <w:pPr>
      <w:adjustRightInd w:val="0"/>
      <w:snapToGrid w:val="0"/>
      <w:spacing w:before="0" w:beforeAutospacing="0" w:after="0" w:afterAutospacing="0" w:line="360" w:lineRule="auto"/>
      <w:outlineLvl w:val="1"/>
    </w:pPr>
    <w:rPr>
      <w:b/>
    </w:rPr>
  </w:style>
  <w:style w:type="character" w:customStyle="1" w:styleId="af0">
    <w:name w:val="页眉 字符"/>
    <w:link w:val="af"/>
    <w:qFormat/>
    <w:rPr>
      <w:kern w:val="2"/>
      <w:sz w:val="18"/>
      <w:szCs w:val="18"/>
    </w:rPr>
  </w:style>
  <w:style w:type="character" w:customStyle="1" w:styleId="21">
    <w:name w:val="正文文本缩进 2 字符"/>
    <w:link w:val="20"/>
    <w:qFormat/>
    <w:rPr>
      <w:kern w:val="2"/>
      <w:sz w:val="21"/>
      <w:szCs w:val="24"/>
    </w:rPr>
  </w:style>
  <w:style w:type="character" w:customStyle="1" w:styleId="40">
    <w:name w:val="标题 4 字符"/>
    <w:link w:val="4"/>
    <w:qFormat/>
    <w:rPr>
      <w:rFonts w:ascii="Cambria" w:hAnsi="Cambria" w:cs="黑体"/>
      <w:b/>
      <w:bCs/>
      <w:kern w:val="2"/>
      <w:sz w:val="28"/>
      <w:szCs w:val="28"/>
    </w:rPr>
  </w:style>
  <w:style w:type="character" w:customStyle="1" w:styleId="2Char1">
    <w:name w:val="标题 2 Char1"/>
    <w:qFormat/>
    <w:rPr>
      <w:rFonts w:ascii="Cambria" w:eastAsia="宋体" w:hAnsi="Cambria" w:cs="Times New Roman"/>
      <w:b/>
      <w:bCs/>
      <w:sz w:val="32"/>
      <w:szCs w:val="32"/>
    </w:rPr>
  </w:style>
  <w:style w:type="character" w:customStyle="1" w:styleId="af2">
    <w:name w:val="普通(网站) 字符"/>
    <w:link w:val="af1"/>
    <w:qFormat/>
    <w:rPr>
      <w:rFonts w:ascii="宋体" w:hAnsi="宋体" w:cs="宋体"/>
      <w:sz w:val="24"/>
      <w:szCs w:val="24"/>
    </w:rPr>
  </w:style>
  <w:style w:type="character" w:customStyle="1" w:styleId="a5">
    <w:name w:val="正文缩进 字符"/>
    <w:link w:val="a1"/>
    <w:qFormat/>
    <w:rPr>
      <w:kern w:val="2"/>
      <w:sz w:val="21"/>
      <w:szCs w:val="24"/>
    </w:rPr>
  </w:style>
  <w:style w:type="character" w:customStyle="1" w:styleId="HeaderChar">
    <w:name w:val="Header Char"/>
    <w:qFormat/>
    <w:locked/>
    <w:rPr>
      <w:rFonts w:cs="Times New Roman"/>
      <w:sz w:val="18"/>
      <w:szCs w:val="18"/>
    </w:rPr>
  </w:style>
  <w:style w:type="character" w:customStyle="1" w:styleId="af9">
    <w:name w:val="无间隔 字符"/>
    <w:link w:val="afa"/>
    <w:qFormat/>
    <w:rPr>
      <w:rFonts w:ascii="Calibri" w:hAnsi="Calibri"/>
      <w:kern w:val="2"/>
      <w:sz w:val="21"/>
      <w:szCs w:val="21"/>
      <w:lang w:val="en-US" w:eastAsia="zh-CN" w:bidi="ar-SA"/>
    </w:rPr>
  </w:style>
  <w:style w:type="paragraph" w:styleId="afa">
    <w:name w:val="No Spacing"/>
    <w:link w:val="af9"/>
    <w:qFormat/>
    <w:pPr>
      <w:widowControl w:val="0"/>
      <w:jc w:val="both"/>
    </w:pPr>
    <w:rPr>
      <w:rFonts w:ascii="Calibri" w:hAnsi="Calibri"/>
      <w:kern w:val="2"/>
      <w:sz w:val="21"/>
      <w:szCs w:val="21"/>
    </w:rPr>
  </w:style>
  <w:style w:type="character" w:customStyle="1" w:styleId="aa">
    <w:name w:val="纯文本 字符"/>
    <w:link w:val="a9"/>
    <w:qFormat/>
    <w:rPr>
      <w:rFonts w:ascii="宋体" w:eastAsia="宋体" w:hAnsi="Courier New" w:cs="Courier New" w:hint="eastAsia"/>
      <w:kern w:val="2"/>
      <w:sz w:val="21"/>
      <w:szCs w:val="21"/>
    </w:rPr>
  </w:style>
  <w:style w:type="character" w:customStyle="1" w:styleId="CharChar">
    <w:name w:val="纯文本 Char Char"/>
    <w:qFormat/>
    <w:rPr>
      <w:rFonts w:ascii="宋体" w:hAnsi="Courier New"/>
      <w:kern w:val="2"/>
      <w:sz w:val="21"/>
    </w:rPr>
  </w:style>
  <w:style w:type="paragraph" w:customStyle="1" w:styleId="30">
    <w:name w:val="标题3"/>
    <w:basedOn w:val="3"/>
    <w:qFormat/>
    <w:pPr>
      <w:keepNext w:val="0"/>
      <w:keepLines w:val="0"/>
      <w:spacing w:before="0" w:after="0" w:line="360" w:lineRule="auto"/>
    </w:pPr>
    <w:rPr>
      <w:rFonts w:eastAsia="楷体_GB2312"/>
      <w:b w:val="0"/>
      <w:sz w:val="36"/>
    </w:rPr>
  </w:style>
  <w:style w:type="paragraph" w:customStyle="1" w:styleId="13">
    <w:name w:val="列出段落1"/>
    <w:basedOn w:val="a0"/>
    <w:uiPriority w:val="34"/>
    <w:qFormat/>
    <w:pPr>
      <w:ind w:firstLineChars="200" w:firstLine="420"/>
    </w:pPr>
  </w:style>
  <w:style w:type="paragraph" w:customStyle="1" w:styleId="afb">
    <w:name w:val="目录文字"/>
    <w:basedOn w:val="a0"/>
    <w:qFormat/>
    <w:pPr>
      <w:widowControl/>
      <w:spacing w:line="480" w:lineRule="auto"/>
      <w:jc w:val="left"/>
    </w:pPr>
    <w:rPr>
      <w:rFonts w:ascii="宋体" w:hAnsi="宋体"/>
      <w:kern w:val="0"/>
      <w:sz w:val="24"/>
      <w:szCs w:val="20"/>
    </w:rPr>
  </w:style>
  <w:style w:type="paragraph" w:customStyle="1" w:styleId="14">
    <w:name w:val="1"/>
    <w:basedOn w:val="a0"/>
    <w:next w:val="a8"/>
    <w:qFormat/>
    <w:pPr>
      <w:adjustRightInd w:val="0"/>
      <w:ind w:left="420" w:right="33"/>
      <w:jc w:val="left"/>
      <w:textAlignment w:val="baseline"/>
    </w:pPr>
    <w:rPr>
      <w:kern w:val="0"/>
      <w:sz w:val="24"/>
      <w:szCs w:val="20"/>
    </w:rPr>
  </w:style>
  <w:style w:type="paragraph" w:customStyle="1" w:styleId="afc">
    <w:name w:val="文档正文"/>
    <w:basedOn w:val="a0"/>
    <w:qFormat/>
    <w:pPr>
      <w:adjustRightInd w:val="0"/>
      <w:spacing w:line="480" w:lineRule="atLeast"/>
      <w:ind w:firstLine="567"/>
      <w:textAlignment w:val="baseline"/>
    </w:pPr>
    <w:rPr>
      <w:rFonts w:eastAsia="楷体_GB2312"/>
      <w:kern w:val="0"/>
      <w:sz w:val="28"/>
    </w:rPr>
  </w:style>
  <w:style w:type="paragraph" w:customStyle="1" w:styleId="afd">
    <w:name w:val="节标题"/>
    <w:basedOn w:val="a0"/>
    <w:qFormat/>
    <w:pPr>
      <w:widowControl/>
      <w:spacing w:line="289" w:lineRule="atLeast"/>
      <w:jc w:val="center"/>
    </w:pPr>
    <w:rPr>
      <w:color w:val="000000"/>
      <w:kern w:val="0"/>
      <w:sz w:val="28"/>
      <w:szCs w:val="28"/>
    </w:rPr>
  </w:style>
  <w:style w:type="paragraph" w:customStyle="1" w:styleId="Default">
    <w:name w:val="Default"/>
    <w:qFormat/>
    <w:pPr>
      <w:widowControl w:val="0"/>
      <w:autoSpaceDE w:val="0"/>
      <w:autoSpaceDN w:val="0"/>
      <w:adjustRightInd w:val="0"/>
    </w:pPr>
    <w:rPr>
      <w:rFonts w:ascii="宋体氜." w:eastAsia="宋体氜." w:hAnsi="Calibri" w:cs="宋体氜."/>
      <w:color w:val="000000"/>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styleId="afe">
    <w:name w:val="List Paragraph"/>
    <w:basedOn w:val="a0"/>
    <w:uiPriority w:val="99"/>
    <w:qFormat/>
    <w:pPr>
      <w:ind w:firstLineChars="200" w:firstLine="420"/>
    </w:pPr>
    <w:rPr>
      <w:rFonts w:ascii="Calibri" w:hAnsi="Calibri"/>
      <w:szCs w:val="22"/>
    </w:rPr>
  </w:style>
  <w:style w:type="paragraph" w:customStyle="1" w:styleId="a">
    <w:name w:val="二级列表"/>
    <w:basedOn w:val="a0"/>
    <w:qFormat/>
    <w:pPr>
      <w:numPr>
        <w:numId w:val="1"/>
      </w:numPr>
      <w:spacing w:line="360" w:lineRule="auto"/>
    </w:pPr>
    <w:rPr>
      <w:szCs w:val="20"/>
    </w:rPr>
  </w:style>
  <w:style w:type="character" w:customStyle="1" w:styleId="Char1">
    <w:name w:val="正文缩进 Char1"/>
    <w:qFormat/>
    <w:rPr>
      <w:rFonts w:eastAsia="宋体"/>
      <w:kern w:val="2"/>
      <w:sz w:val="21"/>
      <w:lang w:val="en-US" w:eastAsia="zh-CN"/>
    </w:rPr>
  </w:style>
  <w:style w:type="paragraph" w:customStyle="1" w:styleId="110">
    <w:name w:val="列出段落11"/>
    <w:basedOn w:val="a0"/>
    <w:uiPriority w:val="34"/>
    <w:qFormat/>
    <w:pPr>
      <w:ind w:firstLineChars="200" w:firstLine="420"/>
    </w:pPr>
    <w:rPr>
      <w:rFonts w:ascii="Calibri" w:hAnsi="Calibri"/>
      <w:szCs w:val="22"/>
    </w:rPr>
  </w:style>
  <w:style w:type="character" w:customStyle="1" w:styleId="NormalCharacter">
    <w:name w:val="NormalCharacter"/>
    <w:qFormat/>
    <w:rsid w:val="00A1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C31306-C595-4A8F-B576-42DBB27C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29</Pages>
  <Words>1583</Words>
  <Characters>9027</Characters>
  <Application>Microsoft Office Word</Application>
  <DocSecurity>0</DocSecurity>
  <Lines>75</Lines>
  <Paragraphs>21</Paragraphs>
  <ScaleCrop>false</ScaleCrop>
  <Company>微软公司</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谈判文件</dc:title>
  <dc:creator>lx</dc:creator>
  <cp:lastModifiedBy>王 蕊</cp:lastModifiedBy>
  <cp:revision>21</cp:revision>
  <cp:lastPrinted>2022-07-18T01:28:00Z</cp:lastPrinted>
  <dcterms:created xsi:type="dcterms:W3CDTF">2022-06-27T08:13:00Z</dcterms:created>
  <dcterms:modified xsi:type="dcterms:W3CDTF">2022-07-18T01:28:00Z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189BBF964F804B3993E58F7B07946758</vt:lpwstr>
  </property>
</Properties>
</file>